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318"/>
        <w:rPr>
          <w:rFonts w:hint="default" w:ascii="Times New Roman" w:hAnsi="Times New Roman" w:eastAsia="黑体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黑体" w:cs="Times New Roman"/>
          <w:color w:val="auto"/>
          <w:sz w:val="28"/>
          <w:szCs w:val="28"/>
        </w:rPr>
        <w:t>附件1：</w:t>
      </w:r>
    </w:p>
    <w:p>
      <w:pPr>
        <w:spacing w:line="600" w:lineRule="exact"/>
        <w:ind w:right="318"/>
        <w:jc w:val="center"/>
        <w:rPr>
          <w:rFonts w:ascii="Times New Roman" w:hAnsi="Times New Roman" w:eastAsia="楷体_GB2312"/>
          <w:b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小标宋简体"/>
          <w:sz w:val="40"/>
          <w:szCs w:val="40"/>
        </w:rPr>
        <w:t>2020年度城市居家养老服务中心建设运营</w:t>
      </w:r>
      <w:r>
        <w:rPr>
          <w:rFonts w:hint="eastAsia" w:ascii="Times New Roman" w:hAnsi="Times New Roman" w:eastAsia="方正小标宋简体"/>
          <w:sz w:val="40"/>
          <w:szCs w:val="40"/>
          <w:lang w:val="en-US" w:eastAsia="zh-CN"/>
        </w:rPr>
        <w:t>区级配套</w:t>
      </w:r>
      <w:r>
        <w:rPr>
          <w:rFonts w:ascii="Times New Roman" w:hAnsi="Times New Roman" w:eastAsia="方正小标宋简体"/>
          <w:sz w:val="40"/>
          <w:szCs w:val="40"/>
        </w:rPr>
        <w:t>补贴拨付表</w:t>
      </w:r>
      <w:r>
        <w:rPr>
          <w:rFonts w:ascii="Times New Roman" w:hAnsi="Times New Roman" w:eastAsia="楷体_GB2312"/>
          <w:b/>
          <w:bCs/>
          <w:sz w:val="32"/>
          <w:szCs w:val="32"/>
        </w:rPr>
        <w:t>（下半年）</w:t>
      </w:r>
    </w:p>
    <w:p>
      <w:pPr>
        <w:wordWrap w:val="0"/>
        <w:spacing w:line="300" w:lineRule="exact"/>
        <w:ind w:right="318"/>
        <w:jc w:val="right"/>
        <w:rPr>
          <w:rFonts w:hint="default" w:ascii="Times New Roman" w:hAnsi="Times New Roman" w:eastAsia="楷体_GB2312" w:cs="Times New Roman"/>
          <w:b/>
          <w:bCs/>
          <w:color w:val="000000"/>
          <w:sz w:val="28"/>
          <w:szCs w:val="28"/>
          <w:highlight w:val="none"/>
        </w:rPr>
      </w:pPr>
      <w:r>
        <w:rPr>
          <w:rFonts w:ascii="Times New Roman" w:hAnsi="Times New Roman" w:eastAsia="楷体_GB2312"/>
          <w:b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 xml:space="preserve">                        </w:t>
      </w:r>
      <w:r>
        <w:rPr>
          <w:rFonts w:hint="default" w:ascii="Times New Roman" w:hAnsi="Times New Roman" w:eastAsia="楷体_GB2312" w:cs="Times New Roman"/>
          <w:b/>
          <w:bCs/>
          <w:color w:val="000000"/>
          <w:sz w:val="28"/>
          <w:szCs w:val="28"/>
          <w:highlight w:val="none"/>
        </w:rPr>
        <w:t xml:space="preserve"> 单位：万元</w:t>
      </w:r>
    </w:p>
    <w:tbl>
      <w:tblPr>
        <w:tblStyle w:val="3"/>
        <w:tblW w:w="10500" w:type="dxa"/>
        <w:tblInd w:w="-78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5"/>
        <w:gridCol w:w="1929"/>
        <w:gridCol w:w="1727"/>
        <w:gridCol w:w="2122"/>
        <w:gridCol w:w="596"/>
        <w:gridCol w:w="578"/>
        <w:gridCol w:w="698"/>
        <w:gridCol w:w="885"/>
        <w:gridCol w:w="536"/>
        <w:gridCol w:w="93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Header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Cs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Cs w:val="21"/>
                <w:highlight w:val="none"/>
              </w:rPr>
              <w:t>序号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Cs w:val="21"/>
                <w:highlight w:val="none"/>
              </w:rPr>
              <w:t>建设运营单位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Cs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Cs w:val="21"/>
                <w:highlight w:val="none"/>
              </w:rPr>
              <w:t>机构名称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Cs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Cs w:val="21"/>
                <w:highlight w:val="none"/>
              </w:rPr>
              <w:t>地   址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Cs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Cs w:val="21"/>
                <w:highlight w:val="none"/>
              </w:rPr>
              <w:t>类别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Cs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Cs w:val="21"/>
                <w:highlight w:val="none"/>
              </w:rPr>
              <w:t>建设补贴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Cs w:val="21"/>
                <w:highlight w:val="none"/>
              </w:rPr>
              <w:t>运营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Cs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Cs w:val="21"/>
                <w:highlight w:val="none"/>
              </w:rPr>
              <w:t>补贴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Cs w:val="21"/>
                <w:highlight w:val="none"/>
              </w:rPr>
              <w:t>社会力量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Cs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Cs w:val="21"/>
                <w:highlight w:val="none"/>
              </w:rPr>
              <w:t>运营补贴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Cs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Cs w:val="21"/>
                <w:highlight w:val="none"/>
              </w:rPr>
              <w:t>小计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Cs w:val="21"/>
                <w:highlight w:val="none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1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长沙市心悦养老服务有限公司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highlight w:val="none"/>
                <w:lang w:eastAsia="zh-CN"/>
              </w:rPr>
              <w:t>望城分公司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月亮岛街道黄都港社区心悦居家养老服务中心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望城区月亮岛街道黄都港社区润和星城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4A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2.5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4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6.5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2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长沙市望城区仁德社会工作服务中心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月亮岛街道杨丰社区仁德新奥佳园居家养老服务中心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望城区月亮岛街道杨丰社区普瑞大道新奥佳园小区二栋三楼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4A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2.5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2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4.5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3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长沙湘雅夕乐苑健康养老服务有限公司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highlight w:val="none"/>
                <w:lang w:eastAsia="zh-CN"/>
              </w:rPr>
              <w:t>望城分公司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望城区高塘岭街道高塘岭社区湘雅夕乐苑居家养老服务中心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  <w:r>
              <w:rPr>
                <w:rStyle w:val="4"/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  <w:t>望城区高塘岭街道高塘岭社区工农东路68号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4A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2.5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4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6.5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  <w:highlight w:val="none"/>
                <w:lang w:val="en-US" w:eastAsia="zh-CN"/>
              </w:rPr>
              <w:t>4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湖南发展集团养老产业有限公司望城分公司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高塘岭街道西塘街社区湖南发展居家养老服务中心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望城区高塘岭街道西塘街社区高域自然城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4A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2.5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4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6.5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5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长沙市望城区康阳瑞和健康管理有限公司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乌山街道喻家坡社区康阳瑞和居家养老服务中心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望城区乌山街道喻家坡社区喻家坡小区四栋一号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4A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2.5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4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6.5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6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长沙湘雅夕乐苑健康养老服务有限公司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highlight w:val="none"/>
                <w:lang w:eastAsia="zh-CN"/>
              </w:rPr>
              <w:t>望城分公司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望城区月亮岛街道桃花井社区湘雅夕乐苑居家养老服务中心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  <w:r>
              <w:rPr>
                <w:rStyle w:val="4"/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  <w:t>望城区月亮岛街道桃花井社区时代倾城二期23栋底商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4A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2.5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4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6.5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7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长沙市望城区仁德社会工作服务中心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望城区靖港镇芦江社区仁德居家养老服务中心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望城区靖港镇芦江社区保健街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3A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4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6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8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长沙市望城区仁德社会工作服务中心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高塘岭街道西塘街社区仁德居家养老服务中心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  <w:r>
              <w:rPr>
                <w:rStyle w:val="4"/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  <w:t>望城区高塘岭街道西塘街社区高塘岭西街44号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2A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1.5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1.5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9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长沙市望城区坤元社工服务中心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丁字湾街道石韵社区坤元社工居家养老服务中心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  <w:r>
              <w:rPr>
                <w:rStyle w:val="4"/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  <w:t>望城区丁字湾街道石韵社区金富北城5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3A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4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6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10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长沙市望城区坤元社工服务中心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丁字湾街道丁字湾社区坤元社工居家养老服务中心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望城区丁字湾街道丁字湾社区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4A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2.5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4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6.5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11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长沙市望城区坤元社工服务中心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乌山街道旺旺路社区坤元社工居家养老服务中心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望城区乌山街道旺旺路社区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4A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2.5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4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6.5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12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长沙市望城区坤元社工服务中心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高塘岭街道湘江村坤元社工居家养老服务中心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望城区高塘岭街道湘江村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4A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2.5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4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6.5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13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长沙市望城区坤元社工服务中心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乔口镇乔口社区坤元社工居家养老服务中心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望城区乔口镇乔口社区古正街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4A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2.5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4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6.5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14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湖南康乃馨养老社区综合运营有限公司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望城区高塘岭街道白芙塘社区康乃馨居家养老服务中心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  <w:r>
              <w:rPr>
                <w:rStyle w:val="4"/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  <w:t>望城区高塘岭街道白芙塘社区洪公塘路173号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3A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4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6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15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湖南发展集团养老产业有限公司望城分公司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月亮岛街道桑梓社区湖南发展居家养老服务中心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  <w:r>
              <w:rPr>
                <w:rStyle w:val="4"/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  <w:t>望城区月亮岛街道桑梓社区德馨医院5-6楼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4A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2.5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4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6.5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16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长沙市望城区缘聚家庭综合服务中心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望城区白沙洲街道马桥河村缘聚居家养老服务中心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  <w:r>
              <w:rPr>
                <w:rStyle w:val="4"/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  <w:t>望城区白沙洲街道马桥河村郭亮中路62号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4A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2.5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0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2.5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2A搬迁到了新建的4A点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17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长沙市望城区东马社区恒康居家养老服务中心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大泽湖街道东马社区恒康居家养老服务中心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望城区大泽湖街道东马社区望城区恒康医院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3A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2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18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湖南发展集团养老产业有限公司望城分公司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高塘岭街道雷锋路社区湖南发展居家养老服务中心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  <w:r>
              <w:rPr>
                <w:rStyle w:val="4"/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  <w:t>望城区高塘岭街道雷锋路社区郭亮中路62号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  <w:r>
              <w:rPr>
                <w:rStyle w:val="5"/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  <w:t>5</w:t>
            </w:r>
            <w:r>
              <w:rPr>
                <w:rStyle w:val="6"/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  <w:t>A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7.5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4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11.5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19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湖南发展集团养老产业有限公司望城分公司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金山桥街道金山桥社区湖南发展居家养老服务中心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  <w:r>
              <w:rPr>
                <w:rStyle w:val="4"/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  <w:t>望城区金山桥街道金山桥社区金塘重建地3栋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4A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2.5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4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6.5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20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湖南发展集团养老产业有限公司望城分公司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高塘岭街道中南社区湖南发展居家养老服务中心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  <w:r>
              <w:rPr>
                <w:rStyle w:val="4"/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  <w:t>望城区高塘岭街道中南社区（郭亮中路248号）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4A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2.5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4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6.5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21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湖南发展集团养老产业有限公司望城分公司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黄金园街道桂芳村湖南发展居家养老服务中心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  <w:r>
              <w:rPr>
                <w:rStyle w:val="4"/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  <w:t>望城区黄金园街道桂芳村桂芳佳园7栋2楼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4A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2.5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4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6.5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22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湖南发展集团养老产业有限公司望城分公司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高塘岭街道望府路社区湖南发展居家养老服务中心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  <w:r>
              <w:rPr>
                <w:rStyle w:val="4"/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  <w:t>望城区高塘岭街道望府路社区滨水名都小区2栋1楼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4A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2.5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4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6.5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23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长沙市望城区月亮岛街道杨丰社区居民委员会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月亮岛街道杨丰社区湖南发展居家养老服务中心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望城区月亮岛街道杨丰社区尚公馆小区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2A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1.5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1.5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24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湖南发展集团养老产业有限公司望城分公司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高塘岭街道斑马湖社区居家养老服务中心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  <w:r>
              <w:rPr>
                <w:rStyle w:val="4"/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  <w:t>望城区高塘岭街道斑马湖社区联诚国际小区C11栋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2A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1.5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1.5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25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湖南发展集团养老产业有限公司望城分公司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高塘岭街道湘陵社区湖南发展居家养老服务中心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  <w:r>
              <w:rPr>
                <w:rStyle w:val="4"/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  <w:t>望城区高塘岭街道湘陵社区宝粮西路128号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4A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2.5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4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6.5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26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长沙市望城区茶亭镇梅花岭社区居民委员会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茶亭镇梅花岭社区居家养老服务中心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望城区茶亭镇梅花岭社区茶亭基督教堂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4A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2.5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0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2.5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27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长沙市望城区馨康居家养老服务中心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高塘岭街道斑马湖社区馨康居家养老服务中心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  <w:r>
              <w:rPr>
                <w:rStyle w:val="4"/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  <w:t>望城区高塘岭街道斑马湖社区丽景华庭小区33栋一楼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2A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1.5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1.5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28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长沙市望城区月亮岛街道黄狮岭社区居民委员会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月亮岛街道黄狮岭社区星奕居家养老服务中心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  <w:r>
              <w:rPr>
                <w:rStyle w:val="4"/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  <w:t>望城区月亮岛街道黄狮岭社区东方明珠40栋101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A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1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29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长沙市望城区仁德社会工作服务中心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月亮岛街道名都居家养老服务中心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月亮岛街道恒大名都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4A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  <w:t>2.5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  <w:t>2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4.5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30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长沙市望城区月亮岛街道金甲社区居民委员会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月亮岛街道金甲社区居家养老服务中心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月亮岛街道金甲社区澳海月亮湾44栋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4A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10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10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31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长沙市望城区金山桥街道黄金社区居民委员会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金山桥街道黄金社区居家养老服务中心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金山桥街道黄金社区米地亚文化城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4A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10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10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32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长沙市望城区月亮岛街道黄狮岭社区居民委员会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月亮岛街道黄狮岭社区居家养老服务中心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月亮岛街道黄狮岭社区东方明珠三期1栋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4A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10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10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33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长沙市望城区白沙洲街道马桥河社区居民委员会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白沙洲街道马桥河社区居家养老服务中心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白沙洲街道马桥河社区同心花园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4A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10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10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34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长沙市望城区月亮岛街道名都居民委员会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月亮岛街道名都居家养老服务中心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月亮岛街道恒大名都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4A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10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10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合计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50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70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80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200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</w:p>
        </w:tc>
      </w:tr>
    </w:tbl>
    <w:p>
      <w:pPr>
        <w:spacing w:line="300" w:lineRule="exact"/>
        <w:ind w:right="318"/>
        <w:rPr>
          <w:rFonts w:hint="default" w:ascii="Times New Roman" w:hAnsi="Times New Roman" w:eastAsia="黑体" w:cs="Times New Roman"/>
          <w:color w:val="000000"/>
          <w:sz w:val="28"/>
          <w:szCs w:val="28"/>
          <w:highlight w:val="none"/>
        </w:rPr>
      </w:pPr>
    </w:p>
    <w:p>
      <w:pPr>
        <w:spacing w:line="300" w:lineRule="exact"/>
        <w:ind w:right="318"/>
        <w:rPr>
          <w:rFonts w:hint="default" w:ascii="Times New Roman" w:hAnsi="Times New Roman" w:eastAsia="黑体" w:cs="Times New Roman"/>
          <w:color w:val="000000"/>
          <w:sz w:val="28"/>
          <w:szCs w:val="28"/>
          <w:highlight w:val="none"/>
        </w:rPr>
      </w:pPr>
    </w:p>
    <w:p>
      <w:pPr>
        <w:spacing w:line="300" w:lineRule="exact"/>
        <w:ind w:right="318"/>
        <w:rPr>
          <w:rFonts w:hint="default" w:ascii="Times New Roman" w:hAnsi="Times New Roman" w:eastAsia="黑体" w:cs="Times New Roman"/>
          <w:color w:val="000000"/>
          <w:sz w:val="28"/>
          <w:szCs w:val="28"/>
          <w:highlight w:val="none"/>
        </w:rPr>
      </w:pPr>
    </w:p>
    <w:p>
      <w:pPr>
        <w:spacing w:line="300" w:lineRule="exact"/>
        <w:ind w:right="318"/>
        <w:rPr>
          <w:rFonts w:hint="default" w:ascii="Times New Roman" w:hAnsi="Times New Roman" w:eastAsia="黑体" w:cs="Times New Roman"/>
          <w:color w:val="000000"/>
          <w:sz w:val="28"/>
          <w:szCs w:val="28"/>
          <w:highlight w:val="none"/>
        </w:rPr>
      </w:pPr>
    </w:p>
    <w:p>
      <w:pPr>
        <w:spacing w:line="300" w:lineRule="exact"/>
        <w:ind w:right="318"/>
        <w:rPr>
          <w:rFonts w:hint="default" w:ascii="Times New Roman" w:hAnsi="Times New Roman" w:eastAsia="黑体" w:cs="Times New Roman"/>
          <w:color w:val="000000"/>
          <w:sz w:val="28"/>
          <w:szCs w:val="28"/>
          <w:highlight w:val="none"/>
        </w:rPr>
      </w:pPr>
    </w:p>
    <w:p>
      <w:pPr>
        <w:spacing w:line="300" w:lineRule="exact"/>
        <w:ind w:right="318"/>
        <w:rPr>
          <w:rFonts w:hint="default" w:ascii="Times New Roman" w:hAnsi="Times New Roman" w:eastAsia="黑体" w:cs="Times New Roman"/>
          <w:color w:val="000000"/>
          <w:sz w:val="28"/>
          <w:szCs w:val="28"/>
          <w:highlight w:val="none"/>
        </w:rPr>
      </w:pPr>
    </w:p>
    <w:p>
      <w:pPr>
        <w:spacing w:line="300" w:lineRule="exact"/>
        <w:ind w:right="318"/>
        <w:rPr>
          <w:rFonts w:hint="default" w:ascii="Times New Roman" w:hAnsi="Times New Roman" w:eastAsia="黑体" w:cs="Times New Roman"/>
          <w:color w:val="000000"/>
          <w:sz w:val="28"/>
          <w:szCs w:val="28"/>
          <w:highlight w:val="none"/>
        </w:rPr>
      </w:pPr>
    </w:p>
    <w:p>
      <w:pPr>
        <w:spacing w:line="300" w:lineRule="exact"/>
        <w:ind w:right="318"/>
        <w:rPr>
          <w:rFonts w:hint="default" w:ascii="Times New Roman" w:hAnsi="Times New Roman" w:eastAsia="黑体" w:cs="Times New Roman"/>
          <w:color w:val="000000"/>
          <w:sz w:val="28"/>
          <w:szCs w:val="28"/>
          <w:highlight w:val="none"/>
        </w:rPr>
      </w:pPr>
    </w:p>
    <w:p>
      <w:pPr>
        <w:spacing w:line="300" w:lineRule="exact"/>
        <w:ind w:right="318"/>
        <w:rPr>
          <w:rFonts w:hint="default" w:ascii="Times New Roman" w:hAnsi="Times New Roman" w:eastAsia="黑体" w:cs="Times New Roman"/>
          <w:color w:val="000000"/>
          <w:sz w:val="28"/>
          <w:szCs w:val="28"/>
          <w:highlight w:val="none"/>
        </w:rPr>
      </w:pPr>
    </w:p>
    <w:p>
      <w:pPr>
        <w:spacing w:line="300" w:lineRule="exact"/>
        <w:ind w:right="318"/>
        <w:rPr>
          <w:rFonts w:hint="default" w:ascii="Times New Roman" w:hAnsi="Times New Roman" w:eastAsia="黑体" w:cs="Times New Roman"/>
          <w:color w:val="000000"/>
          <w:sz w:val="28"/>
          <w:szCs w:val="28"/>
          <w:highlight w:val="none"/>
        </w:rPr>
      </w:pPr>
    </w:p>
    <w:p>
      <w:pPr>
        <w:spacing w:line="300" w:lineRule="exact"/>
        <w:ind w:right="318"/>
        <w:rPr>
          <w:rFonts w:hint="default" w:ascii="Times New Roman" w:hAnsi="Times New Roman" w:eastAsia="黑体" w:cs="Times New Roman"/>
          <w:color w:val="000000"/>
          <w:sz w:val="28"/>
          <w:szCs w:val="28"/>
          <w:highlight w:val="none"/>
        </w:rPr>
      </w:pPr>
    </w:p>
    <w:p>
      <w:pPr>
        <w:spacing w:line="300" w:lineRule="exact"/>
        <w:ind w:right="318"/>
        <w:rPr>
          <w:rFonts w:hint="default" w:ascii="Times New Roman" w:hAnsi="Times New Roman" w:eastAsia="黑体" w:cs="Times New Roman"/>
          <w:color w:val="000000"/>
          <w:sz w:val="28"/>
          <w:szCs w:val="28"/>
          <w:highlight w:val="none"/>
        </w:rPr>
      </w:pPr>
    </w:p>
    <w:p>
      <w:pPr>
        <w:spacing w:line="300" w:lineRule="exact"/>
        <w:ind w:right="318"/>
        <w:rPr>
          <w:rFonts w:hint="default" w:ascii="Times New Roman" w:hAnsi="Times New Roman" w:eastAsia="黑体" w:cs="Times New Roman"/>
          <w:color w:val="000000"/>
          <w:sz w:val="28"/>
          <w:szCs w:val="28"/>
          <w:highlight w:val="none"/>
        </w:rPr>
      </w:pPr>
    </w:p>
    <w:p>
      <w:pPr>
        <w:spacing w:line="300" w:lineRule="exact"/>
        <w:ind w:right="318"/>
        <w:rPr>
          <w:rFonts w:hint="default" w:ascii="Times New Roman" w:hAnsi="Times New Roman" w:eastAsia="黑体" w:cs="Times New Roman"/>
          <w:color w:val="000000"/>
          <w:sz w:val="28"/>
          <w:szCs w:val="28"/>
          <w:highlight w:val="none"/>
        </w:rPr>
      </w:pPr>
    </w:p>
    <w:p>
      <w:pPr>
        <w:spacing w:line="300" w:lineRule="exact"/>
        <w:ind w:right="318"/>
        <w:rPr>
          <w:rFonts w:hint="default" w:ascii="Times New Roman" w:hAnsi="Times New Roman" w:eastAsia="黑体" w:cs="Times New Roman"/>
          <w:color w:val="000000"/>
          <w:sz w:val="28"/>
          <w:szCs w:val="28"/>
          <w:highlight w:val="none"/>
        </w:rPr>
      </w:pPr>
    </w:p>
    <w:p>
      <w:pPr>
        <w:spacing w:line="300" w:lineRule="exact"/>
        <w:ind w:right="318"/>
        <w:rPr>
          <w:rFonts w:ascii="Times New Roman" w:hAnsi="Times New Roman" w:eastAsia="黑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DF696C"/>
    <w:rsid w:val="30DF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2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5">
    <w:name w:val="font51"/>
    <w:basedOn w:val="2"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  <w:style w:type="character" w:customStyle="1" w:styleId="6">
    <w:name w:val="font41"/>
    <w:basedOn w:val="2"/>
    <w:qFormat/>
    <w:uiPriority w:val="0"/>
    <w:rPr>
      <w:rFonts w:hint="default" w:ascii="Times New Roman" w:hAnsi="Times New Roman" w:cs="Times New Roman"/>
      <w:color w:val="FF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1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2021-03-02T06:40:00Z</dcterms:created>
  <dc:creator>h</dc:creator>
  <cp:lastModifiedBy>h</cp:lastModifiedBy>
  <dcterms:modified xsi:type="dcterms:W3CDTF">2021-03-02T06:41:32Z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