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方正小标宋简体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附件1</w:t>
      </w:r>
    </w:p>
    <w:p>
      <w:pPr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长沙市望城区2023年8月份新增监测对象名单</w:t>
      </w:r>
    </w:p>
    <w:bookmarkEnd w:id="0"/>
    <w:tbl>
      <w:tblPr>
        <w:tblStyle w:val="3"/>
        <w:tblpPr w:leftFromText="180" w:rightFromText="180" w:vertAnchor="text" w:horzAnchor="page" w:tblpXSpec="center" w:tblpY="205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654"/>
        <w:gridCol w:w="1811"/>
        <w:gridCol w:w="2235"/>
        <w:gridCol w:w="139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街（镇）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行政村（社区）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监测对象类别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家庭人口数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  <w:t>高塘岭</w:t>
            </w: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lang w:eastAsia="zh-CN"/>
              </w:rPr>
              <w:t>街道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新阳村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突发严重困难户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袁若斌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  <w:t>高塘岭街道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沱市村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突发严重困难户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陈建波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  <w:t>高塘岭街道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月圆村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突发严重困难户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徐伟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  <w:t>靖港镇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前榜村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突发严重困难户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任国芳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  <w:t>乌山街道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龙王岭村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突发严重困难户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何建刚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  <w:t>桥驿镇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黑麋峰村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突发严重困难户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浣君龙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  <w:t>桥驿镇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禾丰村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突发严重困难户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佘小景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ZTBmZDI0M2VkNWU1NjE5Yzk4Mjk3MTc4YTA0MGIifQ=="/>
  </w:docVars>
  <w:rsids>
    <w:rsidRoot w:val="25CB0029"/>
    <w:rsid w:val="25CB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187</Characters>
  <Lines>0</Lines>
  <Paragraphs>0</Paragraphs>
  <TotalTime>0</TotalTime>
  <ScaleCrop>false</ScaleCrop>
  <LinksUpToDate>false</LinksUpToDate>
  <CharactersWithSpaces>187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2023-08-30T01:26:00Z</dcterms:created>
  <dc:creator>李周勉</dc:creator>
  <cp:lastModifiedBy>李周勉</cp:lastModifiedBy>
  <dcterms:modified xsi:type="dcterms:W3CDTF">2023-08-30T01:26:28Z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7DEC45581D474CD58A1BFFE854AB2A54_11</vt:lpwstr>
  </property>
</Properties>
</file>