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0" w:lineRule="auto"/>
        <w:ind w:firstLine="1095"/>
        <w:jc w:val="center"/>
        <w:rPr>
          <w:rFonts w:ascii="仿宋" w:hAnsi="仿宋" w:eastAsia="仿宋" w:cs="仿宋"/>
          <w:spacing w:val="-4"/>
          <w:sz w:val="44"/>
          <w:szCs w:val="44"/>
        </w:rPr>
      </w:pPr>
    </w:p>
    <w:p>
      <w:pPr>
        <w:spacing w:before="111" w:line="220" w:lineRule="auto"/>
        <w:ind w:firstLine="2160" w:firstLineChars="500"/>
        <w:jc w:val="both"/>
        <w:rPr>
          <w:rFonts w:ascii="仿宋" w:hAnsi="仿宋" w:eastAsia="仿宋" w:cs="仿宋"/>
          <w:spacing w:val="-3"/>
          <w:sz w:val="44"/>
          <w:szCs w:val="44"/>
        </w:rPr>
      </w:pPr>
      <w:r>
        <w:rPr>
          <w:rFonts w:ascii="仿宋" w:hAnsi="仿宋" w:eastAsia="仿宋" w:cs="仿宋"/>
          <w:spacing w:val="-4"/>
          <w:sz w:val="44"/>
          <w:szCs w:val="44"/>
        </w:rPr>
        <w:t>《湖南省</w:t>
      </w:r>
      <w:r>
        <w:rPr>
          <w:rFonts w:ascii="仿宋" w:hAnsi="仿宋" w:eastAsia="仿宋" w:cs="仿宋"/>
          <w:spacing w:val="-3"/>
          <w:sz w:val="44"/>
          <w:szCs w:val="44"/>
        </w:rPr>
        <w:t>小餐饮经营许可证》申请表</w:t>
      </w:r>
    </w:p>
    <w:p>
      <w:pPr>
        <w:spacing w:before="111" w:line="220" w:lineRule="auto"/>
        <w:ind w:firstLine="2170" w:firstLineChars="500"/>
        <w:jc w:val="both"/>
        <w:rPr>
          <w:rFonts w:ascii="仿宋" w:hAnsi="仿宋" w:eastAsia="仿宋" w:cs="仿宋"/>
          <w:spacing w:val="-3"/>
          <w:sz w:val="44"/>
          <w:szCs w:val="44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336" w:tblpY="113"/>
        <w:tblOverlap w:val="never"/>
        <w:tblW w:w="9158" w:type="dxa"/>
        <w:tblInd w:w="0" w:type="dxa"/>
        <w:tblBorders>
          <w:top w:val="single" w:color="00000A" w:sz="2" w:space="0"/>
          <w:left w:val="single" w:color="00000A" w:sz="2" w:space="0"/>
          <w:bottom w:val="single" w:color="00000A" w:sz="2" w:space="0"/>
          <w:right w:val="single" w:color="00000A" w:sz="2" w:space="0"/>
          <w:insideH w:val="single" w:color="00000A" w:sz="2" w:space="0"/>
          <w:insideV w:val="single" w:color="00000A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872"/>
        <w:gridCol w:w="434"/>
        <w:gridCol w:w="1538"/>
        <w:gridCol w:w="1688"/>
        <w:gridCol w:w="444"/>
        <w:gridCol w:w="1243"/>
        <w:gridCol w:w="1429"/>
      </w:tblGrid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510" w:type="dxa"/>
            <w:tcBorders>
              <w:left w:val="single" w:color="00000A" w:sz="8" w:space="0"/>
              <w:right w:val="single" w:color="00000A" w:sz="4" w:space="0"/>
            </w:tcBorders>
            <w:vAlign w:val="top"/>
          </w:tcPr>
          <w:p>
            <w:pPr>
              <w:spacing w:before="94" w:line="360" w:lineRule="exact"/>
              <w:ind w:firstLine="3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8"/>
                <w:sz w:val="24"/>
                <w:szCs w:val="24"/>
              </w:rPr>
              <w:t>经营</w:t>
            </w:r>
            <w:r>
              <w:rPr>
                <w:rFonts w:ascii="仿宋" w:hAnsi="仿宋" w:eastAsia="仿宋" w:cs="仿宋"/>
                <w:spacing w:val="-3"/>
                <w:position w:val="8"/>
                <w:sz w:val="24"/>
                <w:szCs w:val="24"/>
              </w:rPr>
              <w:t>者</w:t>
            </w:r>
          </w:p>
          <w:p>
            <w:pPr>
              <w:spacing w:line="217" w:lineRule="auto"/>
              <w:ind w:firstLine="4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称</w:t>
            </w:r>
          </w:p>
        </w:tc>
        <w:tc>
          <w:tcPr>
            <w:tcW w:w="2844" w:type="dxa"/>
            <w:gridSpan w:val="3"/>
            <w:tcBorders>
              <w:left w:val="single" w:color="00000A" w:sz="4" w:space="0"/>
              <w:right w:val="single" w:color="00000A" w:sz="4" w:space="0"/>
            </w:tcBorders>
            <w:vAlign w:val="top"/>
          </w:tcPr>
          <w:p>
            <w:pPr>
              <w:spacing w:before="94" w:line="247" w:lineRule="auto"/>
              <w:ind w:left="1231" w:right="140" w:hanging="1083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color="00000A" w:sz="4" w:space="0"/>
              <w:right w:val="single" w:color="00000A" w:sz="4" w:space="0"/>
            </w:tcBorders>
            <w:vAlign w:val="top"/>
          </w:tcPr>
          <w:p>
            <w:pPr>
              <w:spacing w:before="94" w:line="247" w:lineRule="auto"/>
              <w:ind w:left="624" w:right="116" w:hanging="4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统一社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会信用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代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码</w:t>
            </w:r>
          </w:p>
        </w:tc>
        <w:tc>
          <w:tcPr>
            <w:tcW w:w="3116" w:type="dxa"/>
            <w:gridSpan w:val="3"/>
            <w:tcBorders>
              <w:left w:val="single" w:color="00000A" w:sz="4" w:space="0"/>
              <w:right w:val="single" w:color="00000A" w:sz="8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186" w:lineRule="auto"/>
              <w:ind w:firstLine="29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510" w:type="dxa"/>
            <w:tcBorders>
              <w:left w:val="single" w:color="00000A" w:sz="8" w:space="0"/>
              <w:right w:val="single" w:color="00000A" w:sz="4" w:space="0"/>
            </w:tcBorders>
            <w:vAlign w:val="top"/>
          </w:tcPr>
          <w:p>
            <w:pPr>
              <w:spacing w:before="263" w:line="290" w:lineRule="auto"/>
              <w:ind w:left="484" w:right="235" w:hanging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业务办理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类型</w:t>
            </w:r>
          </w:p>
        </w:tc>
        <w:tc>
          <w:tcPr>
            <w:tcW w:w="7648" w:type="dxa"/>
            <w:gridSpan w:val="7"/>
            <w:tcBorders>
              <w:left w:val="single" w:color="00000A" w:sz="4" w:space="0"/>
              <w:right w:val="single" w:color="00000A" w:sz="8" w:space="0"/>
            </w:tcBorders>
            <w:vAlign w:val="top"/>
          </w:tcPr>
          <w:p>
            <w:pPr>
              <w:spacing w:before="69" w:line="336" w:lineRule="exact"/>
              <w:ind w:firstLine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MS Gothic" w:hAnsi="MS Gothic" w:eastAsia="宋体" w:cs="MS Gothic"/>
                <w:spacing w:val="-1"/>
                <w:position w:val="2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1"/>
                <w:position w:val="2"/>
                <w:sz w:val="24"/>
                <w:szCs w:val="24"/>
              </w:rPr>
              <w:t>新办</w:t>
            </w:r>
            <w:r>
              <w:rPr>
                <w:rFonts w:ascii="仿宋" w:hAnsi="仿宋" w:eastAsia="仿宋" w:cs="仿宋"/>
                <w:spacing w:val="-8"/>
                <w:position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position w:val="2"/>
                <w:sz w:val="24"/>
                <w:szCs w:val="24"/>
              </w:rPr>
              <w:t>□延续</w:t>
            </w:r>
            <w:r>
              <w:rPr>
                <w:rFonts w:ascii="仿宋" w:hAnsi="仿宋" w:eastAsia="仿宋" w:cs="仿宋"/>
                <w:spacing w:val="-8"/>
                <w:position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position w:val="2"/>
                <w:sz w:val="24"/>
                <w:szCs w:val="24"/>
              </w:rPr>
              <w:t>□变更经营</w:t>
            </w:r>
            <w:r>
              <w:rPr>
                <w:rFonts w:ascii="仿宋" w:hAnsi="仿宋" w:eastAsia="仿宋" w:cs="仿宋"/>
                <w:position w:val="2"/>
                <w:sz w:val="24"/>
                <w:szCs w:val="24"/>
              </w:rPr>
              <w:t>者名称</w:t>
            </w:r>
          </w:p>
          <w:p>
            <w:pPr>
              <w:spacing w:before="37" w:line="221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□变更法定代表人（负责人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5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  <w:szCs w:val="24"/>
              </w:rPr>
              <w:t>□变更经营场所地址名称</w:t>
            </w:r>
          </w:p>
          <w:p>
            <w:pPr>
              <w:spacing w:before="73" w:line="216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□变更主体类</w:t>
            </w:r>
            <w:r>
              <w:rPr>
                <w:rFonts w:ascii="仿宋" w:hAnsi="仿宋" w:eastAsia="仿宋" w:cs="仿宋"/>
                <w:sz w:val="24"/>
                <w:szCs w:val="24"/>
              </w:rPr>
              <w:t>别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</w:rPr>
              <w:t>□变更经营范围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</w:rPr>
              <w:t>□变更网络经营</w:t>
            </w: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382" w:type="dxa"/>
            <w:gridSpan w:val="2"/>
            <w:tcBorders>
              <w:left w:val="single" w:color="00000A" w:sz="8" w:space="0"/>
              <w:right w:val="single" w:color="00000A" w:sz="4" w:space="0"/>
            </w:tcBorders>
            <w:vAlign w:val="top"/>
          </w:tcPr>
          <w:p>
            <w:pPr>
              <w:spacing w:before="82" w:line="247" w:lineRule="auto"/>
              <w:ind w:left="479" w:right="108" w:hanging="3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住所（与经营场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所不</w:t>
            </w:r>
            <w:r>
              <w:rPr>
                <w:rFonts w:ascii="仿宋" w:hAnsi="仿宋" w:eastAsia="仿宋" w:cs="仿宋"/>
                <w:sz w:val="24"/>
                <w:szCs w:val="24"/>
              </w:rPr>
              <w:t>一致时填写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>）</w:t>
            </w:r>
          </w:p>
        </w:tc>
        <w:tc>
          <w:tcPr>
            <w:tcW w:w="6776" w:type="dxa"/>
            <w:gridSpan w:val="6"/>
            <w:tcBorders>
              <w:left w:val="single" w:color="00000A" w:sz="4" w:space="0"/>
              <w:right w:val="single" w:color="00000A" w:sz="8" w:space="0"/>
            </w:tcBorders>
            <w:vAlign w:val="top"/>
          </w:tcPr>
          <w:p>
            <w:pPr>
              <w:spacing w:before="264" w:line="222" w:lineRule="auto"/>
              <w:ind w:firstLine="344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510" w:type="dxa"/>
            <w:tcBorders>
              <w:left w:val="single" w:color="00000A" w:sz="8" w:space="0"/>
              <w:right w:val="single" w:color="00000A" w:sz="4" w:space="0"/>
            </w:tcBorders>
            <w:vAlign w:val="center"/>
          </w:tcPr>
          <w:p>
            <w:pPr>
              <w:spacing w:before="82" w:line="247" w:lineRule="auto"/>
              <w:ind w:left="482" w:right="235" w:hanging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经营场所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址</w:t>
            </w:r>
          </w:p>
        </w:tc>
        <w:tc>
          <w:tcPr>
            <w:tcW w:w="4976" w:type="dxa"/>
            <w:gridSpan w:val="5"/>
            <w:tcBorders>
              <w:left w:val="single" w:color="00000A" w:sz="4" w:space="0"/>
              <w:right w:val="single" w:color="00000A" w:sz="4" w:space="0"/>
            </w:tcBorders>
            <w:vAlign w:val="top"/>
          </w:tcPr>
          <w:p>
            <w:pPr>
              <w:spacing w:before="82" w:line="247" w:lineRule="auto"/>
              <w:ind w:left="1762" w:right="296" w:hanging="1478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00000A" w:sz="4" w:space="0"/>
              <w:right w:val="single" w:color="00000A" w:sz="4" w:space="0"/>
            </w:tcBorders>
            <w:vAlign w:val="top"/>
          </w:tcPr>
          <w:p>
            <w:pPr>
              <w:spacing w:before="82" w:line="247" w:lineRule="auto"/>
              <w:ind w:left="403" w:right="131" w:hanging="2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经营场所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积</w:t>
            </w:r>
          </w:p>
        </w:tc>
        <w:tc>
          <w:tcPr>
            <w:tcW w:w="1429" w:type="dxa"/>
            <w:tcBorders>
              <w:left w:val="single" w:color="00000A" w:sz="4" w:space="0"/>
              <w:right w:val="single" w:color="00000A" w:sz="8" w:space="0"/>
            </w:tcBorders>
            <w:vAlign w:val="top"/>
          </w:tcPr>
          <w:p>
            <w:pPr>
              <w:spacing w:before="307" w:line="186" w:lineRule="auto"/>
              <w:ind w:firstLine="416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0" w:type="dxa"/>
            <w:vMerge w:val="restart"/>
            <w:tcBorders>
              <w:left w:val="single" w:color="00000A" w:sz="8" w:space="0"/>
              <w:bottom w:val="nil"/>
              <w:right w:val="single" w:color="00000A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90" w:lineRule="auto"/>
              <w:ind w:left="122" w:right="115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法定代表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（负责人</w:t>
            </w:r>
            <w:r>
              <w:rPr>
                <w:rFonts w:ascii="仿宋" w:hAnsi="仿宋" w:eastAsia="仿宋" w:cs="仿宋"/>
                <w:spacing w:val="-26"/>
                <w:sz w:val="24"/>
                <w:szCs w:val="24"/>
              </w:rPr>
              <w:t>）</w:t>
            </w:r>
          </w:p>
        </w:tc>
        <w:tc>
          <w:tcPr>
            <w:tcW w:w="1306" w:type="dxa"/>
            <w:gridSpan w:val="2"/>
            <w:tcBorders>
              <w:left w:val="single" w:color="00000A" w:sz="4" w:space="0"/>
              <w:right w:val="single" w:color="00000A" w:sz="4" w:space="0"/>
            </w:tcBorders>
            <w:vAlign w:val="top"/>
          </w:tcPr>
          <w:p>
            <w:pPr>
              <w:spacing w:before="182" w:line="224" w:lineRule="auto"/>
              <w:ind w:firstLine="4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1538" w:type="dxa"/>
            <w:tcBorders>
              <w:left w:val="single" w:color="00000A" w:sz="4" w:space="0"/>
              <w:right w:val="single" w:color="00000A" w:sz="4" w:space="0"/>
            </w:tcBorders>
            <w:vAlign w:val="top"/>
          </w:tcPr>
          <w:p>
            <w:pPr>
              <w:spacing w:before="181" w:line="222" w:lineRule="auto"/>
              <w:ind w:firstLine="57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color="00000A" w:sz="4" w:space="0"/>
              <w:right w:val="single" w:color="00000A" w:sz="4" w:space="0"/>
            </w:tcBorders>
            <w:vAlign w:val="top"/>
          </w:tcPr>
          <w:p>
            <w:pPr>
              <w:spacing w:before="138" w:line="323" w:lineRule="exact"/>
              <w:ind w:firstLine="3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1"/>
                <w:sz w:val="24"/>
                <w:szCs w:val="24"/>
              </w:rPr>
              <w:t>固定电</w:t>
            </w:r>
            <w:r>
              <w:rPr>
                <w:rFonts w:ascii="仿宋" w:hAnsi="仿宋" w:eastAsia="仿宋" w:cs="仿宋"/>
                <w:spacing w:val="-4"/>
                <w:position w:val="1"/>
                <w:sz w:val="24"/>
                <w:szCs w:val="24"/>
              </w:rPr>
              <w:t>话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4"/>
                <w:position w:val="1"/>
                <w:sz w:val="24"/>
                <w:szCs w:val="24"/>
              </w:rPr>
              <w:t>手机</w:t>
            </w:r>
          </w:p>
        </w:tc>
        <w:tc>
          <w:tcPr>
            <w:tcW w:w="2672" w:type="dxa"/>
            <w:gridSpan w:val="2"/>
            <w:tcBorders>
              <w:left w:val="single" w:color="00000A" w:sz="4" w:space="0"/>
              <w:right w:val="single" w:color="00000A" w:sz="8" w:space="0"/>
            </w:tcBorders>
            <w:vAlign w:val="top"/>
          </w:tcPr>
          <w:p>
            <w:pPr>
              <w:spacing w:before="225" w:line="186" w:lineRule="auto"/>
              <w:ind w:firstLine="52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510" w:type="dxa"/>
            <w:vMerge w:val="continue"/>
            <w:tcBorders>
              <w:top w:val="nil"/>
              <w:left w:val="single" w:color="00000A" w:sz="8" w:space="0"/>
              <w:right w:val="single" w:color="00000A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6" w:type="dxa"/>
            <w:gridSpan w:val="2"/>
            <w:tcBorders>
              <w:left w:val="single" w:color="00000A" w:sz="4" w:space="0"/>
              <w:right w:val="single" w:color="00000A" w:sz="4" w:space="0"/>
            </w:tcBorders>
            <w:vAlign w:val="top"/>
          </w:tcPr>
          <w:p>
            <w:pPr>
              <w:spacing w:before="264" w:line="222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证件类型</w:t>
            </w:r>
          </w:p>
        </w:tc>
        <w:tc>
          <w:tcPr>
            <w:tcW w:w="1538" w:type="dxa"/>
            <w:tcBorders>
              <w:left w:val="single" w:color="00000A" w:sz="4" w:space="0"/>
              <w:right w:val="single" w:color="00000A" w:sz="4" w:space="0"/>
            </w:tcBorders>
            <w:vAlign w:val="top"/>
          </w:tcPr>
          <w:p>
            <w:pPr>
              <w:spacing w:line="222" w:lineRule="auto"/>
              <w:ind w:firstLine="325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left w:val="single" w:color="00000A" w:sz="4" w:space="0"/>
              <w:right w:val="single" w:color="00000A" w:sz="4" w:space="0"/>
            </w:tcBorders>
            <w:vAlign w:val="top"/>
          </w:tcPr>
          <w:p>
            <w:pPr>
              <w:spacing w:before="264" w:line="222" w:lineRule="auto"/>
              <w:ind w:firstLine="5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证件号码</w:t>
            </w:r>
          </w:p>
        </w:tc>
        <w:tc>
          <w:tcPr>
            <w:tcW w:w="2672" w:type="dxa"/>
            <w:gridSpan w:val="2"/>
            <w:tcBorders>
              <w:left w:val="single" w:color="00000A" w:sz="4" w:space="0"/>
              <w:right w:val="single" w:color="00000A" w:sz="8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8" w:line="186" w:lineRule="auto"/>
              <w:ind w:firstLine="1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510" w:type="dxa"/>
            <w:tcBorders>
              <w:left w:val="single" w:color="00000A" w:sz="8" w:space="0"/>
              <w:right w:val="single" w:color="00000A" w:sz="4" w:space="0"/>
            </w:tcBorders>
            <w:vAlign w:val="top"/>
          </w:tcPr>
          <w:p>
            <w:pPr>
              <w:spacing w:before="183" w:line="222" w:lineRule="auto"/>
              <w:ind w:firstLine="2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体类别</w:t>
            </w:r>
          </w:p>
        </w:tc>
        <w:tc>
          <w:tcPr>
            <w:tcW w:w="7648" w:type="dxa"/>
            <w:gridSpan w:val="7"/>
            <w:tcBorders>
              <w:left w:val="single" w:color="00000A" w:sz="4" w:space="0"/>
              <w:right w:val="single" w:color="00000A" w:sz="8" w:space="0"/>
            </w:tcBorders>
            <w:vAlign w:val="top"/>
          </w:tcPr>
          <w:p>
            <w:pPr>
              <w:spacing w:before="169" w:line="338" w:lineRule="exact"/>
              <w:ind w:firstLine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MS Gothic" w:hAnsi="MS Gothic" w:eastAsia="宋体" w:cs="MS Gothic"/>
                <w:spacing w:val="-1"/>
                <w:position w:val="2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1"/>
                <w:position w:val="2"/>
                <w:sz w:val="24"/>
                <w:szCs w:val="24"/>
              </w:rPr>
              <w:t>餐馆</w:t>
            </w:r>
            <w:r>
              <w:rPr>
                <w:rFonts w:ascii="仿宋" w:hAnsi="仿宋" w:eastAsia="仿宋" w:cs="仿宋"/>
                <w:spacing w:val="-4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position w:val="2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position w:val="2"/>
                <w:sz w:val="24"/>
                <w:szCs w:val="24"/>
              </w:rPr>
              <w:t>小吃店</w:t>
            </w:r>
            <w:r>
              <w:rPr>
                <w:rFonts w:ascii="仿宋" w:hAnsi="仿宋" w:eastAsia="仿宋" w:cs="仿宋"/>
                <w:spacing w:val="-4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position w:val="2"/>
                <w:sz w:val="24"/>
                <w:szCs w:val="24"/>
              </w:rPr>
              <w:t>□饮品店</w:t>
            </w:r>
            <w:r>
              <w:rPr>
                <w:rFonts w:ascii="仿宋" w:hAnsi="仿宋" w:eastAsia="仿宋" w:cs="仿宋"/>
                <w:spacing w:val="-4"/>
                <w:position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position w:val="2"/>
                <w:sz w:val="24"/>
                <w:szCs w:val="24"/>
              </w:rPr>
              <w:t>□其它</w:t>
            </w: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510" w:type="dxa"/>
            <w:tcBorders>
              <w:left w:val="single" w:color="00000A" w:sz="8" w:space="0"/>
              <w:right w:val="single" w:color="00000A" w:sz="4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经营范围</w:t>
            </w:r>
          </w:p>
        </w:tc>
        <w:tc>
          <w:tcPr>
            <w:tcW w:w="7648" w:type="dxa"/>
            <w:gridSpan w:val="7"/>
            <w:tcBorders>
              <w:left w:val="single" w:color="00000A" w:sz="4" w:space="0"/>
              <w:right w:val="single" w:color="00000A" w:sz="8" w:space="0"/>
            </w:tcBorders>
            <w:vAlign w:val="top"/>
          </w:tcPr>
          <w:p>
            <w:pPr>
              <w:spacing w:before="71" w:line="336" w:lineRule="exact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Arial" w:hAnsi="Arial" w:eastAsia="Arial" w:cs="Arial"/>
                <w:position w:val="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1"/>
                <w:position w:val="2"/>
                <w:sz w:val="21"/>
                <w:szCs w:val="21"/>
              </w:rPr>
              <w:t>．</w:t>
            </w:r>
            <w:r>
              <w:rPr>
                <w:rFonts w:ascii="仿宋" w:hAnsi="仿宋" w:eastAsia="仿宋" w:cs="仿宋"/>
                <w:spacing w:val="-105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position w:val="2"/>
                <w:sz w:val="24"/>
                <w:szCs w:val="24"/>
              </w:rPr>
              <w:t>是否含冷食类食品制售</w:t>
            </w:r>
            <w:r>
              <w:rPr>
                <w:rFonts w:ascii="仿宋" w:hAnsi="仿宋" w:eastAsia="仿宋" w:cs="仿宋"/>
                <w:spacing w:val="-36"/>
                <w:position w:val="2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position w:val="2"/>
                <w:sz w:val="24"/>
                <w:szCs w:val="24"/>
              </w:rPr>
              <w:t xml:space="preserve">□含 </w:t>
            </w:r>
            <w:r>
              <w:rPr>
                <w:rFonts w:hint="eastAsia" w:ascii="MS Gothic" w:hAnsi="MS Gothic" w:eastAsia="宋体" w:cs="MS Gothic"/>
                <w:position w:val="2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仿宋"/>
                <w:position w:val="2"/>
                <w:sz w:val="24"/>
                <w:szCs w:val="24"/>
              </w:rPr>
              <w:t>不含</w:t>
            </w:r>
          </w:p>
          <w:p>
            <w:pPr>
              <w:spacing w:before="23" w:line="336" w:lineRule="exact"/>
              <w:ind w:firstLine="1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Arial" w:hAnsi="Arial" w:eastAsia="Arial" w:cs="Arial"/>
                <w:position w:val="2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1"/>
                <w:position w:val="2"/>
                <w:sz w:val="21"/>
                <w:szCs w:val="21"/>
              </w:rPr>
              <w:t>．</w:t>
            </w:r>
            <w:r>
              <w:rPr>
                <w:rFonts w:ascii="仿宋" w:hAnsi="仿宋" w:eastAsia="仿宋" w:cs="仿宋"/>
                <w:spacing w:val="-105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position w:val="2"/>
                <w:sz w:val="24"/>
                <w:szCs w:val="24"/>
              </w:rPr>
              <w:t xml:space="preserve">是否仅含植物性冷食类食品制售 □是 </w:t>
            </w:r>
            <w:r>
              <w:rPr>
                <w:rFonts w:hint="eastAsia" w:ascii="MS Gothic" w:hAnsi="MS Gothic" w:eastAsia="宋体" w:cs="MS Gothic"/>
                <w:position w:val="2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仿宋"/>
                <w:position w:val="2"/>
                <w:sz w:val="24"/>
                <w:szCs w:val="24"/>
              </w:rPr>
              <w:t>否</w:t>
            </w:r>
          </w:p>
          <w:p>
            <w:pPr>
              <w:spacing w:before="24" w:line="235" w:lineRule="auto"/>
              <w:ind w:firstLine="1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</w:t>
            </w:r>
            <w:r>
              <w:rPr>
                <w:rFonts w:ascii="仿宋" w:hAnsi="仿宋" w:eastAsia="仿宋" w:cs="仿宋"/>
                <w:sz w:val="20"/>
                <w:szCs w:val="20"/>
              </w:rPr>
              <w:t>．</w:t>
            </w:r>
            <w:r>
              <w:rPr>
                <w:rFonts w:ascii="仿宋" w:hAnsi="仿宋" w:eastAsia="仿宋" w:cs="仿宋"/>
                <w:spacing w:val="-53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现榨果蔬汁制售：□含 </w:t>
            </w:r>
            <w:r>
              <w:rPr>
                <w:rFonts w:hint="eastAsia" w:ascii="MS Gothic" w:hAnsi="MS Gothic" w:eastAsia="宋体" w:cs="MS Gothic"/>
                <w:sz w:val="23"/>
                <w:szCs w:val="23"/>
                <w:lang w:eastAsia="zh-CN"/>
              </w:rPr>
              <w:t>□</w:t>
            </w:r>
            <w:r>
              <w:rPr>
                <w:rFonts w:ascii="仿宋" w:hAnsi="仿宋" w:eastAsia="仿宋" w:cs="仿宋"/>
                <w:sz w:val="23"/>
                <w:szCs w:val="23"/>
              </w:rPr>
              <w:t>不含</w:t>
            </w: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0" w:type="dxa"/>
            <w:tcBorders>
              <w:left w:val="single" w:color="00000A" w:sz="8" w:space="0"/>
              <w:right w:val="single" w:color="00000A" w:sz="4" w:space="0"/>
            </w:tcBorders>
            <w:vAlign w:val="top"/>
          </w:tcPr>
          <w:p>
            <w:pPr>
              <w:spacing w:before="183" w:line="222" w:lineRule="auto"/>
              <w:ind w:firstLine="2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网络经营</w:t>
            </w:r>
          </w:p>
        </w:tc>
        <w:tc>
          <w:tcPr>
            <w:tcW w:w="7648" w:type="dxa"/>
            <w:gridSpan w:val="7"/>
            <w:tcBorders>
              <w:left w:val="single" w:color="00000A" w:sz="4" w:space="0"/>
              <w:right w:val="single" w:color="00000A" w:sz="8" w:space="0"/>
            </w:tcBorders>
            <w:vAlign w:val="top"/>
          </w:tcPr>
          <w:p>
            <w:pPr>
              <w:spacing w:before="170" w:line="337" w:lineRule="exact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position w:val="2"/>
                <w:sz w:val="24"/>
                <w:szCs w:val="24"/>
              </w:rPr>
              <w:t>□含网络经营</w:t>
            </w:r>
            <w:r>
              <w:rPr>
                <w:rFonts w:ascii="仿宋" w:hAnsi="仿宋" w:eastAsia="仿宋" w:cs="仿宋"/>
                <w:spacing w:val="-10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9"/>
                <w:position w:val="2"/>
                <w:sz w:val="24"/>
                <w:szCs w:val="24"/>
              </w:rPr>
              <w:t xml:space="preserve">  </w:t>
            </w:r>
            <w:r>
              <w:rPr>
                <w:rFonts w:hint="eastAsia" w:ascii="MS Gothic" w:hAnsi="MS Gothic" w:eastAsia="宋体" w:cs="MS Gothic"/>
                <w:spacing w:val="-1"/>
                <w:position w:val="2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1"/>
                <w:position w:val="2"/>
                <w:sz w:val="24"/>
                <w:szCs w:val="24"/>
              </w:rPr>
              <w:t>不含网络经营</w:t>
            </w: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4354" w:type="dxa"/>
            <w:gridSpan w:val="4"/>
            <w:tcBorders>
              <w:left w:val="single" w:color="00000A" w:sz="8" w:space="0"/>
              <w:right w:val="single" w:color="00000A" w:sz="4" w:space="0"/>
            </w:tcBorders>
            <w:vAlign w:val="top"/>
          </w:tcPr>
          <w:p>
            <w:pPr>
              <w:spacing w:before="85" w:line="256" w:lineRule="auto"/>
              <w:ind w:left="120" w:right="166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流程布局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设施设备等经营条件变化声 明（变更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延续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仅经营主体变化时填 写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）</w:t>
            </w:r>
          </w:p>
        </w:tc>
        <w:tc>
          <w:tcPr>
            <w:tcW w:w="4804" w:type="dxa"/>
            <w:gridSpan w:val="4"/>
            <w:tcBorders>
              <w:left w:val="single" w:color="00000A" w:sz="4" w:space="0"/>
              <w:right w:val="single" w:color="00000A" w:sz="8" w:space="0"/>
            </w:tcBorders>
            <w:vAlign w:val="top"/>
          </w:tcPr>
          <w:p>
            <w:pPr>
              <w:spacing w:before="266" w:line="220" w:lineRule="auto"/>
              <w:ind w:firstLine="1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□有变化（另附变化情况说明材料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>）</w:t>
            </w:r>
          </w:p>
          <w:p>
            <w:pPr>
              <w:spacing w:before="74" w:line="222" w:lineRule="auto"/>
              <w:ind w:firstLine="1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□无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变化</w:t>
            </w: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9158" w:type="dxa"/>
            <w:gridSpan w:val="8"/>
            <w:tcBorders>
              <w:left w:val="single" w:color="00000A" w:sz="8" w:space="0"/>
              <w:bottom w:val="nil"/>
              <w:right w:val="single" w:color="00000A" w:sz="8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85" w:lineRule="auto"/>
              <w:ind w:left="118" w:right="170" w:firstLine="5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申请人承诺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本申请书所填写内容及所附资料均真实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合法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有效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复印件均与 原件一致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。</w:t>
            </w:r>
            <w:r>
              <w:rPr>
                <w:rFonts w:ascii="仿宋" w:hAnsi="仿宋" w:eastAsia="仿宋" w:cs="仿宋"/>
                <w:sz w:val="24"/>
                <w:szCs w:val="24"/>
              </w:rPr>
              <w:t>如有不实之处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本人（单位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z w:val="24"/>
                <w:szCs w:val="24"/>
              </w:rPr>
              <w:t>愿负担相应的法律责任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并承担由此产生的 一切后果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9158" w:type="dxa"/>
            <w:gridSpan w:val="8"/>
            <w:tcBorders>
              <w:top w:val="nil"/>
              <w:left w:val="single" w:color="00000A" w:sz="8" w:space="0"/>
              <w:bottom w:val="nil"/>
              <w:right w:val="single" w:color="00000A" w:sz="8" w:space="0"/>
            </w:tcBorders>
            <w:vAlign w:val="top"/>
          </w:tcPr>
          <w:p>
            <w:pPr>
              <w:spacing w:before="198" w:line="220" w:lineRule="auto"/>
              <w:ind w:firstLine="1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申请人签字（盖章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）：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 xml:space="preserve">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委托代理人签字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158" w:type="dxa"/>
            <w:gridSpan w:val="8"/>
            <w:tcBorders>
              <w:top w:val="nil"/>
              <w:left w:val="single" w:color="00000A" w:sz="8" w:space="0"/>
              <w:right w:val="single" w:color="00000A" w:sz="8" w:space="0"/>
            </w:tcBorders>
            <w:vAlign w:val="top"/>
          </w:tcPr>
          <w:p>
            <w:pPr>
              <w:spacing w:before="198" w:line="222" w:lineRule="auto"/>
              <w:ind w:firstLine="5639"/>
              <w:rPr>
                <w:rFonts w:ascii="仿宋" w:hAnsi="仿宋" w:eastAsia="仿宋" w:cs="仿宋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113030</wp:posOffset>
                      </wp:positionV>
                      <wp:extent cx="850900" cy="209550"/>
                      <wp:effectExtent l="0" t="0" r="0" b="0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2" w:lineRule="auto"/>
                                    <w:ind w:firstLine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1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-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-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58.95pt;margin-top:8.9pt;height:16.5pt;width:67pt;z-index:251658240;mso-width-relative:page;mso-height-relative:page;" filled="f" stroked="f" coordsize="21600,21600" o:gfxdata="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W/FSW1wAAAAkBAAAPAAAAAAAAAAEAIAAAACIAAABkcnMvZG93bnJldi54bWxQSwECFAAU&#10;AAAACACHTuJAOsIIzLkBAABxAwAADgAAAAAAAAABACAAAAAm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2" w:lineRule="auto"/>
                              <w:ind w:firstLine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仿宋" w:hAnsi="仿宋" w:eastAsia="仿宋" w:cs="仿宋"/>
                                <w:spacing w:val="-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仿宋" w:hAnsi="仿宋" w:eastAsia="仿宋" w:cs="仿宋"/>
                                <w:spacing w:val="-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 w:cs="仿宋"/>
                                <w:spacing w:val="-3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仿宋" w:hAnsi="仿宋" w:eastAsia="仿宋" w:cs="仿宋"/>
                                <w:spacing w:val="-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日</w:t>
            </w:r>
          </w:p>
        </w:tc>
      </w:tr>
    </w:tbl>
    <w:p/>
    <w:p/>
    <w:p>
      <w:pPr>
        <w:spacing w:line="92" w:lineRule="exact"/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headerReference r:id="rId3" w:type="default"/>
      <w:footerReference r:id="rId4" w:type="default"/>
      <w:pgSz w:w="11900" w:h="1684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51C0084D"/>
    <w:rsid w:val="5BA07F5F"/>
    <w:rsid w:val="6EBD7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2022-03-04T15:01:00Z</dcterms:created>
  <dc:creator>李 明</dc:creator>
  <cp:lastModifiedBy>妙~</cp:lastModifiedBy>
  <cp:lastPrinted>2022-03-07T06:21:00Z</cp:lastPrinted>
  <dcterms:modified xsi:type="dcterms:W3CDTF">2022-03-15T03:26:49Z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2022-03-04T15:05:48Z</vt:filetime>
  </property>
  <property fmtid="{D5CDD505-2E9C-101B-9397-08002B2CF9AE}" pid="4" name="KSOProductBuildVer">
    <vt:lpwstr>2052-11.1.0.10314</vt:lpwstr>
  </property>
</Properties>
</file>