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430122-0076</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仁兴窑遗址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4" w:type="first"/>
          <w:headerReference r:id="rId3" w:type="default"/>
          <w:footerReference r:id="rId5" w:type="default"/>
          <w:pgSz w:w="11907" w:h="16839"/>
          <w:pgMar w:top="1440" w:right="1800" w:bottom="1440" w:left="1800" w:header="851" w:footer="992" w:gutter="0"/>
          <w:cols w:space="425" w:num="1"/>
          <w:titlePg/>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仁兴窑遗址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430122-0076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湖南省长沙市望城区铜官街道铜官街社区</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古遗址-窑址</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b/>
                <w:bCs/>
                <w:w w:val="95"/>
                <w:sz w:val="24"/>
                <w:szCs w:val="24"/>
                <w:lang w:eastAsia="zh-CN"/>
              </w:rPr>
            </w:pPr>
            <w:r>
              <w:rPr>
                <w:w w:val="95"/>
                <w:sz w:val="24"/>
                <w:szCs w:val="24"/>
                <w:lang w:eastAsia="zh-CN"/>
              </w:rPr>
              <w:t>316㎡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316㎡</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砖混</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sz w:val="24"/>
                <w:szCs w:val="24"/>
              </w:rPr>
              <w:fldChar w:fldCharType="begin"/>
            </w:r>
            <w:r>
              <w:rPr>
                <w:sz w:val="24"/>
                <w:szCs w:val="24"/>
              </w:rPr>
              <w:instrText xml:space="preserve"> MERGEFIELD basicpropertyvestin </w:instrText>
            </w:r>
            <w:r>
              <w:rPr>
                <w:sz w:val="24"/>
                <w:szCs w:val="24"/>
              </w:rPr>
              <w:fldChar w:fldCharType="separate"/>
            </w:r>
            <w:r>
              <w:rPr>
                <w:rFonts w:hint="eastAsia"/>
                <w:sz w:val="24"/>
                <w:szCs w:val="24"/>
              </w:rPr>
              <w:t>铜官</w:t>
            </w:r>
            <w:r>
              <w:rPr>
                <w:rFonts w:hint="eastAsia"/>
                <w:sz w:val="24"/>
                <w:szCs w:val="24"/>
                <w:lang w:eastAsia="zh-CN"/>
              </w:rPr>
              <w:t>街道办事处</w:t>
            </w:r>
            <w:r>
              <w:rPr>
                <w:sz w:val="24"/>
                <w:szCs w:val="24"/>
              </w:rPr>
              <w:fldChar w:fldCharType="end"/>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仁兴窑遗址位于望城区铜官街道铜官街社区，为一处极具铜官地方特色的龙窑。据考证：该窑始建年代为清代晚期，</w:t>
            </w:r>
            <w:r>
              <w:rPr>
                <w:rFonts w:ascii="仿宋" w:hAnsi="仿宋" w:eastAsia="仿宋"/>
                <w:spacing w:val="-2"/>
                <w:sz w:val="24"/>
                <w:szCs w:val="24"/>
                <w:lang w:eastAsia="zh-CN"/>
              </w:rPr>
              <w:t>1995年废弃。该窑依山势而建，平面布局呈长方形，坐西北朝东南，窑址现残长72米，宽2.6米。由火膛、窑身、烟囱、作坊等组成，火膛位于山坡西侧，现已破坏，窑址西侧断坎处尚有部分保留较好，窑顶垮踏，大部分残破不全，为杂草树木所覆盖，半山腰处有一条小路打破窑址，窑尾烟囱已被破坏无存。窑址保存较好部分长6.5米，从窑址残断处测量知，该窑外宽2.6米，内宽2.0米，内高1.5米。另</w:t>
            </w:r>
            <w:r>
              <w:rPr>
                <w:rFonts w:hint="eastAsia" w:ascii="仿宋" w:hAnsi="仿宋" w:eastAsia="仿宋"/>
                <w:spacing w:val="-2"/>
                <w:sz w:val="24"/>
                <w:szCs w:val="24"/>
                <w:lang w:eastAsia="zh-CN"/>
              </w:rPr>
              <w:t>在半山腰路边发现有一处土坯砖作坊间，为该窑址的作坊间，现已废弃，里面尚有加工工具。该窑址对研究铜官陶瓷发展史具有一定的历史价值。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仁兴窑遗址航拍照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59264" behindDoc="0" locked="0" layoutInCell="1" allowOverlap="1">
                <wp:simplePos x="0" y="0"/>
                <wp:positionH relativeFrom="column">
                  <wp:posOffset>2010410</wp:posOffset>
                </wp:positionH>
                <wp:positionV relativeFrom="paragraph">
                  <wp:posOffset>328930</wp:posOffset>
                </wp:positionV>
                <wp:extent cx="1600200" cy="4521200"/>
                <wp:effectExtent l="19050" t="19050" r="38100" b="31750"/>
                <wp:wrapNone/>
                <wp:docPr id="12" name="任意多边形: 形状 12"/>
                <wp:cNvGraphicFramePr/>
                <a:graphic xmlns:a="http://schemas.openxmlformats.org/drawingml/2006/main">
                  <a:graphicData uri="http://schemas.microsoft.com/office/word/2010/wordprocessingShape">
                    <wps:wsp>
                      <wps:cNvSpPr/>
                      <wps:spPr>
                        <a:xfrm>
                          <a:off x="0" y="0"/>
                          <a:ext cx="1600200" cy="4521200"/>
                        </a:xfrm>
                        <a:custGeom>
                          <a:avLst/>
                          <a:gdLst>
                            <a:gd name="connsiteX0" fmla="*/ 1234440 w 1600200"/>
                            <a:gd name="connsiteY0" fmla="*/ 4104640 h 4521200"/>
                            <a:gd name="connsiteX1" fmla="*/ 1158240 w 1600200"/>
                            <a:gd name="connsiteY1" fmla="*/ 4521200 h 4521200"/>
                            <a:gd name="connsiteX2" fmla="*/ 0 w 1600200"/>
                            <a:gd name="connsiteY2" fmla="*/ 4180840 h 4521200"/>
                            <a:gd name="connsiteX3" fmla="*/ 116840 w 1600200"/>
                            <a:gd name="connsiteY3" fmla="*/ 3718560 h 4521200"/>
                            <a:gd name="connsiteX4" fmla="*/ 513080 w 1600200"/>
                            <a:gd name="connsiteY4" fmla="*/ 3820160 h 4521200"/>
                            <a:gd name="connsiteX5" fmla="*/ 1280160 w 1600200"/>
                            <a:gd name="connsiteY5" fmla="*/ 0 h 4521200"/>
                            <a:gd name="connsiteX6" fmla="*/ 1600200 w 1600200"/>
                            <a:gd name="connsiteY6" fmla="*/ 76200 h 4521200"/>
                            <a:gd name="connsiteX7" fmla="*/ 858520 w 1600200"/>
                            <a:gd name="connsiteY7" fmla="*/ 3937000 h 4521200"/>
                            <a:gd name="connsiteX8" fmla="*/ 1285240 w 1600200"/>
                            <a:gd name="connsiteY8" fmla="*/ 4089400 h 452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00200" h="4521200">
                              <a:moveTo>
                                <a:pt x="1234440" y="4104640"/>
                              </a:moveTo>
                              <a:lnTo>
                                <a:pt x="1158240" y="4521200"/>
                              </a:lnTo>
                              <a:lnTo>
                                <a:pt x="0" y="4180840"/>
                              </a:lnTo>
                              <a:lnTo>
                                <a:pt x="116840" y="3718560"/>
                              </a:lnTo>
                              <a:lnTo>
                                <a:pt x="513080" y="3820160"/>
                              </a:lnTo>
                              <a:lnTo>
                                <a:pt x="1280160" y="0"/>
                              </a:lnTo>
                              <a:lnTo>
                                <a:pt x="1600200" y="76200"/>
                              </a:lnTo>
                              <a:lnTo>
                                <a:pt x="858520" y="3937000"/>
                              </a:lnTo>
                              <a:lnTo>
                                <a:pt x="1285240" y="4089400"/>
                              </a:lnTo>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 o:spid="_x0000_s1026" o:spt="100" style="position:absolute;left:0pt;margin-left:158.3pt;margin-top:25.9pt;height:356pt;width:126pt;z-index:251659264;v-text-anchor:middle;mso-width-relative:page;mso-height-relative:page;" fillcolor="#C00000" filled="t" stroked="t" coordsize="1600200,4521200" o:gfxdata="UEsDBAoAAAAAAIdO4kAAAAAAAAAAAAAAAAAEAAAAZHJzL1BLAwQUAAAACACHTuJAib6+G9kAAAAK&#10;AQAADwAAAGRycy9kb3ducmV2LnhtbE2PwU6EMBCG7ya+QzMm3tyCSCVI2ajJZg2JB9AHmKUVyNKW&#10;0C7Lvr3jyT3OzJd/vr/YrmZki5794KyEeBMB07Z1arCdhO+v3UMGzAe0CkdntYSL9rAtb28KzJU7&#10;21ovTegYhVifo4Q+hCnn3Le9Nug3btKWbj9uNhhonDuuZjxTuBn5YxQJbnCw9KHHSb/3uj02JyPh&#10;o/p8xWFd3tJ6/7Tf1VVTJceLlPd3cfQCLOg1/MPwp0/qUJLTwZ2s8myUkMRCECohjakCAanIaHGQ&#10;8CySDHhZ8OsK5S9QSwMEFAAAAAgAh07iQMs5fR5WBAAAIw0AAA4AAABkcnMvZTJvRG9jLnhtbK1X&#10;y27sNBjeI/EOVpZInElmkpl01OlR1aoIqeJU6kHA0k2cSaTEDran07JmxYY9S8QzIKEjeBoO8Bh8&#10;vmTq6UGdjMQmseP/+2/+bzl9/dC15J5J1Qi+ipJXcUQYL0TZ8PUq+vLt1ad5RJSmvKSt4GwVPTIV&#10;vT77+KPTbb9kU1GLtmSSgAlXy22/imqt++VkooqadVS9Ej3jOKyE7KjGVq4npaRbcO/ayTSO55Ot&#10;kGUvRcGUwtdLdxh5jnIMQ1FVTcEuRbHpGNeOq2Qt1TBJ1U2vojOrbVWxQr+pKsU0aVcRLNX2CSFY&#10;35nn5OyULteS9nVTeBXoGBWe2dTRhkPojtUl1ZRsZPMBq64ppFCi0q8K0U2cIdYjsCKJn/nmtqY9&#10;s7bA1arfOV39f2yLL+5vJGlKRMI0Ipx2uPE/37376/sf3//y0z9//Pb+95+XBI+/f/iVgALu2vZq&#10;CdRtfyP9TmFpbH+oZGfesIo8WBc/7lzMHjQp8DGZxzGiICIFztJsmpgN+Eye4MVG6c+YsKzo/bXS&#10;7o5KrKyHS69mIThXjWZfg1vVtbi2TybQcZamaUy2ZJDk0c9A34SgNInTOUA1CTTCXX4gKQklJVk+&#10;HSMpBHn+hyXhMnY2jbAmJE+TPM7HWDMLZCTJ3GAOui3EzBZJns1HuC0NBGXJLM5HCAoxsxzJMUZQ&#10;FghKprkFHTQpBI0wZh7KcNF82G0haDFHzB+OgEUgJ8/ybDrCaSFmdjJbxGMEod7vQg1Oy0YFdQhK&#10;4/wkfS4JCb0eUpbWQxYXD9ynMVaEmpYT27rZC2VqRpjTKBDDFtnqagRQpgYcACPjQnByFBipFIJt&#10;zYMx4yQjPULw7CjJCPkQnB4FRhSH4OwoMMIzBM+PAiPoQvDiKDDiKATnIdh53ceLRCs3Tby1TVxH&#10;BE1c2iZ+ZzB02VNtwmxYkm3QbOqnXmPOO3HP3gpLqU3U+aZhVfG9wOvxRNnyPYQr/g6x18UGuuHd&#10;WwnoNjDTV2bPe6AY3o7SFWJL7uvri+SunDpyVyVfJPdF0dIPOTXIH95ej6FRQ29bsV7k6wqUU8PV&#10;nRfJfZmx9L567NHj5s112rFgd68mHILRQIm2Ka+atjX3qOT67qKV5J4iRC5Q9jBVmO+07WvqvqLo&#10;7kYNT2757/FpuY2bkzgzIwrFeFthrMSy6zEiKb6OCG3XmJsLLa2APfSeFldXocBQ2V4qfUlV7fQq&#10;sboU2tiPyMQ8I0nbdKsoN/CnO4KuZvJys5ZZ3YnyEaObFG6mVX1x1YDxNVX6hkpMQ7AAY75+g0fV&#10;CqQDot6uIlIL+d1/fTf0mC1xGpEthmKY/O2GShaR9nOOqfMkwWyFBLSbNFtMsZHhyV14wjfdhcB9&#10;oBxDO7s09LodlpUU3Vf4Gzg3UnFEeQHZzrl+c6HdsI7/iYKdn1syTM4Iimt+2xeGufEbF+cbLarG&#10;zIrWT847foPZ2V61n/PNcB7uLdXTv83Z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gGAABbQ29udGVudF9UeXBlc10ueG1sUEsBAhQACgAAAAAA&#10;h07iQAAAAAAAAAAAAAAAAAYAAAAAAAAAAAAQAAAAqgUAAF9yZWxzL1BLAQIUABQAAAAIAIdO4kCK&#10;FGY80QAAAJQBAAALAAAAAAAAAAEAIAAAAM4FAABfcmVscy8ucmVsc1BLAQIUAAoAAAAAAIdO4kAA&#10;AAAAAAAAAAAAAAAEAAAAAAAAAAAAEAAAAAAAAABkcnMvUEsBAhQAFAAAAAgAh07iQIm+vhvZAAAA&#10;CgEAAA8AAAAAAAAAAQAgAAAAIgAAAGRycy9kb3ducmV2LnhtbFBLAQIUABQAAAAIAIdO4kDLOX0e&#10;VgQAACMNAAAOAAAAAAAAAAEAIAAAACgBAABkcnMvZTJvRG9jLnhtbFBLBQYAAAAABgAGAFkBAADw&#10;BwAAAAA=&#10;" path="m1234440,4104640l1158240,4521200,0,4180840,116840,3718560,513080,3820160,1280160,0,1600200,76200,858520,3937000,1285240,4089400e">
                <v:path o:connectlocs="1234440,4104640;1158240,4521200;0,4180840;116840,3718560;513080,3820160;1280160,0;1600200,76200;858520,3937000;1285240,4089400" o:connectangles="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953"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0" y="0"/>
                      <a:ext cx="7222556"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19050" t="19050" r="10795" b="24765"/>
            <wp:docPr id="6" name="图片 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仁兴窑遗址现状照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685537"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64684"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659605"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仁兴窑遗址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30465"/>
            <wp:effectExtent l="0" t="0" r="19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4989" cy="7531099"/>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仁兴窑遗址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264"/>
        <w:gridCol w:w="2317"/>
        <w:gridCol w:w="24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3149.688,</w:t>
            </w:r>
            <w:r>
              <w:rPr>
                <w:rFonts w:hint="eastAsia" w:ascii="仿宋" w:hAnsi="仿宋" w:eastAsia="仿宋"/>
                <w:sz w:val="21"/>
                <w:lang w:eastAsia="zh-CN"/>
              </w:rPr>
              <w:t>Y=</w:t>
            </w:r>
            <w:r>
              <w:rPr>
                <w:rFonts w:ascii="仿宋" w:hAnsi="仿宋" w:eastAsia="仿宋"/>
                <w:sz w:val="21"/>
                <w:lang w:eastAsia="zh-CN"/>
              </w:rPr>
              <w:t>383.413</w:t>
            </w:r>
          </w:p>
        </w:tc>
        <w:tc>
          <w:tcPr>
            <w:tcW w:w="2317"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3149.685,</w:t>
            </w:r>
            <w:r>
              <w:rPr>
                <w:rFonts w:hint="eastAsia" w:ascii="仿宋" w:hAnsi="仿宋" w:eastAsia="仿宋"/>
                <w:sz w:val="21"/>
                <w:lang w:eastAsia="zh-CN"/>
              </w:rPr>
              <w:t>Y=</w:t>
            </w:r>
            <w:r>
              <w:rPr>
                <w:rFonts w:ascii="仿宋" w:hAnsi="仿宋" w:eastAsia="仿宋"/>
                <w:sz w:val="21"/>
                <w:lang w:eastAsia="zh-CN"/>
              </w:rPr>
              <w:t>383.416</w:t>
            </w:r>
          </w:p>
        </w:tc>
        <w:tc>
          <w:tcPr>
            <w:tcW w:w="246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3149.633,</w:t>
            </w:r>
            <w:r>
              <w:rPr>
                <w:rFonts w:hint="eastAsia" w:ascii="仿宋" w:hAnsi="仿宋" w:eastAsia="仿宋"/>
                <w:sz w:val="21"/>
                <w:lang w:eastAsia="zh-CN"/>
              </w:rPr>
              <w:t>Y=</w:t>
            </w:r>
            <w:r>
              <w:rPr>
                <w:rFonts w:ascii="仿宋" w:hAnsi="仿宋" w:eastAsia="仿宋"/>
                <w:sz w:val="21"/>
                <w:lang w:eastAsia="zh-CN"/>
              </w:rPr>
              <w:t>383.369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3149.630,</w:t>
            </w:r>
            <w:r>
              <w:rPr>
                <w:rFonts w:hint="eastAsia" w:ascii="仿宋" w:hAnsi="仿宋" w:eastAsia="仿宋"/>
                <w:sz w:val="21"/>
                <w:lang w:eastAsia="zh-CN"/>
              </w:rPr>
              <w:t>Y=</w:t>
            </w:r>
            <w:r>
              <w:rPr>
                <w:rFonts w:ascii="仿宋" w:hAnsi="仿宋" w:eastAsia="仿宋"/>
                <w:sz w:val="21"/>
                <w:lang w:eastAsia="zh-CN"/>
              </w:rPr>
              <w:t>383.370</w:t>
            </w:r>
          </w:p>
        </w:tc>
        <w:tc>
          <w:tcPr>
            <w:tcW w:w="2317"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3149.627,</w:t>
            </w:r>
            <w:r>
              <w:rPr>
                <w:rFonts w:hint="eastAsia" w:ascii="仿宋" w:hAnsi="仿宋" w:eastAsia="仿宋"/>
                <w:sz w:val="21"/>
                <w:lang w:eastAsia="zh-CN"/>
              </w:rPr>
              <w:t>Y=</w:t>
            </w:r>
            <w:r>
              <w:rPr>
                <w:rFonts w:ascii="仿宋" w:hAnsi="仿宋" w:eastAsia="仿宋"/>
                <w:sz w:val="21"/>
                <w:lang w:eastAsia="zh-CN"/>
              </w:rPr>
              <w:t>383.365</w:t>
            </w:r>
          </w:p>
        </w:tc>
        <w:tc>
          <w:tcPr>
            <w:tcW w:w="246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=3149.637</w:t>
            </w:r>
            <w:r>
              <w:rPr>
                <w:rFonts w:hint="eastAsia" w:ascii="仿宋" w:hAnsi="仿宋" w:eastAsia="仿宋"/>
                <w:sz w:val="21"/>
                <w:lang w:eastAsia="zh-CN"/>
              </w:rPr>
              <w:t>，Y</w:t>
            </w:r>
            <w:r>
              <w:rPr>
                <w:rFonts w:ascii="仿宋" w:hAnsi="仿宋" w:eastAsia="仿宋"/>
                <w:sz w:val="21"/>
                <w:lang w:eastAsia="zh-CN"/>
              </w:rPr>
              <w:t>=383.359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G：</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3149.640,Y=383.365</w:t>
            </w:r>
          </w:p>
        </w:tc>
        <w:tc>
          <w:tcPr>
            <w:tcW w:w="2317" w:type="dxa"/>
            <w:vAlign w:val="center"/>
          </w:tcPr>
          <w:p>
            <w:pPr>
              <w:spacing w:before="9"/>
              <w:rPr>
                <w:rFonts w:ascii="仿宋" w:hAnsi="仿宋" w:eastAsia="仿宋"/>
                <w:sz w:val="21"/>
                <w:lang w:eastAsia="zh-CN"/>
              </w:rPr>
            </w:pPr>
            <w:r>
              <w:rPr>
                <w:rFonts w:ascii="仿宋" w:hAnsi="仿宋" w:eastAsia="仿宋"/>
                <w:sz w:val="21"/>
                <w:lang w:eastAsia="zh-CN"/>
              </w:rPr>
              <w:t>H</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3149.636,Y=383.367</w:t>
            </w: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316</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64"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ascii="仿宋" w:hAnsi="仿宋" w:eastAsia="仿宋"/>
                <w:sz w:val="21"/>
              </w:rPr>
              <w:t>3149.695,</w:t>
            </w:r>
            <w:r>
              <w:rPr>
                <w:rFonts w:hint="eastAsia" w:ascii="仿宋" w:hAnsi="仿宋" w:eastAsia="仿宋"/>
                <w:sz w:val="21"/>
              </w:rPr>
              <w:t>Y=</w:t>
            </w:r>
            <w:r>
              <w:rPr>
                <w:rFonts w:ascii="仿宋" w:hAnsi="仿宋" w:eastAsia="仿宋"/>
                <w:sz w:val="21"/>
              </w:rPr>
              <w:t>383.381</w:t>
            </w:r>
          </w:p>
        </w:tc>
        <w:tc>
          <w:tcPr>
            <w:tcW w:w="23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3149.706,</w:t>
            </w:r>
            <w:r>
              <w:rPr>
                <w:rFonts w:hint="eastAsia" w:ascii="仿宋" w:hAnsi="仿宋" w:eastAsia="仿宋"/>
                <w:sz w:val="21"/>
              </w:rPr>
              <w:t>Y=</w:t>
            </w:r>
            <w:r>
              <w:rPr>
                <w:rFonts w:ascii="仿宋" w:hAnsi="仿宋" w:eastAsia="仿宋"/>
                <w:sz w:val="21"/>
              </w:rPr>
              <w:t>383.380</w:t>
            </w:r>
          </w:p>
        </w:tc>
        <w:tc>
          <w:tcPr>
            <w:tcW w:w="246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3149.705,</w:t>
            </w:r>
            <w:r>
              <w:rPr>
                <w:rFonts w:hint="eastAsia" w:ascii="仿宋" w:hAnsi="仿宋" w:eastAsia="仿宋"/>
                <w:sz w:val="21"/>
              </w:rPr>
              <w:t>Y=</w:t>
            </w:r>
            <w:r>
              <w:rPr>
                <w:rFonts w:ascii="仿宋" w:hAnsi="仿宋" w:eastAsia="仿宋"/>
                <w:sz w:val="21"/>
              </w:rPr>
              <w:t>383.412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3149.691,</w:t>
            </w:r>
            <w:r>
              <w:rPr>
                <w:rFonts w:hint="eastAsia" w:ascii="仿宋" w:hAnsi="仿宋" w:eastAsia="仿宋"/>
                <w:sz w:val="21"/>
              </w:rPr>
              <w:t>Y=</w:t>
            </w:r>
            <w:r>
              <w:rPr>
                <w:rFonts w:ascii="仿宋" w:hAnsi="仿宋" w:eastAsia="仿宋"/>
                <w:sz w:val="21"/>
              </w:rPr>
              <w:t>383.425</w:t>
            </w:r>
          </w:p>
        </w:tc>
        <w:tc>
          <w:tcPr>
            <w:tcW w:w="2317"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3149.672,</w:t>
            </w:r>
            <w:r>
              <w:rPr>
                <w:rFonts w:hint="eastAsia" w:ascii="仿宋" w:hAnsi="仿宋" w:eastAsia="仿宋"/>
                <w:sz w:val="21"/>
              </w:rPr>
              <w:t>Y=</w:t>
            </w:r>
            <w:r>
              <w:rPr>
                <w:rFonts w:ascii="仿宋" w:hAnsi="仿宋" w:eastAsia="仿宋"/>
                <w:sz w:val="21"/>
              </w:rPr>
              <w:t>383.413</w:t>
            </w:r>
          </w:p>
        </w:tc>
        <w:tc>
          <w:tcPr>
            <w:tcW w:w="2462"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3149.628,</w:t>
            </w:r>
            <w:r>
              <w:rPr>
                <w:rFonts w:hint="eastAsia" w:ascii="仿宋" w:hAnsi="仿宋" w:eastAsia="仿宋"/>
                <w:sz w:val="21"/>
              </w:rPr>
              <w:t>Y=</w:t>
            </w:r>
            <w:r>
              <w:rPr>
                <w:rFonts w:ascii="仿宋" w:hAnsi="仿宋" w:eastAsia="仿宋"/>
                <w:sz w:val="21"/>
              </w:rPr>
              <w:t>383.403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3149.619,</w:t>
            </w:r>
            <w:r>
              <w:rPr>
                <w:rFonts w:hint="eastAsia" w:ascii="仿宋" w:hAnsi="仿宋" w:eastAsia="仿宋"/>
                <w:sz w:val="21"/>
              </w:rPr>
              <w:t>Y=</w:t>
            </w:r>
            <w:r>
              <w:rPr>
                <w:rFonts w:ascii="仿宋" w:hAnsi="仿宋" w:eastAsia="仿宋"/>
                <w:sz w:val="21"/>
              </w:rPr>
              <w:t>383.360</w:t>
            </w:r>
          </w:p>
        </w:tc>
        <w:tc>
          <w:tcPr>
            <w:tcW w:w="2317"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3149.655,</w:t>
            </w:r>
            <w:r>
              <w:rPr>
                <w:rFonts w:hint="eastAsia" w:ascii="仿宋" w:hAnsi="仿宋" w:eastAsia="仿宋"/>
                <w:sz w:val="21"/>
              </w:rPr>
              <w:t>Y=</w:t>
            </w:r>
            <w:r>
              <w:rPr>
                <w:rFonts w:ascii="仿宋" w:hAnsi="仿宋" w:eastAsia="仿宋"/>
                <w:sz w:val="21"/>
              </w:rPr>
              <w:t>383.348</w:t>
            </w:r>
          </w:p>
        </w:tc>
        <w:tc>
          <w:tcPr>
            <w:tcW w:w="2462"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3149.660,</w:t>
            </w:r>
            <w:r>
              <w:rPr>
                <w:rFonts w:hint="eastAsia" w:ascii="仿宋" w:hAnsi="仿宋" w:eastAsia="仿宋"/>
                <w:sz w:val="21"/>
              </w:rPr>
              <w:t>Y=</w:t>
            </w:r>
            <w:r>
              <w:rPr>
                <w:rFonts w:ascii="仿宋" w:hAnsi="仿宋" w:eastAsia="仿宋"/>
                <w:sz w:val="21"/>
              </w:rPr>
              <w:t>383.366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3149.693,</w:t>
            </w:r>
            <w:r>
              <w:rPr>
                <w:rFonts w:hint="eastAsia" w:ascii="仿宋" w:hAnsi="仿宋" w:eastAsia="仿宋"/>
                <w:sz w:val="21"/>
              </w:rPr>
              <w:t>Y=</w:t>
            </w:r>
            <w:r>
              <w:rPr>
                <w:rFonts w:ascii="仿宋" w:hAnsi="仿宋" w:eastAsia="仿宋"/>
                <w:sz w:val="21"/>
              </w:rPr>
              <w:t>383.362</w:t>
            </w:r>
          </w:p>
        </w:tc>
        <w:tc>
          <w:tcPr>
            <w:tcW w:w="2317" w:type="dxa"/>
            <w:vAlign w:val="center"/>
          </w:tcP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3780</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0080</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六家冲古井</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7" w:type="first"/>
          <w:headerReference r:id="rId6" w:type="default"/>
          <w:footerReference r:id="rId8"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488"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3483"/>
        <w:gridCol w:w="1014"/>
        <w:gridCol w:w="2983"/>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83"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六家冲古井</w:t>
            </w:r>
          </w:p>
        </w:tc>
        <w:tc>
          <w:tcPr>
            <w:tcW w:w="1014"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83" w:type="dxa"/>
            <w:tcBorders>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430122-0080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83"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湖南省长沙市望城区铜官街道铜官街社区六家冲组</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古建筑-池塘井泉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28</w:t>
            </w:r>
            <w:r>
              <w:rPr>
                <w:w w:val="95"/>
                <w:sz w:val="24"/>
                <w:szCs w:val="24"/>
                <w:lang w:eastAsia="zh-CN"/>
              </w:rPr>
              <w:t>㎡</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砖石结构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83"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铜官街道办事处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100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480"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六家冲古井位于望城区铜官街道铜官街社区六家冲组，是一处清代居民生活用水井。据考证：该井开凿于清代，当时铜官作为中国五大陶都之一，该处经济较为发达，居民集中，根据生活及生产需要在此凿井三口。古井由南北并列的</w:t>
            </w:r>
            <w:r>
              <w:rPr>
                <w:rFonts w:ascii="仿宋" w:hAnsi="仿宋" w:eastAsia="仿宋"/>
                <w:spacing w:val="-2"/>
                <w:sz w:val="24"/>
                <w:szCs w:val="24"/>
                <w:lang w:eastAsia="zh-CN"/>
              </w:rPr>
              <w:t>3口古井平行分布，占地面积2</w:t>
            </w:r>
            <w:r>
              <w:rPr>
                <w:rFonts w:hint="eastAsia" w:ascii="仿宋" w:hAnsi="仿宋" w:eastAsia="仿宋"/>
                <w:spacing w:val="-2"/>
                <w:sz w:val="24"/>
                <w:szCs w:val="24"/>
                <w:lang w:eastAsia="zh-CN"/>
              </w:rPr>
              <w:t>8</w:t>
            </w:r>
            <w:r>
              <w:rPr>
                <w:rFonts w:ascii="仿宋" w:hAnsi="仿宋" w:eastAsia="仿宋"/>
                <w:spacing w:val="-2"/>
                <w:sz w:val="24"/>
                <w:szCs w:val="24"/>
                <w:lang w:eastAsia="zh-CN"/>
              </w:rPr>
              <w:t>平方米。三口井形制大致相同，平面略呈椭圆形，井与井之间相距约35厘米左右，井口用砂石制混合物砌成10厘米左右的井圈。直筒井壁，井壁上部1米左右为红砖横竖交替相砌，下部井壁直至底部为砂石、糯米制混合物砌制，三口井两两互通，水面相互保持平衡，水深</w:t>
            </w:r>
            <w:r>
              <w:rPr>
                <w:rFonts w:hint="eastAsia" w:ascii="仿宋" w:hAnsi="仿宋" w:eastAsia="仿宋"/>
                <w:spacing w:val="-2"/>
                <w:sz w:val="24"/>
                <w:szCs w:val="24"/>
                <w:lang w:eastAsia="zh-CN"/>
              </w:rPr>
              <w:t>平均</w:t>
            </w:r>
            <w:r>
              <w:rPr>
                <w:rFonts w:ascii="仿宋" w:hAnsi="仿宋" w:eastAsia="仿宋"/>
                <w:spacing w:val="-2"/>
                <w:sz w:val="24"/>
                <w:szCs w:val="24"/>
                <w:lang w:eastAsia="zh-CN"/>
              </w:rPr>
              <w:t>1.9米。现井水清澈见底，至今</w:t>
            </w:r>
            <w:r>
              <w:rPr>
                <w:rFonts w:hint="eastAsia" w:ascii="仿宋" w:hAnsi="仿宋" w:eastAsia="仿宋"/>
                <w:spacing w:val="-2"/>
                <w:sz w:val="24"/>
                <w:szCs w:val="24"/>
                <w:lang w:eastAsia="zh-CN"/>
              </w:rPr>
              <w:t>仍为</w:t>
            </w:r>
            <w:r>
              <w:rPr>
                <w:rFonts w:ascii="仿宋" w:hAnsi="仿宋" w:eastAsia="仿宋"/>
                <w:spacing w:val="-2"/>
                <w:sz w:val="24"/>
                <w:szCs w:val="24"/>
                <w:lang w:eastAsia="zh-CN"/>
              </w:rPr>
              <w:t>当地</w:t>
            </w:r>
            <w:r>
              <w:rPr>
                <w:rFonts w:hint="eastAsia" w:ascii="仿宋" w:hAnsi="仿宋" w:eastAsia="仿宋"/>
                <w:spacing w:val="-2"/>
                <w:sz w:val="24"/>
                <w:szCs w:val="24"/>
                <w:lang w:eastAsia="zh-CN"/>
              </w:rPr>
              <w:t>居民生活所使用。其中中间古井长</w:t>
            </w:r>
            <w:r>
              <w:rPr>
                <w:rFonts w:ascii="仿宋" w:hAnsi="仿宋" w:eastAsia="仿宋"/>
                <w:spacing w:val="-2"/>
                <w:sz w:val="24"/>
                <w:szCs w:val="24"/>
                <w:lang w:eastAsia="zh-CN"/>
              </w:rPr>
              <w:t>1.45米，宽1.1 米，深2.5米。该井对于研究铜官古镇经济、文化和产业具有一定的历史价值和艺术价值。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六家冲古井航拍照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0288" behindDoc="0" locked="0" layoutInCell="1" allowOverlap="1">
                <wp:simplePos x="0" y="0"/>
                <wp:positionH relativeFrom="margin">
                  <wp:posOffset>2324735</wp:posOffset>
                </wp:positionH>
                <wp:positionV relativeFrom="page">
                  <wp:posOffset>4797425</wp:posOffset>
                </wp:positionV>
                <wp:extent cx="397510" cy="299720"/>
                <wp:effectExtent l="45720" t="76200" r="52070" b="81280"/>
                <wp:wrapNone/>
                <wp:docPr id="7" name="任意多边形: 形状 7"/>
                <wp:cNvGraphicFramePr/>
                <a:graphic xmlns:a="http://schemas.openxmlformats.org/drawingml/2006/main">
                  <a:graphicData uri="http://schemas.microsoft.com/office/word/2010/wordprocessingShape">
                    <wps:wsp>
                      <wps:cNvSpPr/>
                      <wps:spPr>
                        <a:xfrm rot="1356412">
                          <a:off x="0" y="0"/>
                          <a:ext cx="397793" cy="299449"/>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83.05pt;margin-top:377.75pt;height:23.6pt;width:31.3pt;mso-position-horizontal-relative:margin;mso-position-vertical-relative:page;rotation:1481564f;z-index:251660288;v-text-anchor:middle;mso-width-relative:page;mso-height-relative:page;" fillcolor="#C00000" filled="t" stroked="t" coordsize="1052513,481013" o:gfxdata="UEsDBAoAAAAAAIdO4kAAAAAAAAAAAAAAAAAEAAAAZHJzL1BLAwQUAAAACACHTuJANeE5jtgAAAAL&#10;AQAADwAAAGRycy9kb3ducmV2LnhtbE2Py07DMBBF90j8gzWV2FE7oXkoxKkQVTfsKIj1JJ7GUWM7&#10;ip2m/D1mBcvRPbr3TL2/mZFdafaDsxKSrQBGtnNqsL2Ez4/jYwnMB7QKR2dJwjd52Df3dzVWyq32&#10;na6n0LNYYn2FEnQIU8W57zQZ9Fs3kY3Z2c0GQzznnqsZ11huRp4KkXODg40LGid61dRdTouRsO7K&#10;6UWL4fB19gvqY3ibD20u5cMmEc/AAt3CHwy/+lEdmujUusUqz0YJT3meRFRCkWUZsEjs0rIA1koo&#10;RVoAb2r+/4fmB1BLAwQUAAAACACHTuJAt/46EdgDAADNCQAADgAAAGRycy9lMm9Eb2MueG1srVbN&#10;jiM1EL4j8Q6Wj0hMupPO5keTWY0mCkIasSPNIpaj43anW3Lbje0kM5w5ceHOEfEMK61W8DQs8Bh8&#10;trsznVmWzErk0Cnb9ftVucrnz+9qSXbC2EqrBU3PEkqE4jqv1GZBv365+nxKiXVM5UxqJRb0Xlj6&#10;/OLTT873zVwMdallLgyBEmXn+2ZBS+ea+WBgeSlqZs90IxQOC21q5rA0m0Fu2B7aazkYJsmzwV6b&#10;vDGaC2uxu4yHtNVonqJQF0XFxVLzbS2Ui1qNkMwhJFtWjaUXwduiENy9KAorHJELikhd+MII6LX/&#10;Di7O2XxjWFNWvHWBPcWFRzHVrFIwelC1ZI6RraneU1VX3GirC3fGdT2IgQREEEWaPMLmtmSNCLEA&#10;atscQLf/n1r+1e7GkCpf0AklitVI+B9v3/75w0/vfv3579/fvPvtlznB568fX5OJB2vf2Dlkbpsb&#10;064sSB/5XWFqYjQQTkfjZ1k6DHggQnIX4L4/wC3uHOHYHM0mk9mIEo6j4WyWZTNvYRBVeZV8a90X&#10;QteeZrtr62K2clAB67z1mGulbOXEK2S1qCUS+NmApEk2nE2nZA9qPBynozbXj4W+7QuN8JuSkmTT&#10;NPmgxKv0yExQftpMXyiqP2ln2LOTnLbQZ88QfDo6aQHoHwCbIZDTRvoSyUn9WU//kxPSF3o/IaiP&#10;TVcBrOyKgt+ptipAEeZ7WRIKsNHWF2C/RFBu3RLJjyUHqVBx/y2MHPaF048SRnr6wsOPEgbsfeFQ&#10;zEDiaW4D0L5w1rcclbTYGfRL3yll6JSOEnRKEzrl2suwecOch7wjyR63vb1dpFzQ9tr441rvxEsd&#10;GJ1PQJv94ElIauvEA59Ux/zx0nrPH24jvO3Yuv8mqMcl9oyh6lvNHUP3Hxl9lQfeLvPdcfcf2T7k&#10;bsfFpbYilo7HJLStAzge017rslpW+aqS0qNhzWZ9JQ3ZMeB8lfhfqFMmm5LFXUxJbEblLXvQf6RH&#10;qgD+LBkjdM4wiAsMQJB1g2Zu1YYSJjeY8NyZYOBI+siL1apvsO9sY6xbMltGv3JQS+1iJdTot4bI&#10;ql7QqRfvHJa4RwM/JeJc8NRa5/cYMmE2wFnb8FUFxdfMuhtm0K2xiQeJe4FPITVqCrUTKEpKbb7/&#10;t33PjymIU0r2GN8I+bstM4IS+aXCfJylWQa1Liyy8WSIhemfrPsnaltfaeQD9xveBdLzO9mRhdH1&#10;N3i3XHqrOGKKw3YEt11cufiswMuHi8vLwIYZj6K4VrcN98p9/pW+3DpdVH6WBZwiOu0CUz6kun2R&#10;+GdEfx24Hl5h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NeE5jtgAAAALAQAADwAAAAAAAAAB&#10;ACAAAAAiAAAAZHJzL2Rvd25yZXYueG1sUEsBAhQAFAAAAAgAh07iQLf+OhHYAwAAzQkAAA4AAAAA&#10;AAAAAQAgAAAAJwEAAGRycy9lMm9Eb2MueG1sUEsFBgAAAAAGAAYAWQEAAHEHAAAAAA==&#10;" path="m1042988,33338l1052513,481013,0,442913,9525,0,1042988,33338xe">
                <v:path o:connectlocs="394193,20754;397793,299449;0,275730;3599,0;394193,20754"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165975" cy="4030980"/>
            <wp:effectExtent l="0" t="0" r="7620" b="158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7183124" cy="404077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8" name="图片 8"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六家冲古井现状照</w:t>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95825" cy="2641600"/>
            <wp:effectExtent l="0" t="0" r="952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05005" cy="2646742"/>
                    </a:xfrm>
                    <a:prstGeom prst="rect">
                      <a:avLst/>
                    </a:prstGeom>
                  </pic:spPr>
                </pic:pic>
              </a:graphicData>
            </a:graphic>
          </wp:inline>
        </w:drawing>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90745" cy="2637790"/>
            <wp:effectExtent l="0" t="0" r="14605"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04625" cy="2645962"/>
                    </a:xfrm>
                    <a:prstGeom prst="rect">
                      <a:avLst/>
                    </a:prstGeom>
                  </pic:spPr>
                </pic:pic>
              </a:graphicData>
            </a:graphic>
          </wp:inline>
        </w:drawing>
      </w:r>
    </w:p>
    <w:p>
      <w:pPr>
        <w:tabs>
          <w:tab w:val="center" w:pos="4153"/>
        </w:tabs>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703445" cy="2645410"/>
            <wp:effectExtent l="0" t="0" r="1905"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03932" cy="2645962"/>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六家冲古井</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121910" cy="7312660"/>
            <wp:effectExtent l="0" t="0" r="254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121989" cy="7312660"/>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六家冲古井</w:t>
      </w:r>
      <w:r>
        <w:rPr>
          <w:rFonts w:hint="eastAsia"/>
          <w:lang w:eastAsia="zh-CN"/>
        </w:rPr>
        <w:t>。</w:t>
      </w:r>
    </w:p>
    <w:tbl>
      <w:tblPr>
        <w:tblStyle w:val="4"/>
        <w:tblpPr w:leftFromText="180" w:rightFromText="180" w:vertAnchor="page" w:horzAnchor="margin" w:tblpY="3046"/>
        <w:tblW w:w="90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70"/>
        <w:gridCol w:w="2361"/>
        <w:gridCol w:w="2415"/>
        <w:gridCol w:w="25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70"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61"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3149.517，</w:t>
            </w:r>
            <w:r>
              <w:rPr>
                <w:rFonts w:hint="eastAsia" w:ascii="仿宋" w:hAnsi="仿宋" w:eastAsia="仿宋"/>
                <w:sz w:val="21"/>
              </w:rPr>
              <w:t>Y=</w:t>
            </w:r>
            <w:r>
              <w:rPr>
                <w:rFonts w:hint="eastAsia" w:ascii="仿宋" w:hAnsi="仿宋" w:eastAsia="仿宋"/>
                <w:sz w:val="21"/>
                <w:lang w:eastAsia="zh-CN"/>
              </w:rPr>
              <w:t>383.629</w:t>
            </w:r>
          </w:p>
        </w:tc>
        <w:tc>
          <w:tcPr>
            <w:tcW w:w="2415"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3149.517，</w:t>
            </w:r>
            <w:r>
              <w:rPr>
                <w:rFonts w:hint="eastAsia" w:ascii="仿宋" w:hAnsi="仿宋" w:eastAsia="仿宋"/>
                <w:sz w:val="21"/>
              </w:rPr>
              <w:t>Y=</w:t>
            </w:r>
            <w:r>
              <w:rPr>
                <w:rFonts w:hint="eastAsia" w:ascii="仿宋" w:hAnsi="仿宋" w:eastAsia="仿宋"/>
                <w:sz w:val="21"/>
                <w:lang w:eastAsia="zh-CN"/>
              </w:rPr>
              <w:t>383.632</w:t>
            </w:r>
          </w:p>
        </w:tc>
        <w:tc>
          <w:tcPr>
            <w:tcW w:w="2579"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3149.515，</w:t>
            </w:r>
            <w:r>
              <w:rPr>
                <w:rFonts w:hint="eastAsia" w:ascii="仿宋" w:hAnsi="仿宋" w:eastAsia="仿宋"/>
                <w:sz w:val="21"/>
              </w:rPr>
              <w:t>Y=</w:t>
            </w:r>
            <w:r>
              <w:rPr>
                <w:rFonts w:hint="eastAsia" w:ascii="仿宋" w:hAnsi="仿宋" w:eastAsia="仿宋"/>
                <w:sz w:val="21"/>
                <w:lang w:eastAsia="zh-CN"/>
              </w:rPr>
              <w:t>383.635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70"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61"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3149.511，</w:t>
            </w:r>
            <w:r>
              <w:rPr>
                <w:rFonts w:hint="eastAsia" w:ascii="仿宋" w:hAnsi="仿宋" w:eastAsia="仿宋"/>
                <w:sz w:val="21"/>
              </w:rPr>
              <w:t>Y=</w:t>
            </w:r>
            <w:r>
              <w:rPr>
                <w:rFonts w:hint="eastAsia" w:ascii="仿宋" w:hAnsi="仿宋" w:eastAsia="仿宋"/>
                <w:sz w:val="21"/>
                <w:lang w:eastAsia="zh-CN"/>
              </w:rPr>
              <w:t>383.634</w:t>
            </w:r>
          </w:p>
        </w:tc>
        <w:tc>
          <w:tcPr>
            <w:tcW w:w="2415"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3149.511，</w:t>
            </w:r>
            <w:r>
              <w:rPr>
                <w:rFonts w:hint="eastAsia" w:ascii="仿宋" w:hAnsi="仿宋" w:eastAsia="仿宋"/>
                <w:sz w:val="21"/>
              </w:rPr>
              <w:t>Y=</w:t>
            </w:r>
            <w:r>
              <w:rPr>
                <w:rFonts w:hint="eastAsia" w:ascii="仿宋" w:hAnsi="仿宋" w:eastAsia="仿宋"/>
                <w:sz w:val="21"/>
                <w:lang w:eastAsia="zh-CN"/>
              </w:rPr>
              <w:t>383.630</w:t>
            </w:r>
          </w:p>
        </w:tc>
        <w:tc>
          <w:tcPr>
            <w:tcW w:w="2579"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70"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355"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70"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5"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28m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70"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355"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1670"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61"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3149.527，</w:t>
            </w:r>
            <w:r>
              <w:rPr>
                <w:rFonts w:hint="eastAsia" w:ascii="仿宋" w:hAnsi="仿宋" w:eastAsia="仿宋"/>
                <w:sz w:val="21"/>
              </w:rPr>
              <w:t>Y=</w:t>
            </w:r>
            <w:r>
              <w:rPr>
                <w:rFonts w:hint="eastAsia" w:ascii="仿宋" w:hAnsi="仿宋" w:eastAsia="仿宋"/>
                <w:sz w:val="21"/>
                <w:lang w:eastAsia="zh-CN"/>
              </w:rPr>
              <w:t>383.618</w:t>
            </w:r>
          </w:p>
        </w:tc>
        <w:tc>
          <w:tcPr>
            <w:tcW w:w="2415"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3149.530，</w:t>
            </w:r>
            <w:r>
              <w:rPr>
                <w:rFonts w:hint="eastAsia" w:ascii="仿宋" w:hAnsi="仿宋" w:eastAsia="仿宋"/>
                <w:sz w:val="21"/>
              </w:rPr>
              <w:t>Y=</w:t>
            </w:r>
            <w:r>
              <w:rPr>
                <w:rFonts w:hint="eastAsia" w:ascii="仿宋" w:hAnsi="仿宋" w:eastAsia="仿宋"/>
                <w:sz w:val="21"/>
                <w:lang w:eastAsia="zh-CN"/>
              </w:rPr>
              <w:t>383.654</w:t>
            </w:r>
          </w:p>
        </w:tc>
        <w:tc>
          <w:tcPr>
            <w:tcW w:w="2579"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3149.508，</w:t>
            </w:r>
            <w:r>
              <w:rPr>
                <w:rFonts w:hint="eastAsia" w:ascii="仿宋" w:hAnsi="仿宋" w:eastAsia="仿宋"/>
                <w:sz w:val="21"/>
              </w:rPr>
              <w:t>Y=</w:t>
            </w:r>
            <w:r>
              <w:rPr>
                <w:rFonts w:hint="eastAsia" w:ascii="仿宋" w:hAnsi="仿宋" w:eastAsia="仿宋"/>
                <w:sz w:val="21"/>
                <w:lang w:eastAsia="zh-CN"/>
              </w:rPr>
              <w:t>383.657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70" w:type="dxa"/>
            <w:vMerge w:val="continue"/>
            <w:tcBorders>
              <w:left w:val="thinThickSmallGap" w:color="auto" w:sz="24" w:space="0"/>
            </w:tcBorders>
            <w:vAlign w:val="center"/>
          </w:tcPr>
          <w:p>
            <w:pPr>
              <w:rPr>
                <w:sz w:val="2"/>
                <w:szCs w:val="2"/>
              </w:rPr>
            </w:pPr>
          </w:p>
        </w:tc>
        <w:tc>
          <w:tcPr>
            <w:tcW w:w="2361"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3149.503，</w:t>
            </w:r>
            <w:r>
              <w:rPr>
                <w:rFonts w:hint="eastAsia" w:ascii="仿宋" w:hAnsi="仿宋" w:eastAsia="仿宋"/>
                <w:sz w:val="21"/>
              </w:rPr>
              <w:t>Y=</w:t>
            </w:r>
            <w:r>
              <w:rPr>
                <w:rFonts w:hint="eastAsia" w:ascii="仿宋" w:hAnsi="仿宋" w:eastAsia="仿宋"/>
                <w:sz w:val="21"/>
                <w:lang w:eastAsia="zh-CN"/>
              </w:rPr>
              <w:t>383.619</w:t>
            </w:r>
          </w:p>
        </w:tc>
        <w:tc>
          <w:tcPr>
            <w:tcW w:w="2415"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3149.515，</w:t>
            </w:r>
            <w:r>
              <w:rPr>
                <w:rFonts w:hint="eastAsia" w:ascii="仿宋" w:hAnsi="仿宋" w:eastAsia="仿宋"/>
                <w:sz w:val="21"/>
              </w:rPr>
              <w:t>Y=</w:t>
            </w:r>
            <w:r>
              <w:rPr>
                <w:rFonts w:hint="eastAsia" w:ascii="仿宋" w:hAnsi="仿宋" w:eastAsia="仿宋"/>
                <w:sz w:val="21"/>
                <w:lang w:eastAsia="zh-CN"/>
              </w:rPr>
              <w:t>383.617</w:t>
            </w:r>
          </w:p>
        </w:tc>
        <w:tc>
          <w:tcPr>
            <w:tcW w:w="2579"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70"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355"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70"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5"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854m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0083</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云母山防空洞</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10" w:type="first"/>
          <w:headerReference r:id="rId9" w:type="default"/>
          <w:footerReference r:id="rId11"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云母山防空洞</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430122-0083</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left="102" w:right="102"/>
              <w:jc w:val="center"/>
              <w:rPr>
                <w:w w:val="95"/>
                <w:sz w:val="24"/>
                <w:szCs w:val="24"/>
                <w:lang w:eastAsia="zh-CN"/>
              </w:rPr>
            </w:pPr>
            <w:r>
              <w:rPr>
                <w:rFonts w:hint="eastAsia"/>
                <w:w w:val="95"/>
                <w:sz w:val="24"/>
                <w:szCs w:val="24"/>
                <w:lang w:eastAsia="zh-CN"/>
              </w:rPr>
              <w:t>铜官街道铜官街社区六家冲</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1958年</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ind w:left="-81" w:leftChars="-37" w:right="-112" w:rightChars="-51"/>
              <w:jc w:val="center"/>
              <w:rPr>
                <w:w w:val="95"/>
                <w:sz w:val="24"/>
                <w:szCs w:val="24"/>
                <w:lang w:eastAsia="zh-CN"/>
              </w:rPr>
            </w:pPr>
            <w:r>
              <w:rPr>
                <w:rFonts w:hint="eastAsia"/>
                <w:w w:val="95"/>
                <w:sz w:val="24"/>
                <w:szCs w:val="24"/>
                <w:lang w:eastAsia="zh-CN"/>
              </w:rPr>
              <w:t>近现代重要史迹及代表性建筑-</w:t>
            </w:r>
          </w:p>
          <w:p>
            <w:pPr>
              <w:ind w:left="-81" w:leftChars="-37" w:right="-112" w:rightChars="-51"/>
              <w:jc w:val="center"/>
              <w:rPr>
                <w:w w:val="95"/>
                <w:sz w:val="24"/>
                <w:szCs w:val="24"/>
                <w:lang w:eastAsia="zh-CN"/>
              </w:rPr>
            </w:pPr>
            <w:r>
              <w:rPr>
                <w:rFonts w:hint="eastAsia"/>
                <w:szCs w:val="21"/>
                <w:lang w:eastAsia="zh-CN"/>
              </w:rPr>
              <w:t>军事建筑及设施</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1185㎡</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1185</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土坯砖结构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铜官街道办事处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云母山地道位于望城区铜官街道铜官街社区六家冲组云母山南侧，为一处建国初期特定历史时期的代表性建筑。据考证：该防空洞是为了响应毛主席“深挖洞，广积粮”的号召，从</w:t>
            </w:r>
            <w:r>
              <w:rPr>
                <w:rFonts w:ascii="仿宋" w:hAnsi="仿宋" w:eastAsia="仿宋"/>
                <w:spacing w:val="-2"/>
                <w:sz w:val="24"/>
                <w:szCs w:val="24"/>
                <w:lang w:eastAsia="zh-CN"/>
              </w:rPr>
              <w:t>1962年开始人工挖凿，1968年完工。地道平面布局纵横交错，约呈“T”字型，地道总长641.5米，建筑面积</w:t>
            </w:r>
            <w:r>
              <w:rPr>
                <w:rFonts w:hint="eastAsia" w:ascii="仿宋" w:hAnsi="仿宋" w:eastAsia="仿宋"/>
                <w:spacing w:val="-2"/>
                <w:sz w:val="24"/>
                <w:szCs w:val="24"/>
                <w:lang w:eastAsia="zh-CN"/>
              </w:rPr>
              <w:t>1185</w:t>
            </w:r>
            <w:r>
              <w:rPr>
                <w:rFonts w:ascii="仿宋" w:hAnsi="仿宋" w:eastAsia="仿宋"/>
                <w:spacing w:val="-2"/>
                <w:sz w:val="24"/>
                <w:szCs w:val="24"/>
                <w:lang w:eastAsia="zh-CN"/>
              </w:rPr>
              <w:t>平米。洞体内高2.2米，宽1.46米，洞内两壁下部约1.3 米以麻石砌筑，上部为红砖砌成，水泥抹平。地道洞口内拱外方，拱门高2.44米，宽1.96米，用红砖砌筑，外敷水泥，洞门两侧有麻石护坡。该地道对研究我国</w:t>
            </w:r>
            <w:r>
              <w:rPr>
                <w:rFonts w:hint="eastAsia" w:ascii="仿宋" w:hAnsi="仿宋" w:eastAsia="仿宋"/>
                <w:spacing w:val="-2"/>
                <w:sz w:val="24"/>
                <w:szCs w:val="24"/>
                <w:lang w:eastAsia="zh-CN"/>
              </w:rPr>
              <w:t>建国初期的特定发展阶段及社会背景具有一定的历史价值。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云母山防空洞航拍照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1312" behindDoc="0" locked="0" layoutInCell="1" allowOverlap="1">
                <wp:simplePos x="0" y="0"/>
                <wp:positionH relativeFrom="page">
                  <wp:posOffset>1530985</wp:posOffset>
                </wp:positionH>
                <wp:positionV relativeFrom="page">
                  <wp:posOffset>3173095</wp:posOffset>
                </wp:positionV>
                <wp:extent cx="2400300" cy="1828800"/>
                <wp:effectExtent l="0" t="0" r="134620" b="103505"/>
                <wp:wrapNone/>
                <wp:docPr id="15" name="任意多边形: 形状 7"/>
                <wp:cNvGraphicFramePr/>
                <a:graphic xmlns:a="http://schemas.openxmlformats.org/drawingml/2006/main">
                  <a:graphicData uri="http://schemas.microsoft.com/office/word/2010/wordprocessingShape">
                    <wps:wsp>
                      <wps:cNvSpPr/>
                      <wps:spPr>
                        <a:xfrm rot="15540000">
                          <a:off x="0" y="0"/>
                          <a:ext cx="2400300" cy="1828800"/>
                        </a:xfrm>
                        <a:custGeom>
                          <a:avLst/>
                          <a:gdLst>
                            <a:gd name="connsiteX0" fmla="*/ 2208 w 2208"/>
                            <a:gd name="connsiteY0" fmla="*/ 200 h 1609"/>
                            <a:gd name="connsiteX1" fmla="*/ 2153 w 2208"/>
                            <a:gd name="connsiteY1" fmla="*/ 1090 h 1609"/>
                            <a:gd name="connsiteX2" fmla="*/ 1813 w 2208"/>
                            <a:gd name="connsiteY2" fmla="*/ 1049 h 1609"/>
                            <a:gd name="connsiteX3" fmla="*/ 1843 w 2208"/>
                            <a:gd name="connsiteY3" fmla="*/ 1520 h 1609"/>
                            <a:gd name="connsiteX4" fmla="*/ 433 w 2208"/>
                            <a:gd name="connsiteY4" fmla="*/ 1609 h 1609"/>
                            <a:gd name="connsiteX5" fmla="*/ 0 w 2208"/>
                            <a:gd name="connsiteY5" fmla="*/ 331 h 1609"/>
                            <a:gd name="connsiteX6" fmla="*/ 1128 w 2208"/>
                            <a:gd name="connsiteY6" fmla="*/ 0 h 1609"/>
                            <a:gd name="connsiteX7" fmla="*/ 2208 w 2208"/>
                            <a:gd name="connsiteY7" fmla="*/ 200 h 1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08" h="1609">
                              <a:moveTo>
                                <a:pt x="2208" y="200"/>
                              </a:moveTo>
                              <a:lnTo>
                                <a:pt x="2153" y="1090"/>
                              </a:lnTo>
                              <a:lnTo>
                                <a:pt x="1813" y="1049"/>
                              </a:lnTo>
                              <a:lnTo>
                                <a:pt x="1843" y="1520"/>
                              </a:lnTo>
                              <a:lnTo>
                                <a:pt x="433" y="1609"/>
                              </a:lnTo>
                              <a:lnTo>
                                <a:pt x="0" y="331"/>
                              </a:lnTo>
                              <a:lnTo>
                                <a:pt x="1128" y="0"/>
                              </a:lnTo>
                              <a:lnTo>
                                <a:pt x="2208" y="20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20.55pt;margin-top:249.85pt;height:144pt;width:189pt;mso-position-horizontal-relative:page;mso-position-vertical-relative:page;rotation:-6619136f;z-index:251661312;v-text-anchor:middle;mso-width-relative:page;mso-height-relative:page;" fillcolor="#C00000" filled="t" stroked="t" coordsize="2208,1609" o:gfxdata="UEsDBAoAAAAAAIdO4kAAAAAAAAAAAAAAAAAEAAAAZHJzL1BLAwQUAAAACACHTuJA2pvT0tkAAAAL&#10;AQAADwAAAGRycy9kb3ducmV2LnhtbE2Py07DMBBF90j8gzVI7KjjUMVJiFMJ1K7KhvJYT2OTBGI7&#10;st0Hf8+wosuZuTpzbrM624kdTYijdwrEIgNmXOf16HoFb6+buxJYTOg0Tt4ZBT8mwqq9vmqw1v7k&#10;Xsxxl3pGEBdrVDCkNNecx24wFuPCz8bR7dMHi4nG0HMd8ERwO/E8ywpucXT0YcDZPA2m+94drIL8&#10;62OTP5bxOaT7dbfeymL7HlCp2xuRPQBL5pz+w/CnT+rQktPeH5yObCLGUgiKKlhWlQRGiUJUtNkr&#10;kKWUwNuGX3ZofwFQSwMEFAAAAAgAh07iQFlHwU0hBAAA3AsAAA4AAABkcnMvZTJvRG9jLnhtbK1W&#10;zW7jNhC+F+g7EDoWaCzZcmIbcRZBDBcFgm6AbNHtkaYoSwBFqiRtJz3vqZfeeyz2GRYoFu3TdNs+&#10;Rj9SkkOnu1EM1AeZFL/5NH+cmfMXd5UgW65NqeQ8Sk7iiHDJVFbK9Tz69tXyy0lEjKUyo0JJPo/u&#10;uYleXHz+2fmunvGhKpTIuCYgkWa2q+dRYW09GwwMK3hFzYmqucRhrnRFLbZ6Pcg03YG9EoNhHJ8O&#10;dkpntVaMG4O3i+Ywahn1cwhVnpeMLxTbVFzahlVzQS1MMkVZm+jCa5vnnNmXeW64JWIewVLrn/gI&#10;1iv3HFyc09la07ooWasCfY4Kj2yqaCnx0T3VglpKNrr8D1VVMq2Myu0JU9WgMcR7BFYk8SPf3Ba0&#10;5t4WuNrUe6eb/4+WfbO90aTMkAnjiEhaIeJ/vn//15ufP7z95Z8/fvvw+68zgsffP70jZ85bu9rM&#10;IHRb3+h2Z7B0pt/luiJawcXJeJzG+HmPwEZy5x1+v3c4v7OE4eUQsBFwhOEsmQwnE2xAO2jYHCvb&#10;GPsVV5Vb0+21sU3EMqy8v7NWaaakNKXlr8GWVwJB/GJAhsN4Qnb+r430Y/j3B/A4JgVJTuPpJ9Cv&#10;k5A8GY96yEN4Ek/72IcBezJJ+tgP4HE67dF9dMCe9rEfwMfDPt3TgD0d9ZGHaOfvHtWRmvuYxj0+&#10;D7GjUdLDfBowJ8mwL1tCeJ9HzgLqZyTiAfwgEXEb1l2+06K7AuxOtncAK0Jd9W4uXK2Mu3DhhcDt&#10;6rZI+OaCQcrfr6eFkcGhcHKUMBI0FB4eJYz8C4VHRwkjv0Lh9ChhZFAoPD5KGBkSCp8eJYwcCIV9&#10;wUX0faia/zbkGo3NtTThW5qNCFqa9i1t5T5IZzW1LlO6Jdmh2KIYRqRAoXUFzp1UastfKY+xLmUa&#10;BDRAn271foAIeQBF8fPKurLWYjtE9197UlfIWmTq6yoM6RDdf4dMWyTKzZOcKDANZVuqP0mJ6g5z&#10;UAaepHMX3wOf/upH3NMZwIQyvLlXzvO+g+1D4CIXdDGjRJktSyGc441er66EJluKaF65ptlcYirq&#10;gjZvEYx9OFq45z/gEdKFOJnGY9dNKeayHPMQllWN3m7kOiJUrDHwMat97A+kD7RYLsMPhsrW2tgF&#10;NUWjV4bVQlnnWaQSWq8moqzmEXr4g8ICRWbgZoZmSnCrlcruMXP4SQHKmpotSxBfU2NvqEbjxkvM&#10;p/YlHrlQMAtp6lfIXqV//Nh7h8dQhNOI7DDNweQfNlTziIivJcalaZKmoLV+k47PkF9Ehyer8ERu&#10;qiuFeKD4QTu/dHgrumWuVfUdxthL91UcUcnw7ca57ebKNlMmBmHGLy89DCMfkuJa3tbMkTu/SXW5&#10;sSov3Vjj/dR4p91g6POhbgdUN1WGe496GMov/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TBgAAW0NvbnRlbnRfVHlwZXNdLnhtbFBLAQIUAAoA&#10;AAAAAIdO4kAAAAAAAAAAAAAAAAAGAAAAAAAAAAAAEAAAAHUFAABfcmVscy9QSwECFAAUAAAACACH&#10;TuJAihRmPNEAAACUAQAACwAAAAAAAAABACAAAACZBQAAX3JlbHMvLnJlbHNQSwECFAAKAAAAAACH&#10;TuJAAAAAAAAAAAAAAAAABAAAAAAAAAAAABAAAAAAAAAAZHJzL1BLAQIUABQAAAAIAIdO4kDam9PS&#10;2QAAAAsBAAAPAAAAAAAAAAEAIAAAACIAAABkcnMvZG93bnJldi54bWxQSwECFAAUAAAACACHTuJA&#10;WUfBTSEEAADcCwAADgAAAAAAAAABACAAAAAoAQAAZHJzL2Uyb0RvYy54bWxQSwUGAAAAAAYABgBZ&#10;AQAAuwcAAAAA&#10;" path="m2208,200l2153,1090,1813,1049,1843,1520,433,1609,0,331,1128,0,2208,200xe">
                <v:path o:connectlocs="2400300,227321;2340509,1238901;1970898,1192300;2003511,1727642;470711,1828800;0,376216;1226240,0;2400300,227321" o:connectangles="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5247005" cy="7239000"/>
            <wp:effectExtent l="0" t="0" r="1079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7" cstate="print">
                      <a:extLst>
                        <a:ext uri="{28A0092B-C50C-407E-A947-70E740481C1C}">
                          <a14:useLocalDpi xmlns:a14="http://schemas.microsoft.com/office/drawing/2010/main" val="0"/>
                        </a:ext>
                      </a:extLst>
                    </a:blip>
                    <a:srcRect l="30270" r="28958"/>
                    <a:stretch>
                      <a:fillRect/>
                    </a:stretch>
                  </pic:blipFill>
                  <pic:spPr>
                    <a:xfrm>
                      <a:off x="0" y="0"/>
                      <a:ext cx="5265475" cy="7264340"/>
                    </a:xfrm>
                    <a:prstGeom prst="rect">
                      <a:avLst/>
                    </a:prstGeom>
                    <a:ln>
                      <a:noFill/>
                    </a:ln>
                  </pic:spPr>
                </pic:pic>
              </a:graphicData>
            </a:graphic>
          </wp:inline>
        </w:drawing>
      </w:r>
    </w:p>
    <w:p>
      <w:pPr>
        <w:tabs>
          <w:tab w:val="center" w:pos="4153"/>
        </w:tabs>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7" name="图片 17"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7" name="图片 17"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云母山防空洞现状照</w:t>
      </w:r>
    </w:p>
    <w:p>
      <w:pPr>
        <w:tabs>
          <w:tab w:val="center" w:pos="4153"/>
        </w:tabs>
        <w:jc w:val="center"/>
        <w:rPr>
          <w:rFonts w:ascii="华文中宋" w:hAnsi="华文中宋" w:eastAsia="华文中宋"/>
          <w:sz w:val="32"/>
          <w:szCs w:val="32"/>
          <w:lang w:eastAsia="zh-CN"/>
        </w:rPr>
      </w:pPr>
      <w:bookmarkStart w:id="0" w:name="_Hlk133677885"/>
      <w:r>
        <w:rPr>
          <w:rFonts w:ascii="华文中宋" w:hAnsi="华文中宋" w:eastAsia="华文中宋"/>
          <w:sz w:val="32"/>
          <w:szCs w:val="32"/>
          <w:lang w:eastAsia="zh-CN"/>
        </w:rPr>
        <w:drawing>
          <wp:inline distT="0" distB="0" distL="0" distR="0">
            <wp:extent cx="4695825" cy="2641600"/>
            <wp:effectExtent l="0" t="0" r="952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16392" cy="2653148"/>
                    </a:xfrm>
                    <a:prstGeom prst="rect">
                      <a:avLst/>
                    </a:prstGeom>
                  </pic:spPr>
                </pic:pic>
              </a:graphicData>
            </a:graphic>
          </wp:inline>
        </w:drawing>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755515" cy="2675255"/>
            <wp:effectExtent l="0" t="0" r="6985" b="1079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64096" cy="2679983"/>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723765" cy="2656840"/>
            <wp:effectExtent l="0" t="0" r="635"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23772" cy="2657122"/>
                    </a:xfrm>
                    <a:prstGeom prst="rect">
                      <a:avLst/>
                    </a:prstGeom>
                  </pic:spPr>
                </pic:pic>
              </a:graphicData>
            </a:graphic>
          </wp:inline>
        </w:drawing>
      </w:r>
    </w:p>
    <w:bookmarkEnd w:id="0"/>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云母山防空洞</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273040" cy="7529195"/>
            <wp:effectExtent l="0" t="0" r="3810" b="146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73656" cy="752919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云母山防空洞</w:t>
      </w:r>
      <w:r>
        <w:rPr>
          <w:rFonts w:hint="eastAsia"/>
          <w:lang w:eastAsia="zh-CN"/>
        </w:rPr>
        <w:t>。</w:t>
      </w:r>
    </w:p>
    <w:p>
      <w:pPr>
        <w:jc w:val="center"/>
        <w:rPr>
          <w:lang w:eastAsia="zh-CN"/>
        </w:rPr>
      </w:pPr>
    </w:p>
    <w:tbl>
      <w:tblPr>
        <w:tblStyle w:val="4"/>
        <w:tblpPr w:leftFromText="180" w:rightFromText="180" w:vertAnchor="page" w:horzAnchor="margin" w:tblpY="3046"/>
        <w:tblW w:w="883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6"/>
        <w:gridCol w:w="2311"/>
        <w:gridCol w:w="2366"/>
        <w:gridCol w:w="25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834"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36"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11"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3149.538，</w:t>
            </w:r>
            <w:r>
              <w:rPr>
                <w:rFonts w:hint="eastAsia" w:ascii="仿宋" w:hAnsi="仿宋" w:eastAsia="仿宋"/>
                <w:sz w:val="21"/>
              </w:rPr>
              <w:t>Y=</w:t>
            </w:r>
            <w:r>
              <w:rPr>
                <w:rFonts w:hint="eastAsia" w:ascii="仿宋" w:hAnsi="仿宋" w:eastAsia="仿宋"/>
                <w:sz w:val="21"/>
                <w:lang w:eastAsia="zh-CN"/>
              </w:rPr>
              <w:t>383.587</w:t>
            </w:r>
          </w:p>
        </w:tc>
        <w:tc>
          <w:tcPr>
            <w:tcW w:w="2366"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3149.547，</w:t>
            </w:r>
            <w:r>
              <w:rPr>
                <w:rFonts w:hint="eastAsia" w:ascii="仿宋" w:hAnsi="仿宋" w:eastAsia="仿宋"/>
                <w:sz w:val="21"/>
              </w:rPr>
              <w:t>Y=</w:t>
            </w:r>
            <w:r>
              <w:rPr>
                <w:rFonts w:hint="eastAsia" w:ascii="仿宋" w:hAnsi="仿宋" w:eastAsia="仿宋"/>
                <w:sz w:val="21"/>
                <w:lang w:eastAsia="zh-CN"/>
              </w:rPr>
              <w:t>383.610</w:t>
            </w:r>
          </w:p>
        </w:tc>
        <w:tc>
          <w:tcPr>
            <w:tcW w:w="252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3149.546，</w:t>
            </w:r>
            <w:r>
              <w:rPr>
                <w:rFonts w:hint="eastAsia" w:ascii="仿宋" w:hAnsi="仿宋" w:eastAsia="仿宋"/>
                <w:sz w:val="21"/>
              </w:rPr>
              <w:t>Y=</w:t>
            </w:r>
            <w:r>
              <w:rPr>
                <w:rFonts w:hint="eastAsia" w:ascii="仿宋" w:hAnsi="仿宋" w:eastAsia="仿宋"/>
                <w:sz w:val="21"/>
                <w:lang w:eastAsia="zh-CN"/>
              </w:rPr>
              <w:t>383.633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36"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11"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3149.528，</w:t>
            </w:r>
            <w:r>
              <w:rPr>
                <w:rFonts w:hint="eastAsia" w:ascii="仿宋" w:hAnsi="仿宋" w:eastAsia="仿宋"/>
                <w:sz w:val="21"/>
              </w:rPr>
              <w:t>Y=</w:t>
            </w:r>
            <w:r>
              <w:rPr>
                <w:rFonts w:hint="eastAsia" w:ascii="仿宋" w:hAnsi="仿宋" w:eastAsia="仿宋"/>
                <w:sz w:val="21"/>
                <w:lang w:eastAsia="zh-CN"/>
              </w:rPr>
              <w:t>383.634</w:t>
            </w:r>
          </w:p>
        </w:tc>
        <w:tc>
          <w:tcPr>
            <w:tcW w:w="2366"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3149.527，</w:t>
            </w:r>
            <w:r>
              <w:rPr>
                <w:rFonts w:hint="eastAsia" w:ascii="仿宋" w:hAnsi="仿宋" w:eastAsia="仿宋"/>
                <w:sz w:val="21"/>
              </w:rPr>
              <w:t>Y=</w:t>
            </w:r>
            <w:r>
              <w:rPr>
                <w:rFonts w:hint="eastAsia" w:ascii="仿宋" w:hAnsi="仿宋" w:eastAsia="仿宋"/>
                <w:sz w:val="21"/>
                <w:lang w:eastAsia="zh-CN"/>
              </w:rPr>
              <w:t>383.627</w:t>
            </w:r>
          </w:p>
        </w:tc>
        <w:tc>
          <w:tcPr>
            <w:tcW w:w="252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3149.518，</w:t>
            </w:r>
            <w:r>
              <w:rPr>
                <w:rFonts w:hint="eastAsia" w:ascii="仿宋" w:hAnsi="仿宋" w:eastAsia="仿宋"/>
                <w:sz w:val="21"/>
              </w:rPr>
              <w:t>Y=</w:t>
            </w:r>
            <w:r>
              <w:rPr>
                <w:rFonts w:hint="eastAsia" w:ascii="仿宋" w:hAnsi="仿宋" w:eastAsia="仿宋"/>
                <w:sz w:val="21"/>
                <w:lang w:eastAsia="zh-CN"/>
              </w:rPr>
              <w:t>383.628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36" w:type="dxa"/>
            <w:vMerge w:val="continue"/>
            <w:tcBorders>
              <w:left w:val="thinThickSmallGap" w:color="auto" w:sz="24" w:space="0"/>
              <w:right w:val="single" w:color="auto" w:sz="4" w:space="0"/>
            </w:tcBorders>
            <w:vAlign w:val="center"/>
          </w:tcPr>
          <w:p>
            <w:pPr>
              <w:rPr>
                <w:sz w:val="2"/>
                <w:szCs w:val="2"/>
              </w:rPr>
            </w:pPr>
          </w:p>
        </w:tc>
        <w:tc>
          <w:tcPr>
            <w:tcW w:w="2311"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3149.512，</w:t>
            </w:r>
            <w:r>
              <w:rPr>
                <w:rFonts w:hint="eastAsia" w:ascii="仿宋" w:hAnsi="仿宋" w:eastAsia="仿宋"/>
                <w:sz w:val="21"/>
              </w:rPr>
              <w:t>Y=</w:t>
            </w:r>
            <w:r>
              <w:rPr>
                <w:rFonts w:hint="eastAsia" w:ascii="仿宋" w:hAnsi="仿宋" w:eastAsia="仿宋"/>
                <w:sz w:val="21"/>
                <w:lang w:eastAsia="zh-CN"/>
              </w:rPr>
              <w:t>383.600</w:t>
            </w:r>
          </w:p>
        </w:tc>
        <w:tc>
          <w:tcPr>
            <w:tcW w:w="2366"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3149.526，</w:t>
            </w:r>
            <w:r>
              <w:rPr>
                <w:rFonts w:hint="eastAsia" w:ascii="仿宋" w:hAnsi="仿宋" w:eastAsia="仿宋"/>
                <w:sz w:val="21"/>
              </w:rPr>
              <w:t>Y=</w:t>
            </w:r>
            <w:r>
              <w:rPr>
                <w:rFonts w:hint="eastAsia" w:ascii="仿宋" w:hAnsi="仿宋" w:eastAsia="仿宋"/>
                <w:sz w:val="21"/>
                <w:lang w:eastAsia="zh-CN"/>
              </w:rPr>
              <w:t>383.592</w:t>
            </w:r>
          </w:p>
        </w:tc>
        <w:tc>
          <w:tcPr>
            <w:tcW w:w="2521" w:type="dxa"/>
            <w:tcBorders>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36"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198"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36"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98"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1185m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36"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198"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834"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36"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11"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3149.576,</w:t>
            </w:r>
            <w:r>
              <w:rPr>
                <w:rFonts w:hint="eastAsia" w:ascii="仿宋" w:hAnsi="仿宋" w:eastAsia="仿宋"/>
                <w:sz w:val="21"/>
              </w:rPr>
              <w:t>Y=</w:t>
            </w:r>
            <w:r>
              <w:rPr>
                <w:rFonts w:hint="eastAsia" w:ascii="仿宋" w:hAnsi="仿宋" w:eastAsia="仿宋"/>
                <w:sz w:val="21"/>
                <w:lang w:eastAsia="zh-CN"/>
              </w:rPr>
              <w:t>383.588</w:t>
            </w:r>
          </w:p>
        </w:tc>
        <w:tc>
          <w:tcPr>
            <w:tcW w:w="2366"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3149.571,</w:t>
            </w:r>
            <w:r>
              <w:rPr>
                <w:rFonts w:hint="eastAsia" w:ascii="仿宋" w:hAnsi="仿宋" w:eastAsia="仿宋"/>
                <w:sz w:val="21"/>
              </w:rPr>
              <w:t>Y=</w:t>
            </w:r>
            <w:r>
              <w:rPr>
                <w:rFonts w:hint="eastAsia" w:ascii="仿宋" w:hAnsi="仿宋" w:eastAsia="仿宋"/>
                <w:sz w:val="21"/>
                <w:lang w:eastAsia="zh-CN"/>
              </w:rPr>
              <w:t>383.629</w:t>
            </w:r>
          </w:p>
        </w:tc>
        <w:tc>
          <w:tcPr>
            <w:tcW w:w="252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3149.579,</w:t>
            </w:r>
            <w:r>
              <w:rPr>
                <w:rFonts w:hint="eastAsia" w:ascii="仿宋" w:hAnsi="仿宋" w:eastAsia="仿宋"/>
                <w:sz w:val="21"/>
              </w:rPr>
              <w:t>Y=</w:t>
            </w:r>
            <w:r>
              <w:rPr>
                <w:rFonts w:hint="eastAsia" w:ascii="仿宋" w:hAnsi="仿宋" w:eastAsia="仿宋"/>
                <w:sz w:val="21"/>
                <w:lang w:eastAsia="zh-CN"/>
              </w:rPr>
              <w:t>383.643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36" w:type="dxa"/>
            <w:vMerge w:val="continue"/>
            <w:tcBorders>
              <w:left w:val="thinThickSmallGap" w:color="auto" w:sz="24" w:space="0"/>
            </w:tcBorders>
            <w:vAlign w:val="center"/>
          </w:tcPr>
          <w:p>
            <w:pPr>
              <w:rPr>
                <w:sz w:val="2"/>
                <w:szCs w:val="2"/>
              </w:rPr>
            </w:pPr>
          </w:p>
        </w:tc>
        <w:tc>
          <w:tcPr>
            <w:tcW w:w="2311"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eastAsia="仿宋"/>
                <w:lang w:eastAsia="zh-CN"/>
              </w:rPr>
            </w:pPr>
            <w:r>
              <w:rPr>
                <w:rFonts w:hint="eastAsia" w:ascii="仿宋" w:hAnsi="仿宋" w:eastAsia="仿宋"/>
                <w:sz w:val="21"/>
              </w:rPr>
              <w:t>X=</w:t>
            </w:r>
            <w:r>
              <w:rPr>
                <w:rFonts w:hint="eastAsia" w:ascii="仿宋" w:hAnsi="仿宋" w:eastAsia="仿宋"/>
                <w:sz w:val="21"/>
                <w:lang w:eastAsia="zh-CN"/>
              </w:rPr>
              <w:t>3149.566,</w:t>
            </w:r>
            <w:r>
              <w:rPr>
                <w:rFonts w:hint="eastAsia" w:ascii="仿宋" w:hAnsi="仿宋" w:eastAsia="仿宋"/>
                <w:sz w:val="21"/>
              </w:rPr>
              <w:t>Y</w:t>
            </w:r>
            <w:r>
              <w:rPr>
                <w:rFonts w:hint="eastAsia" w:ascii="仿宋" w:hAnsi="仿宋" w:eastAsia="仿宋"/>
                <w:sz w:val="21"/>
                <w:lang w:eastAsia="zh-CN"/>
              </w:rPr>
              <w:t>=383.654</w:t>
            </w:r>
          </w:p>
        </w:tc>
        <w:tc>
          <w:tcPr>
            <w:tcW w:w="2366"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3149.530,</w:t>
            </w:r>
            <w:r>
              <w:rPr>
                <w:rFonts w:hint="eastAsia" w:ascii="仿宋" w:hAnsi="仿宋" w:eastAsia="仿宋"/>
                <w:sz w:val="21"/>
              </w:rPr>
              <w:t>Y=</w:t>
            </w:r>
            <w:r>
              <w:rPr>
                <w:rFonts w:hint="eastAsia" w:ascii="仿宋" w:hAnsi="仿宋" w:eastAsia="仿宋"/>
                <w:sz w:val="21"/>
                <w:lang w:eastAsia="zh-CN"/>
              </w:rPr>
              <w:t>383.654</w:t>
            </w:r>
          </w:p>
        </w:tc>
        <w:tc>
          <w:tcPr>
            <w:tcW w:w="252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3149.512,</w:t>
            </w:r>
            <w:r>
              <w:rPr>
                <w:rFonts w:hint="eastAsia" w:ascii="仿宋" w:hAnsi="仿宋" w:eastAsia="仿宋"/>
                <w:sz w:val="21"/>
              </w:rPr>
              <w:t>Y=</w:t>
            </w:r>
            <w:r>
              <w:rPr>
                <w:rFonts w:hint="eastAsia" w:ascii="仿宋" w:hAnsi="仿宋" w:eastAsia="仿宋"/>
                <w:sz w:val="21"/>
                <w:lang w:eastAsia="zh-CN"/>
              </w:rPr>
              <w:t>383.656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36" w:type="dxa"/>
            <w:vMerge w:val="continue"/>
            <w:tcBorders>
              <w:left w:val="thinThickSmallGap" w:color="auto" w:sz="24" w:space="0"/>
            </w:tcBorders>
            <w:vAlign w:val="center"/>
          </w:tcPr>
          <w:p>
            <w:pPr>
              <w:rPr>
                <w:sz w:val="2"/>
                <w:szCs w:val="2"/>
              </w:rPr>
            </w:pPr>
          </w:p>
        </w:tc>
        <w:tc>
          <w:tcPr>
            <w:tcW w:w="2311"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3149.505,</w:t>
            </w:r>
            <w:r>
              <w:rPr>
                <w:rFonts w:hint="eastAsia" w:ascii="仿宋" w:hAnsi="仿宋" w:eastAsia="仿宋"/>
                <w:sz w:val="21"/>
              </w:rPr>
              <w:t>Y=</w:t>
            </w:r>
            <w:r>
              <w:rPr>
                <w:rFonts w:hint="eastAsia" w:ascii="仿宋" w:hAnsi="仿宋" w:eastAsia="仿宋"/>
                <w:sz w:val="21"/>
                <w:lang w:eastAsia="zh-CN"/>
              </w:rPr>
              <w:t>383.618</w:t>
            </w:r>
          </w:p>
        </w:tc>
        <w:tc>
          <w:tcPr>
            <w:tcW w:w="2366"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3149.497,</w:t>
            </w:r>
            <w:r>
              <w:rPr>
                <w:rFonts w:hint="eastAsia" w:ascii="仿宋" w:hAnsi="仿宋" w:eastAsia="仿宋"/>
                <w:sz w:val="21"/>
              </w:rPr>
              <w:t>Y=</w:t>
            </w:r>
            <w:r>
              <w:rPr>
                <w:rFonts w:hint="eastAsia" w:ascii="仿宋" w:hAnsi="仿宋" w:eastAsia="仿宋"/>
                <w:sz w:val="21"/>
                <w:lang w:eastAsia="zh-CN"/>
              </w:rPr>
              <w:t>383.588</w:t>
            </w:r>
          </w:p>
        </w:tc>
        <w:tc>
          <w:tcPr>
            <w:tcW w:w="252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3149.528,</w:t>
            </w:r>
            <w:r>
              <w:rPr>
                <w:rFonts w:hint="eastAsia" w:ascii="仿宋" w:hAnsi="仿宋" w:eastAsia="仿宋"/>
                <w:sz w:val="21"/>
              </w:rPr>
              <w:t>Y=</w:t>
            </w:r>
            <w:r>
              <w:rPr>
                <w:rFonts w:hint="eastAsia" w:ascii="仿宋" w:hAnsi="仿宋" w:eastAsia="仿宋"/>
                <w:sz w:val="21"/>
                <w:lang w:eastAsia="zh-CN"/>
              </w:rPr>
              <w:t>383.567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36" w:type="dxa"/>
            <w:vMerge w:val="continue"/>
            <w:tcBorders>
              <w:left w:val="thinThickSmallGap" w:color="auto" w:sz="24" w:space="0"/>
            </w:tcBorders>
            <w:vAlign w:val="center"/>
          </w:tcPr>
          <w:p>
            <w:pPr>
              <w:rPr>
                <w:sz w:val="2"/>
                <w:szCs w:val="2"/>
              </w:rPr>
            </w:pPr>
          </w:p>
        </w:tc>
        <w:tc>
          <w:tcPr>
            <w:tcW w:w="2311" w:type="dxa"/>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3149.562,</w:t>
            </w:r>
            <w:r>
              <w:rPr>
                <w:rFonts w:hint="eastAsia" w:ascii="仿宋" w:hAnsi="仿宋" w:eastAsia="仿宋"/>
                <w:sz w:val="21"/>
              </w:rPr>
              <w:t>Y=</w:t>
            </w:r>
            <w:r>
              <w:rPr>
                <w:rFonts w:hint="eastAsia" w:ascii="仿宋" w:hAnsi="仿宋" w:eastAsia="仿宋"/>
                <w:sz w:val="21"/>
                <w:lang w:eastAsia="zh-CN"/>
              </w:rPr>
              <w:t>383.570</w:t>
            </w:r>
          </w:p>
        </w:tc>
        <w:tc>
          <w:tcPr>
            <w:tcW w:w="2366" w:type="dxa"/>
            <w:vAlign w:val="center"/>
          </w:tcPr>
          <w:p/>
        </w:tc>
        <w:tc>
          <w:tcPr>
            <w:tcW w:w="2521"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36"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198"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36"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98"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4259m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w:t>
            </w:r>
            <w:r>
              <w:rPr>
                <w:rFonts w:hint="eastAsia" w:ascii="黑体" w:hAnsi="黑体" w:eastAsia="黑体"/>
                <w:b/>
                <w:kern w:val="28"/>
                <w:position w:val="-6"/>
                <w:sz w:val="28"/>
                <w:szCs w:val="28"/>
                <w:lang w:eastAsia="zh-CN"/>
              </w:rPr>
              <w:t>87</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镇南将军府古井</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13" w:type="first"/>
          <w:headerReference r:id="rId12" w:type="default"/>
          <w:footerReference r:id="rId14"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镇南将军府古井</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430122-0087</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湖南省长沙市望城区铜官街道书堂山村会子塘组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隋代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古建筑-池塘井泉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100</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花岗石结构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铜官街道办事处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镇南将军府古井位于望城铜官街道书堂山村会子塘组，书堂山东侧，是一处隋代贵族庄园生活用水井。据考证：镇南将军为欧阳询的爷爷，三口井均修建于隋代，为原镇南将军府家用古井，供养过隋代、唐代、宋代、元代、明代、清代，以至当代子孙们的老井，今天仍是“甘之如醴”。由西南至东北向分布的三口古井组成，三口古井各呈“一”字型排列，总长</w:t>
            </w:r>
            <w:r>
              <w:rPr>
                <w:rFonts w:ascii="仿宋" w:hAnsi="仿宋" w:eastAsia="仿宋"/>
                <w:spacing w:val="-2"/>
                <w:sz w:val="24"/>
                <w:szCs w:val="24"/>
                <w:lang w:eastAsia="zh-CN"/>
              </w:rPr>
              <w:t>50米，占地面积约100平方米。西南端号古井形为矩形，长75cm，宽70cm，井水面距地表约30米，井深约2米，井壁由不规则花岗石石头垒砌。中部古井有一高20cm的长方形井圈，中圈尺寸60×cm，</w:t>
            </w:r>
            <w:r>
              <w:rPr>
                <w:rFonts w:hint="eastAsia" w:ascii="仿宋" w:hAnsi="仿宋" w:eastAsia="仿宋"/>
                <w:spacing w:val="-2"/>
                <w:sz w:val="24"/>
                <w:szCs w:val="24"/>
                <w:lang w:eastAsia="zh-CN"/>
              </w:rPr>
              <w:t>井水浑浊。东北端古井已改变原貌，长方形口，石板平铺井口。该三处古井对研究镇南将军府原貌、欧阳询家族历史及隋代古井建造具有一定的历史价值和艺术价值。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镇南将军府古井航拍照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2336" behindDoc="0" locked="0" layoutInCell="1" allowOverlap="1">
                <wp:simplePos x="0" y="0"/>
                <wp:positionH relativeFrom="page">
                  <wp:posOffset>5476240</wp:posOffset>
                </wp:positionH>
                <wp:positionV relativeFrom="page">
                  <wp:posOffset>3878580</wp:posOffset>
                </wp:positionV>
                <wp:extent cx="241935" cy="337185"/>
                <wp:effectExtent l="76200" t="27305" r="81915" b="35560"/>
                <wp:wrapNone/>
                <wp:docPr id="22" name="任意多边形: 形状 7"/>
                <wp:cNvGraphicFramePr/>
                <a:graphic xmlns:a="http://schemas.openxmlformats.org/drawingml/2006/main">
                  <a:graphicData uri="http://schemas.microsoft.com/office/word/2010/wordprocessingShape">
                    <wps:wsp>
                      <wps:cNvSpPr/>
                      <wps:spPr>
                        <a:xfrm rot="19915399">
                          <a:off x="0" y="0"/>
                          <a:ext cx="241935" cy="33718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431.2pt;margin-top:305.4pt;height:26.55pt;width:19.05pt;mso-position-horizontal-relative:page;mso-position-vertical-relative:page;rotation:-1840034f;z-index:251662336;v-text-anchor:middle;mso-width-relative:page;mso-height-relative:page;" fillcolor="#C00000" filled="t" stroked="t" coordsize="1052513,481013" o:gfxdata="UEsDBAoAAAAAAIdO4kAAAAAAAAAAAAAAAAAEAAAAZHJzL1BLAwQUAAAACACHTuJAdJjwuNoAAAAL&#10;AQAADwAAAGRycy9kb3ducmV2LnhtbE2PPU/DMBCGdyT+g3WV2KidNkRpiNMBFLYOtBSJzbGvSdTY&#10;jmL3699zTHS8u0fvPW+5vtqBnXEKvXcSkrkAhk5707tWwteufs6BhaicUYN3KOGGAdbV40OpCuMv&#10;7hPP29gyCnGhUBK6GMeC86A7tCrM/YiObgc/WRVpnFpuJnWhcDvwhRAZt6p39KFTI751qI/bk5VQ&#10;N8d0ny/TG35s9GZf6/ef72Yn5dMsEa/AIl7jPwx/+qQOFTk1/uRMYIOEPFukhErIEkEdiFgJ8QKs&#10;oU22XAGvSn7fofoFUEsDBBQAAAAIAIdO4kB0qmFd2QMAAM8JAAAOAAAAZHJzL2Uyb0RvYy54bWyt&#10;Vs2OIzUQviPxDpaPSEx354dJosmsRhMFIY3YkWYRy9Fxu9Mtue3Gdn6G8564cOeI9hlWQit4GhZ4&#10;DD7b3ZnOLEtmJXLolO36/apc5Ytn+1qSrTC20mpOs7OUEqG4ziu1ntNvXiw/n1BiHVM5k1qJOb0X&#10;lj67/PSTi10zEwNdapkLQ6BE2dmumdPSuWaWJJaXomb2TDdC4bDQpmYOS7NOcsN20F7LZJCmXyQ7&#10;bfLGaC6sxe4iHtJWo3mKQl0UFRcLzTe1UC5qNUIyh5BsWTWWXgZvi0Jw97worHBEzikideELI6BX&#10;/ptcXrDZ2rCmrHjrAnuKC49iqlmlYPSgasEcIxtTvaeqrrjRVhfujOs6iYEERBBFlj7C5q5kjQix&#10;AGrbHEC3/59a/vX21pAqn9PBgBLFamT8j7dv/3z107vXP//9+6/vfvtlRvD568c35NyjtWvsDEJ3&#10;za1pVxakD31fmJoYDYiz6TQbD6fTgAhiJPsA+P0BcLF3hGNzMMqmwzElHEfD4Xk2GXsTSdTldfKN&#10;dV8KXXuabW+si/nKQQW089ZlrpWylRMvkdeilkjhZwnJ0tFgOpmQHajxYJwN22w/FvquLzTEb0JK&#10;Mppk6QclXmZHZoLy02b6QlH9STvIySGc9LSFPvsIwWfDkxaGPQtTBHLaSF8iPal/1NP/5IT0hd5P&#10;COpj3VUAK7ui4HvVVgUownw3S0MBNtr6AuyXCMqtWyL5seQgFSruv4WRw75w9lHCSE9fePBRwoC9&#10;LxyKGUg8zW0A2hce9S1HJS12Bh3T90oZeqWjBL3ShF658jJs1jDnIe9IssN1b28XKee0vTb+uNZb&#10;8UIHRucT0GY/eBKS2jrxwCfVMX+8tN7zh9sIbzu27r8J6nGJPWOo+lZzx9D9R0Zf5YG3y3x33P1H&#10;tg+523Fxqa2IpeMxCW3rAI7HtNe6rJZVvqyk9GhYs15dS0O2DDhfp/4X6pTJpmRxF3MSm1F5yx70&#10;H+mRKoA/TccInTOM4gIjEGTdoJ1btaaEyTVmPHcmGDiSPvJiuewb7DvbGOsWzJbRrxzUQrtYCTX6&#10;rSGyqud04sU7hyXuUeLHRBwMnlrp/B5jJgwHOGsbvqyg+IZZd8sMujU28SRxz/EppEZNoXYCRUmp&#10;zQ//tu/5MQdxSskOAxwhf79hRlAiv1KYkNNsNIJaFxaj8fkAC9M/WfVP1Ka+1sgH7je8C6Tnd7Ij&#10;C6Prb/FyufJWccQUh+0Ibru4dvFhgbcPF1dXgQ1THkVxo+4a7pX7/Ct9tXG6qPwsCzhFdNoF5nxI&#10;dfsm8Q+J/jpwPbzDLv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AYAAFtDb250ZW50X1R5cGVzXS54bWxQSwECFAAKAAAAAACHTuJAAAAAAAAA&#10;AAAAAAAABgAAAAAAAAAAABAAAAAuBQAAX3JlbHMvUEsBAhQAFAAAAAgAh07iQIoUZjzRAAAAlAEA&#10;AAsAAAAAAAAAAQAgAAAAUgUAAF9yZWxzLy5yZWxzUEsBAhQACgAAAAAAh07iQAAAAAAAAAAAAAAA&#10;AAQAAAAAAAAAAAAQAAAAAAAAAGRycy9QSwECFAAUAAAACACHTuJAdJjwuNoAAAALAQAADwAAAAAA&#10;AAABACAAAAAiAAAAZHJzL2Rvd25yZXYueG1sUEsBAhQAFAAAAAgAh07iQHSqYV3ZAwAAzwkAAA4A&#10;AAAAAAAAAQAgAAAAKQEAAGRycy9lMm9Eb2MueG1sUEsFBgAAAAAGAAYAWQEAAHQHAAAAAA==&#10;" path="m1042988,33338l1052513,481013,0,442913,9525,0,1042988,33338xe">
                <v:path o:connectlocs="239745,23369;241935,337185;0,310477;2189,0;239745,23369"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mc:AlternateContent>
          <mc:Choice Requires="wps">
            <w:drawing>
              <wp:anchor distT="0" distB="0" distL="114300" distR="114300" simplePos="0" relativeHeight="251663360" behindDoc="0" locked="0" layoutInCell="1" allowOverlap="1">
                <wp:simplePos x="0" y="0"/>
                <wp:positionH relativeFrom="page">
                  <wp:posOffset>4442460</wp:posOffset>
                </wp:positionH>
                <wp:positionV relativeFrom="page">
                  <wp:posOffset>4686300</wp:posOffset>
                </wp:positionV>
                <wp:extent cx="191770" cy="240030"/>
                <wp:effectExtent l="57150" t="27940" r="74930" b="36830"/>
                <wp:wrapNone/>
                <wp:docPr id="23" name="任意多边形: 形状 7"/>
                <wp:cNvGraphicFramePr/>
                <a:graphic xmlns:a="http://schemas.openxmlformats.org/drawingml/2006/main">
                  <a:graphicData uri="http://schemas.microsoft.com/office/word/2010/wordprocessingShape">
                    <wps:wsp>
                      <wps:cNvSpPr/>
                      <wps:spPr>
                        <a:xfrm rot="19915399">
                          <a:off x="0" y="0"/>
                          <a:ext cx="191770" cy="240030"/>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349.8pt;margin-top:369pt;height:18.9pt;width:15.1pt;mso-position-horizontal-relative:page;mso-position-vertical-relative:page;rotation:-1840034f;z-index:251663360;v-text-anchor:middle;mso-width-relative:page;mso-height-relative:page;" fillcolor="#C00000" filled="t" stroked="t" coordsize="1052513,481013" o:gfxdata="UEsDBAoAAAAAAIdO4kAAAAAAAAAAAAAAAAAEAAAAZHJzL1BLAwQUAAAACACHTuJAQ6fm39oAAAAL&#10;AQAADwAAAGRycy9kb3ducmV2LnhtbE2Py07DMBBF90j8gzVI7KjTB3kRpwtQ2HVBS5HYOc6QRI3H&#10;Uey+/p5hVXYzmqM75xbrix3ECSffO1Iwn0UgkIxremoVfO6qpxSED5oaPThCBVf0sC7v7wqdN+5M&#10;H3jahlZwCPlcK+hCGHMpvenQaj9zIxLfftxkdeB1amUz6TOH20EuoiiWVvfEHzo94muH5rA9WgVV&#10;fVjt0+Xqiu8bs9lX5u37q94p9fgwj15ABLyEGwx/+qwOJTvV7kiNF4OCOMtiRhUky5RLMZEsMi5T&#10;85A8pyDLQv7vUP4CUEsDBBQAAAAIAIdO4kCCkoiK2AMAAM8JAAAOAAAAZHJzL2Uyb0RvYy54bWyt&#10;Vs2OIzUQviPxDpaPSEx354dJosmsRhMFIY3YkWYRy9Fxu9MtuW1jOz/DeU9cuHNE+wwroRU8DQs8&#10;Bp/d3ZnOLEtmJXLolO2qr8pflV2+eLavJdkK6yqt5jQ7SykRiuu8Uus5/ebF8vMJJc4zlTOplZjT&#10;e+Hos8tPP7nYmZkY6FLLXFgCEOVmOzOnpfdmliSOl6Jm7kwbobBYaFszj6FdJ7llO6DXMhmk6RfJ&#10;TtvcWM2Fc5hdNIu0RbRPAdRFUXGx0HxTC+UbVCsk89iSKyvj6GWMtigE98+LwglP5Jxipz5+4QTy&#10;KnyTyws2W1tmyoq3IbCnhPBoTzWrFJweoBbMM7Kx1XtQdcWtdrrwZ1zXSbORyAh2kaWPuLkrmRFx&#10;L6DamQPp7v+D5V9vby2p8jkdDClRrEbG/3j79s9XP717/fPfv//67rdfZgSfv358Q84DWzvjZjC6&#10;M7e2HTmIYev7wtbEalCcTafZeDidRkawR7KPhN8fCBd7Tzgms2l2fo5UcCwNRmk6jAlJGqyAyTfO&#10;fyl0HWS2vXG+yVcOKbKdtyFzrZSrvHgJsKKWSOFnCcnS0WA6mZAdpPFgnA3bbD82+q5vNMRvQkoy&#10;mmTpBy1eZkduIvhpN32jBv6kn0HPT3raQ199hM1nw5MekPUDYVNs5LSTvkV6En/Uw39yQvpG7ycE&#10;9bHuKoCVXVHwvWqrAhJh4TZLYwEa7UIB9ksE5dYNkXzUFCBhFSvuv42Rw75x9lHGSE/fePBRxqC9&#10;bxyL+clhg9C+8ajvuQFpubO4McNdKeNd6SnBXWnjXbkKNmxmmA+UdyLZ4RS3p4uUc9oem7Bc6614&#10;oaOiDwlosx8jiUltg3jQk+pYvzm0IfKH04hoO7Xu30R4HOKgGKu+Re4Uuv9GMVR51O0y3y13/43a&#10;h8LttLjUTjSlEziJNXQgJ3Dau7qcllW+rKQMbDi7Xl1LS7YMPF+n4RfrlElTsmYWfRKTDXirHvGP&#10;cKSK5E/TcbhBGVpxgRYIsTa4zp1aU8LkGj2eexsdHFkfRbFc9h32gzXW+QVzZRNXDmmhfVMJNe5b&#10;S2RVz+kkmHcBS5yjJLSJpjEEaaXze7SZ2BwQrDN8WQH4hjl/yyxua0ziSeKf41NIjZpC7USJklLb&#10;H/5tPuijD2KVkh0aOLb8/YZZQYn8SqFDTrPRCLA+Dkbj8wEGtr+y6q+oTX2tkQ+cb0QXxaDvZScW&#10;Vtff4uVyFbxiiSkO3w257eDaNw8LvH24uLqKaujyKIobdWd4AA/5V/pq43VRhV4WeWrYaQfo8zHV&#10;7ZskPCT646j18A67/A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LBgAAW0NvbnRlbnRfVHlwZXNdLnhtbFBLAQIUAAoAAAAAAIdO4kAAAAAAAAAA&#10;AAAAAAAGAAAAAAAAAAAAEAAAAC0FAABfcmVscy9QSwECFAAUAAAACACHTuJAihRmPNEAAACUAQAA&#10;CwAAAAAAAAABACAAAABRBQAAX3JlbHMvLnJlbHNQSwECFAAKAAAAAACHTuJAAAAAAAAAAAAAAAAA&#10;BAAAAAAAAAAAABAAAAAAAAAAZHJzL1BLAQIUABQAAAAIAIdO4kBDp+bf2gAAAAsBAAAPAAAAAAAA&#10;AAEAIAAAACIAAABkcnMvZG93bnJldi54bWxQSwECFAAUAAAACACHTuJAgpKIitgDAADPCQAADgAA&#10;AAAAAAABACAAAAApAQAAZHJzL2Uyb0RvYy54bWxQSwUGAAAAAAYABgBZAQAAcwcAAAAA&#10;" path="m1042988,33338l1052513,481013,0,442913,9525,0,1042988,33338xe">
                <v:path o:connectlocs="190034,16635;191770,240030;0,221017;1735,0;190034,16635"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mc:AlternateContent>
          <mc:Choice Requires="wps">
            <w:drawing>
              <wp:anchor distT="0" distB="0" distL="114300" distR="114300" simplePos="0" relativeHeight="251664384" behindDoc="0" locked="0" layoutInCell="1" allowOverlap="1">
                <wp:simplePos x="0" y="0"/>
                <wp:positionH relativeFrom="page">
                  <wp:posOffset>3577590</wp:posOffset>
                </wp:positionH>
                <wp:positionV relativeFrom="page">
                  <wp:posOffset>4450080</wp:posOffset>
                </wp:positionV>
                <wp:extent cx="260350" cy="316865"/>
                <wp:effectExtent l="70485" t="34290" r="88265" b="48895"/>
                <wp:wrapNone/>
                <wp:docPr id="24" name="任意多边形: 形状 7"/>
                <wp:cNvGraphicFramePr/>
                <a:graphic xmlns:a="http://schemas.openxmlformats.org/drawingml/2006/main">
                  <a:graphicData uri="http://schemas.microsoft.com/office/word/2010/wordprocessingShape">
                    <wps:wsp>
                      <wps:cNvSpPr/>
                      <wps:spPr>
                        <a:xfrm rot="19915399">
                          <a:off x="0" y="0"/>
                          <a:ext cx="260350" cy="31686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81.7pt;margin-top:350.4pt;height:24.95pt;width:20.5pt;mso-position-horizontal-relative:page;mso-position-vertical-relative:page;rotation:-1840034f;z-index:251664384;v-text-anchor:middle;mso-width-relative:page;mso-height-relative:page;" fillcolor="#C00000" filled="t" stroked="t" coordsize="1052513,481013" o:gfxdata="UEsDBAoAAAAAAIdO4kAAAAAAAAAAAAAAAAAEAAAAZHJzL1BLAwQUAAAACACHTuJAcQC5ENgAAAAL&#10;AQAADwAAAGRycy9kb3ducmV2LnhtbE2PPW/CMBCG90r9D9YhdSs2JQSUxmFolW4MhVKpm+McSUR8&#10;jmLz9e97ncp47z16P/L11fXijGPoPGmYTRUIJOvrjhoNX7vyeQUiREO16T2hhhsGWBePD7nJan+h&#10;TzxvYyPYhEJmNLQxDpmUwbboTJj6AYl/Bz86E/kcG1mP5sLmrpcvSqXSmY44oTUDvrVoj9uT01BW&#10;x2S/mic3/NjYzb607z/f1U7rp8lMvYKIeI3/MPzV5+pQcKfKn6gOotewSOcJoxqWSvEGJlKVsFKx&#10;slBLkEUu7zcUv1BLAwQUAAAACACHTuJAndMR19cDAADPCQAADgAAAGRycy9lMm9Eb2MueG1srVbN&#10;bhs3EL4X6DsQPBaod1c/jiRYDgwLKgoYjQEnaHqkuFztAlxyS1I/7rmnXnrvsegzFCiC5GmSto/R&#10;j+SuvXKaygaqw2pIzu83wxmePd/XkmyFsZVWc5qdpJQIxXVeqfWcvnq5/HJCiXVM5UxqJeb0Vlj6&#10;/Pzzz852zUwMdKllLgyBEmVnu2ZOS+eaWZJYXoqa2RPdCIXDQpuaOSzNOskN20F7LZNBmp4mO23y&#10;xmgurMXuIh7SVqN5jEJdFBUXC803tVAuajVCMoeQbFk1lp4Hb4tCcPeiKKxwRM4pInXhCyOgV/6b&#10;nJ+x2dqwpqx46wJ7jAsPYqpZpWD0TtWCOUY2pvpIVV1xo60u3AnXdRIDCYggiix9gM1NyRoRYgHU&#10;trkD3f5/avk322tDqnxOByNKFKuR8fdv3vz5488ffvvl73d/fHj764zg89dPv5NnHq1dY2cQummu&#10;TbuyIH3o+8LUxGhAnE2n2Xg4nQZEECPZB8Bv7wAXe0c4Ngen6XCMVHAcDbPTyenYm0iiLq+Tb6z7&#10;Suja02x7ZV3MVw4qoJ23LnOtlK2ceA1lRS2Rwi8SkqWjwXQyITtQ48E4G7bZfij0XV9oiN+ElGQ0&#10;ydJPSrzODswE5cfN9IWi+qN2Bj076XELffYRgs+GRy0MexamCOS4kb5EelQ/qurpCekLfZwQ1Me6&#10;qwBWdkXB96qtClCE+W6WhgJstPUF2C8RlFu3RPJjyUEqVNx/CyOHfeHsScJIT1948CRhwN4XDsUM&#10;JB7nNgDtC4/6lqOSFjuDjul7pQy90lGCXmlCr1x5GTZrmPOQdyTZ4bq3t4uUc9peG39c6614qQOj&#10;8wlor2PwJCS1deKeT6pD/nhpvef3txHedmzdfxPU4xJ7xlD1reaOofuPjL7KA2+X+e64+49sn3K3&#10;4+JSWxFLx2MS2tYdOB7TXuuyWlb5spLSo2HNenUpDdky4HyZ+l+oUyabksVdzElsRuUte9B/oEeq&#10;AP40DR2UYRQXGIFopnWDdm7VmhIm15jx3Jlg4ED6wIvlsm+w72xjrFswW0a/clAL7WIl1Oi3hsiq&#10;ntOJF+8clrhHiR8TcTB4aqXzW4yZMByQJ9vwZQXFV8y6a2bQrbGJJ4l7gU8hNWoKtRMoSkptfvi3&#10;fc+POYhTSnYY4Aj5+w0zghL5tcKEnGajEdS6sBiNnw2wMP2TVf9EbepLjXzgfsO7QHp+JzuyMLr+&#10;Fi+XC28VR0xx2I7gtotLFx8WePtwcXER2DDlURRX6qbhXrnPv9IXG6eLys+ygFNEp11gzodUt28S&#10;/5DorwPX/Tvs/B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IBgAAW0NvbnRlbnRfVHlwZXNdLnhtbFBLAQIUAAoAAAAAAIdO4kAAAAAAAAAAAAAA&#10;AAAGAAAAAAAAAAAAEAAAACoFAABfcmVscy9QSwECFAAUAAAACACHTuJAihRmPNEAAACUAQAACwAA&#10;AAAAAAABACAAAABOBQAAX3JlbHMvLnJlbHNQSwECFAAKAAAAAACHTuJAAAAAAAAAAAAAAAAABAAA&#10;AAAAAAAAABAAAAAAAAAAZHJzL1BLAQIUABQAAAAIAIdO4kBxALkQ2AAAAAsBAAAPAAAAAAAAAAEA&#10;IAAAACIAAABkcnMvZG93bnJldi54bWxQSwECFAAUAAAACACHTuJAndMR19cDAADPCQAADgAAAAAA&#10;AAABACAAAAAnAQAAZHJzL2Uyb0RvYy54bWxQSwUGAAAAAAYABgBZAQAAcAcAAAAA&#10;" path="m1042988,33338l1052513,481013,0,442913,9525,0,1042988,33338xe">
                <v:path o:connectlocs="257993,21961;260350,316865;0,291766;2356,0;257993,21961"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drawing>
          <wp:inline distT="0" distB="0" distL="0" distR="0">
            <wp:extent cx="7455535" cy="4193540"/>
            <wp:effectExtent l="0" t="0" r="16510" b="1206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7455535" cy="4193540"/>
                    </a:xfrm>
                    <a:prstGeom prst="rect">
                      <a:avLst/>
                    </a:prstGeom>
                  </pic:spPr>
                </pic:pic>
              </a:graphicData>
            </a:graphic>
          </wp:inline>
        </w:drawing>
      </w:r>
    </w:p>
    <w:p>
      <w:pPr>
        <w:tabs>
          <w:tab w:val="center" w:pos="4153"/>
        </w:tabs>
        <w:ind w:right="792" w:rightChars="360"/>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26" name="图片 2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26" name="图片 2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镇南将军府古井现状照</w:t>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722495" cy="2656205"/>
            <wp:effectExtent l="0" t="0" r="1905"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3018" cy="2656697"/>
                    </a:xfrm>
                    <a:prstGeom prst="rect">
                      <a:avLst/>
                    </a:prstGeom>
                  </pic:spPr>
                </pic:pic>
              </a:graphicData>
            </a:graphic>
          </wp:inline>
        </w:drawing>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709795" cy="2649220"/>
            <wp:effectExtent l="0" t="0" r="14605" b="177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10305" cy="2649546"/>
                    </a:xfrm>
                    <a:prstGeom prst="rect">
                      <a:avLst/>
                    </a:prstGeom>
                  </pic:spPr>
                </pic:pic>
              </a:graphicData>
            </a:graphic>
          </wp:inline>
        </w:drawing>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695825" cy="2640965"/>
            <wp:effectExtent l="0" t="0" r="952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696092" cy="2641551"/>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镇南将军府古井</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273040" cy="7529195"/>
            <wp:effectExtent l="0" t="0" r="3810" b="146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3656" cy="752919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镇南将军府古井</w:t>
      </w:r>
      <w:r>
        <w:rPr>
          <w:rFonts w:hint="eastAsia"/>
          <w:lang w:eastAsia="zh-CN"/>
        </w:rPr>
        <w:t>。</w:t>
      </w:r>
    </w:p>
    <w:p>
      <w:pPr>
        <w:jc w:val="center"/>
        <w:rPr>
          <w:lang w:eastAsia="zh-CN"/>
        </w:rPr>
      </w:pPr>
    </w:p>
    <w:tbl>
      <w:tblPr>
        <w:tblStyle w:val="4"/>
        <w:tblpPr w:leftFromText="180" w:rightFromText="180" w:vertAnchor="page" w:horzAnchor="margin" w:tblpY="3046"/>
        <w:tblW w:w="89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52"/>
        <w:gridCol w:w="2336"/>
        <w:gridCol w:w="2391"/>
        <w:gridCol w:w="25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929"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52"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36"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3143.157,</w:t>
            </w:r>
            <w:r>
              <w:rPr>
                <w:rFonts w:hint="eastAsia" w:ascii="仿宋" w:hAnsi="仿宋" w:eastAsia="仿宋"/>
                <w:sz w:val="21"/>
              </w:rPr>
              <w:t>Y=</w:t>
            </w:r>
            <w:r>
              <w:rPr>
                <w:rFonts w:hint="eastAsia" w:ascii="仿宋" w:hAnsi="仿宋" w:eastAsia="仿宋"/>
                <w:sz w:val="21"/>
                <w:lang w:eastAsia="zh-CN"/>
              </w:rPr>
              <w:t>390.131</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3143.159,</w:t>
            </w:r>
            <w:r>
              <w:rPr>
                <w:rFonts w:hint="eastAsia" w:ascii="仿宋" w:hAnsi="仿宋" w:eastAsia="仿宋"/>
                <w:sz w:val="21"/>
              </w:rPr>
              <w:t>Y=</w:t>
            </w:r>
            <w:r>
              <w:rPr>
                <w:rFonts w:hint="eastAsia" w:ascii="仿宋" w:hAnsi="仿宋" w:eastAsia="仿宋"/>
                <w:sz w:val="21"/>
                <w:lang w:eastAsia="zh-CN"/>
              </w:rPr>
              <w:t>390.134</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=3143.154,</w:t>
            </w:r>
            <w:r>
              <w:rPr>
                <w:rFonts w:hint="eastAsia" w:ascii="仿宋" w:hAnsi="仿宋" w:eastAsia="仿宋"/>
                <w:sz w:val="21"/>
              </w:rPr>
              <w:t>Y=</w:t>
            </w:r>
            <w:r>
              <w:rPr>
                <w:rFonts w:hint="eastAsia" w:ascii="仿宋" w:hAnsi="仿宋" w:eastAsia="仿宋"/>
                <w:sz w:val="21"/>
                <w:lang w:eastAsia="zh-CN"/>
              </w:rPr>
              <w:t>390.132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52"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36"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3143.155,</w:t>
            </w:r>
            <w:r>
              <w:rPr>
                <w:rFonts w:hint="eastAsia" w:ascii="仿宋" w:hAnsi="仿宋" w:eastAsia="仿宋"/>
                <w:sz w:val="21"/>
              </w:rPr>
              <w:t>Y=</w:t>
            </w:r>
            <w:r>
              <w:rPr>
                <w:rFonts w:hint="eastAsia" w:ascii="仿宋" w:hAnsi="仿宋" w:eastAsia="仿宋"/>
                <w:sz w:val="21"/>
                <w:lang w:eastAsia="zh-CN"/>
              </w:rPr>
              <w:t>390.136</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3143.155,</w:t>
            </w:r>
            <w:r>
              <w:rPr>
                <w:rFonts w:hint="eastAsia" w:ascii="仿宋" w:hAnsi="仿宋" w:eastAsia="仿宋"/>
                <w:sz w:val="21"/>
              </w:rPr>
              <w:t>Y=</w:t>
            </w:r>
            <w:r>
              <w:rPr>
                <w:rFonts w:hint="eastAsia" w:ascii="仿宋" w:hAnsi="仿宋" w:eastAsia="仿宋"/>
                <w:sz w:val="21"/>
                <w:lang w:eastAsia="zh-CN"/>
              </w:rPr>
              <w:t>390.153</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3143.153,</w:t>
            </w:r>
            <w:r>
              <w:rPr>
                <w:rFonts w:hint="eastAsia" w:ascii="仿宋" w:hAnsi="仿宋" w:eastAsia="仿宋"/>
                <w:sz w:val="21"/>
              </w:rPr>
              <w:t>Y=</w:t>
            </w:r>
            <w:r>
              <w:rPr>
                <w:rFonts w:hint="eastAsia" w:ascii="仿宋" w:hAnsi="仿宋" w:eastAsia="仿宋"/>
                <w:sz w:val="21"/>
                <w:lang w:eastAsia="zh-CN"/>
              </w:rPr>
              <w:t>390.157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52" w:type="dxa"/>
            <w:vMerge w:val="continue"/>
            <w:tcBorders>
              <w:left w:val="thinThickSmallGap" w:color="auto" w:sz="24" w:space="0"/>
              <w:right w:val="single" w:color="auto" w:sz="4" w:space="0"/>
            </w:tcBorders>
            <w:vAlign w:val="center"/>
          </w:tcPr>
          <w:p>
            <w:pPr>
              <w:rPr>
                <w:sz w:val="2"/>
                <w:szCs w:val="2"/>
              </w:rPr>
            </w:pPr>
          </w:p>
        </w:tc>
        <w:tc>
          <w:tcPr>
            <w:tcW w:w="2336"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3143.150,</w:t>
            </w:r>
            <w:r>
              <w:rPr>
                <w:rFonts w:hint="eastAsia" w:ascii="仿宋" w:hAnsi="仿宋" w:eastAsia="仿宋"/>
                <w:sz w:val="21"/>
              </w:rPr>
              <w:t>Y=</w:t>
            </w:r>
            <w:r>
              <w:rPr>
                <w:rFonts w:hint="eastAsia" w:ascii="仿宋" w:hAnsi="仿宋" w:eastAsia="仿宋"/>
                <w:sz w:val="21"/>
                <w:lang w:eastAsia="zh-CN"/>
              </w:rPr>
              <w:t>390.154</w:t>
            </w:r>
          </w:p>
        </w:tc>
        <w:tc>
          <w:tcPr>
            <w:tcW w:w="2391"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3143.152,</w:t>
            </w:r>
            <w:r>
              <w:rPr>
                <w:rFonts w:hint="eastAsia" w:ascii="仿宋" w:hAnsi="仿宋" w:eastAsia="仿宋"/>
                <w:sz w:val="21"/>
              </w:rPr>
              <w:t>Y=</w:t>
            </w:r>
            <w:r>
              <w:rPr>
                <w:rFonts w:hint="eastAsia" w:ascii="仿宋" w:hAnsi="仿宋" w:eastAsia="仿宋"/>
                <w:sz w:val="21"/>
                <w:lang w:eastAsia="zh-CN"/>
              </w:rPr>
              <w:t>390.151</w:t>
            </w:r>
          </w:p>
        </w:tc>
        <w:tc>
          <w:tcPr>
            <w:tcW w:w="2550"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3143.179,</w:t>
            </w:r>
            <w:r>
              <w:rPr>
                <w:rFonts w:hint="eastAsia" w:ascii="仿宋" w:hAnsi="仿宋" w:eastAsia="仿宋"/>
                <w:sz w:val="21"/>
              </w:rPr>
              <w:t>Y=</w:t>
            </w:r>
            <w:r>
              <w:rPr>
                <w:rFonts w:hint="eastAsia" w:ascii="仿宋" w:hAnsi="仿宋" w:eastAsia="仿宋"/>
                <w:sz w:val="21"/>
                <w:lang w:eastAsia="zh-CN"/>
              </w:rPr>
              <w:t>390.163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52" w:type="dxa"/>
            <w:vMerge w:val="continue"/>
            <w:tcBorders>
              <w:left w:val="thinThickSmallGap" w:color="auto" w:sz="24" w:space="0"/>
              <w:right w:val="single" w:color="auto" w:sz="4" w:space="0"/>
            </w:tcBorders>
            <w:vAlign w:val="center"/>
          </w:tcPr>
          <w:p>
            <w:pPr>
              <w:rPr>
                <w:sz w:val="2"/>
                <w:szCs w:val="2"/>
              </w:rPr>
            </w:pPr>
          </w:p>
        </w:tc>
        <w:tc>
          <w:tcPr>
            <w:tcW w:w="2336"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3143.175,</w:t>
            </w:r>
            <w:r>
              <w:rPr>
                <w:rFonts w:hint="eastAsia" w:ascii="仿宋" w:hAnsi="仿宋" w:eastAsia="仿宋"/>
                <w:sz w:val="21"/>
              </w:rPr>
              <w:t>Y=</w:t>
            </w:r>
            <w:r>
              <w:rPr>
                <w:rFonts w:hint="eastAsia" w:ascii="仿宋" w:hAnsi="仿宋" w:eastAsia="仿宋"/>
                <w:sz w:val="21"/>
                <w:lang w:eastAsia="zh-CN"/>
              </w:rPr>
              <w:t>390.169</w:t>
            </w:r>
          </w:p>
        </w:tc>
        <w:tc>
          <w:tcPr>
            <w:tcW w:w="2391" w:type="dxa"/>
            <w:vAlign w:val="center"/>
          </w:tcPr>
          <w:p>
            <w:pPr>
              <w:rPr>
                <w:rFonts w:ascii="仿宋" w:hAnsi="仿宋" w:eastAsia="仿宋"/>
                <w:sz w:val="21"/>
                <w:lang w:eastAsia="zh-CN"/>
              </w:rPr>
            </w:pPr>
            <w:r>
              <w:rPr>
                <w:rFonts w:hint="eastAsia" w:ascii="仿宋" w:hAnsi="仿宋" w:eastAsia="仿宋"/>
                <w:sz w:val="21"/>
                <w:lang w:eastAsia="zh-CN"/>
              </w:rPr>
              <w:t>K:</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3143.172,</w:t>
            </w:r>
            <w:r>
              <w:rPr>
                <w:rFonts w:hint="eastAsia" w:ascii="仿宋" w:hAnsi="仿宋" w:eastAsia="仿宋"/>
                <w:sz w:val="21"/>
              </w:rPr>
              <w:t>Y=</w:t>
            </w:r>
            <w:r>
              <w:rPr>
                <w:rFonts w:hint="eastAsia" w:ascii="仿宋" w:hAnsi="仿宋" w:eastAsia="仿宋"/>
                <w:sz w:val="21"/>
                <w:lang w:eastAsia="zh-CN"/>
              </w:rPr>
              <w:t>390.167</w:t>
            </w:r>
          </w:p>
        </w:tc>
        <w:tc>
          <w:tcPr>
            <w:tcW w:w="2550"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L</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3143.176,</w:t>
            </w:r>
            <w:r>
              <w:rPr>
                <w:rFonts w:hint="eastAsia" w:ascii="仿宋" w:hAnsi="仿宋" w:eastAsia="仿宋"/>
                <w:sz w:val="21"/>
              </w:rPr>
              <w:t>Y=</w:t>
            </w:r>
            <w:r>
              <w:rPr>
                <w:rFonts w:hint="eastAsia" w:ascii="仿宋" w:hAnsi="仿宋" w:eastAsia="仿宋"/>
                <w:sz w:val="21"/>
                <w:lang w:eastAsia="zh-CN"/>
              </w:rPr>
              <w:t>390.161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52"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277"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52"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58m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52"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277"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929"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52"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36"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3143.172,</w:t>
            </w:r>
            <w:r>
              <w:rPr>
                <w:rFonts w:hint="eastAsia" w:ascii="仿宋" w:hAnsi="仿宋" w:eastAsia="仿宋"/>
                <w:sz w:val="21"/>
              </w:rPr>
              <w:t>Y=</w:t>
            </w:r>
            <w:r>
              <w:rPr>
                <w:rFonts w:hint="eastAsia" w:ascii="仿宋" w:hAnsi="仿宋" w:eastAsia="仿宋"/>
                <w:sz w:val="21"/>
                <w:lang w:eastAsia="zh-CN"/>
              </w:rPr>
              <w:t>390.127</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3143.208,</w:t>
            </w:r>
            <w:r>
              <w:rPr>
                <w:rFonts w:hint="eastAsia" w:ascii="仿宋" w:hAnsi="仿宋" w:eastAsia="仿宋"/>
                <w:sz w:val="21"/>
              </w:rPr>
              <w:t>Y=</w:t>
            </w:r>
            <w:r>
              <w:rPr>
                <w:rFonts w:hint="eastAsia" w:ascii="仿宋" w:hAnsi="仿宋" w:eastAsia="仿宋"/>
                <w:sz w:val="21"/>
                <w:lang w:eastAsia="zh-CN"/>
              </w:rPr>
              <w:t>390.156</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3143.181,</w:t>
            </w:r>
            <w:r>
              <w:rPr>
                <w:rFonts w:hint="eastAsia" w:ascii="仿宋" w:hAnsi="仿宋" w:eastAsia="仿宋"/>
                <w:sz w:val="21"/>
              </w:rPr>
              <w:t>Y=</w:t>
            </w:r>
            <w:r>
              <w:rPr>
                <w:rFonts w:hint="eastAsia" w:ascii="仿宋" w:hAnsi="仿宋" w:eastAsia="仿宋"/>
                <w:sz w:val="21"/>
                <w:lang w:eastAsia="zh-CN"/>
              </w:rPr>
              <w:t>390.197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52" w:type="dxa"/>
            <w:vMerge w:val="continue"/>
            <w:tcBorders>
              <w:left w:val="thinThickSmallGap" w:color="auto" w:sz="24" w:space="0"/>
            </w:tcBorders>
            <w:vAlign w:val="center"/>
          </w:tcPr>
          <w:p>
            <w:pPr>
              <w:rPr>
                <w:sz w:val="2"/>
                <w:szCs w:val="2"/>
              </w:rPr>
            </w:pPr>
          </w:p>
        </w:tc>
        <w:tc>
          <w:tcPr>
            <w:tcW w:w="2336"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3143.140,</w:t>
            </w:r>
            <w:r>
              <w:rPr>
                <w:rFonts w:hint="eastAsia" w:ascii="仿宋" w:hAnsi="仿宋" w:eastAsia="仿宋"/>
                <w:sz w:val="21"/>
              </w:rPr>
              <w:t>Y=</w:t>
            </w:r>
            <w:r>
              <w:rPr>
                <w:rFonts w:hint="eastAsia" w:ascii="仿宋" w:hAnsi="仿宋" w:eastAsia="仿宋"/>
                <w:sz w:val="21"/>
                <w:lang w:eastAsia="zh-CN"/>
              </w:rPr>
              <w:t>390.171</w:t>
            </w:r>
          </w:p>
        </w:tc>
        <w:tc>
          <w:tcPr>
            <w:tcW w:w="2391"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3143.125,</w:t>
            </w:r>
            <w:r>
              <w:rPr>
                <w:rFonts w:hint="eastAsia" w:ascii="仿宋" w:hAnsi="仿宋" w:eastAsia="仿宋"/>
                <w:sz w:val="21"/>
              </w:rPr>
              <w:t>Y=</w:t>
            </w:r>
            <w:r>
              <w:rPr>
                <w:rFonts w:hint="eastAsia" w:ascii="仿宋" w:hAnsi="仿宋" w:eastAsia="仿宋"/>
                <w:sz w:val="21"/>
                <w:lang w:eastAsia="zh-CN"/>
              </w:rPr>
              <w:t>390.148</w:t>
            </w:r>
          </w:p>
        </w:tc>
        <w:tc>
          <w:tcPr>
            <w:tcW w:w="2550"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3143.134,</w:t>
            </w:r>
            <w:r>
              <w:rPr>
                <w:rFonts w:hint="eastAsia" w:ascii="仿宋" w:hAnsi="仿宋" w:eastAsia="仿宋"/>
                <w:sz w:val="21"/>
              </w:rPr>
              <w:t>Y=</w:t>
            </w:r>
            <w:r>
              <w:rPr>
                <w:rFonts w:hint="eastAsia" w:ascii="仿宋" w:hAnsi="仿宋" w:eastAsia="仿宋"/>
                <w:sz w:val="21"/>
                <w:lang w:eastAsia="zh-CN"/>
              </w:rPr>
              <w:t>390.139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52"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277"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52"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3229m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hint="eastAsia" w:ascii="华文中宋" w:hAnsi="华文中宋" w:eastAsia="华文中宋"/>
                <w:sz w:val="32"/>
                <w:szCs w:val="32"/>
                <w:lang w:eastAsia="zh-CN"/>
              </w:rPr>
              <w:t>县</w:t>
            </w: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307"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7"/>
        <w:gridCol w:w="5330"/>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0117</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仁寿桥</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16" w:type="first"/>
          <w:headerReference r:id="rId15" w:type="default"/>
          <w:footerReference r:id="rId17"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79"/>
        <w:gridCol w:w="3370"/>
        <w:gridCol w:w="981"/>
        <w:gridCol w:w="2887"/>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370"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仁寿桥</w:t>
            </w:r>
          </w:p>
        </w:tc>
        <w:tc>
          <w:tcPr>
            <w:tcW w:w="981"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887" w:type="dxa"/>
            <w:tcBorders>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430122-0117</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37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湖南省长沙市望城区茶亭镇代公桥村高丰组</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88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370"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古建筑-桥涵码头</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88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370"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88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w w:val="95"/>
                <w:sz w:val="24"/>
                <w:szCs w:val="24"/>
                <w:lang w:eastAsia="zh-CN"/>
              </w:rPr>
              <w:t>38.9</w:t>
            </w: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370"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w w:val="95"/>
                <w:sz w:val="24"/>
                <w:szCs w:val="24"/>
                <w:lang w:eastAsia="zh-CN"/>
              </w:rPr>
              <w:t>38.9㎡</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88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水泥结构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370"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88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茶亭镇人民政府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7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23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仁寿桥位于望城区茶亭镇代公桥村高峰组高山岭东侧的石渚河上，为一座清代石桥。该桥具体建造年代已不可考，但清同治六年（</w:t>
            </w:r>
            <w:r>
              <w:rPr>
                <w:rFonts w:ascii="仿宋" w:hAnsi="仿宋" w:eastAsia="仿宋"/>
                <w:spacing w:val="-2"/>
                <w:sz w:val="24"/>
                <w:szCs w:val="24"/>
                <w:lang w:eastAsia="zh-CN"/>
              </w:rPr>
              <w:t>1867）《长沙县志》有载 “仁寿桥，县北六十八里，距任家铺里许，桥侧有阿弥石，水出石渚河。黄瑾林、王沛湘倡众捐建”。 因此该桥始建年代至少早于1867年。桥长21.5米，宽1.8米，花岗岩筑砌，方向120°，三墩四孔，桥墩呈船形，东、西两侧雕刻有蜈蚣图案。桥面宽1.1米，2006年，当地村民在原桥面上加铺混凝土，将其改造成了水泥桥面。该桥对研究我</w:t>
            </w:r>
            <w:r>
              <w:rPr>
                <w:rFonts w:hint="eastAsia" w:ascii="仿宋" w:hAnsi="仿宋" w:eastAsia="仿宋"/>
                <w:spacing w:val="-2"/>
                <w:sz w:val="24"/>
                <w:szCs w:val="24"/>
                <w:lang w:eastAsia="zh-CN"/>
              </w:rPr>
              <w:t>区</w:t>
            </w:r>
            <w:r>
              <w:rPr>
                <w:rFonts w:ascii="仿宋" w:hAnsi="仿宋" w:eastAsia="仿宋"/>
                <w:spacing w:val="-2"/>
                <w:sz w:val="24"/>
                <w:szCs w:val="24"/>
                <w:lang w:eastAsia="zh-CN"/>
              </w:rPr>
              <w:t>清代桥梁建筑具有一定的历史和艺术价值。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仁寿桥航拍照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5408" behindDoc="0" locked="0" layoutInCell="1" allowOverlap="1">
                <wp:simplePos x="0" y="0"/>
                <wp:positionH relativeFrom="page">
                  <wp:posOffset>3606800</wp:posOffset>
                </wp:positionH>
                <wp:positionV relativeFrom="page">
                  <wp:posOffset>4817110</wp:posOffset>
                </wp:positionV>
                <wp:extent cx="76200" cy="795655"/>
                <wp:effectExtent l="33020" t="20955" r="43180" b="40640"/>
                <wp:wrapNone/>
                <wp:docPr id="31" name="任意多边形: 形状 7"/>
                <wp:cNvGraphicFramePr/>
                <a:graphic xmlns:a="http://schemas.openxmlformats.org/drawingml/2006/main">
                  <a:graphicData uri="http://schemas.microsoft.com/office/word/2010/wordprocessingShape">
                    <wps:wsp>
                      <wps:cNvSpPr/>
                      <wps:spPr>
                        <a:xfrm rot="240000">
                          <a:off x="0" y="0"/>
                          <a:ext cx="76200" cy="79565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84pt;margin-top:379.3pt;height:62.65pt;width:6pt;mso-position-horizontal-relative:page;mso-position-vertical-relative:page;rotation:262144f;z-index:251665408;v-text-anchor:middle;mso-width-relative:page;mso-height-relative:page;" fillcolor="#C00000" filled="t" stroked="t" coordsize="1052513,481013" o:gfxdata="UEsDBAoAAAAAAIdO4kAAAAAAAAAAAAAAAAAEAAAAZHJzL1BLAwQUAAAACACHTuJAWS3tJ9sAAAAL&#10;AQAADwAAAGRycy9kb3ducmV2LnhtbE2PwU7DMBBE70j8g7VI3KhdIMGEOBWq4ECRkBo4tDcnXpII&#10;ex3Fbhv+HnOC4+yMZt+Uq9lZdsQpDJ4ULBcCGFLrzUCdgo/35ysJLERNRltPqOAbA6yq87NSF8af&#10;aIvHOnYslVAotII+xrHgPLQ9Oh0WfkRK3qefnI5JTh03kz6lcmf5tRA5d3qg9KHXI657bL/qg1Ng&#10;6/3m9aklc/uy3j5Gt3trNjMqdXmxFA/AIs7xLwy/+AkdqsTU+AOZwKyCLJdpS1Rwl8kcWEpkUqRL&#10;o0DKm3vgVcn/b6h+AFBLAwQUAAAACACHTuJAFF9jINQDAADMCQAADgAAAGRycy9lMm9Eb2MueG1s&#10;rVbNbiQ1EL4j8Q6Wj0ike/6SmVEmqyijQUgRGymLWI4et3u6Jbfd2J6fcObEhTtHxDMgoRU8DQs8&#10;Bp/t7sTJskxWYg49/qn6qvxVucrnLw6NJDthbK3Vgg5OckqE4rqo1WZBv3y1+nRKiXVMFUxqJRb0&#10;Tlj64uLjj8737VwMdaVlIQwBiLLzfbuglXPtPMssr0TD7IluhcJmqU3DHKZmkxWG7YHeyGyY56fZ&#10;XpuiNZoLa7G6jJu0QzTPAdRlWXOx1HzbCOUiqhGSORzJVnVr6UXwtiwFdy/L0gpH5ILipC58YQTj&#10;tf9mF+dsvjGsrWreucCe48KTMzWsVjB6D7VkjpGtqd+BamputNWlO+G6yeJBAiM4xSB/ws1txVoR&#10;zgKqbXtPuv3/YPkXuxtD6mJBRwNKFGsQ8T/evPnzux/e/vzj37//+va3n+YEn7++/4Wcebb2rZ1D&#10;6ba9Md3MYuiPfihNQ4wGxcNxjl/gAyckh0D33T3d4uAIx+LZKfKBEo6ds9nkdDLx+FkE8oB8a91n&#10;Qjd+zHbX1sVgFRgFqovOX66VsrUTrwFWNhLx+yQjg3w8nE2nZI/RZDgZjLpQP1X6OlUa4TclFRlP&#10;B/l7NV6DqMRMAD9uJlWK8EftDBM7+XELqfgYhx+MjloYJRZmOMhxI6lGfhR/nOA/OyCp0rsBQX5s&#10;+gxgVZ8U/KC6rMCIMF/KYv612vr8S1ME6dZPEfyYctAKGfffyohhqjz4IGWEJ1UefpAyaE+VQzKD&#10;iee5DUJT5XFqOYJ03BmUS18oZSiUjhIUShMK5drrsHnLnKe8H5I9Gkh3u0i1oN218duN3olXOgg6&#10;H4Au+sGTENTOiQc5qR7Lx0vrPX+4jfC2F+v/2wCPS+wFQ9Z3yL1A/x8FfZYH2T7y/Xb/H8Xe524v&#10;xaW2IqaO5ySUrXtyPKdJ6bJa1sWqltKzYc1mfSUN2THwfOXLZMxTJtuKxVUURSxG8E484D/CkSqQ&#10;P8snvoIy9OES/Q/DpkUtt2pDCZMbNHjuTCjEj7QfebFapQZTZ1tj3ZLZKvpVYLTULmZCg3priKyb&#10;BZ169d5hiXuU+R4Ru4IfrXVxhx4TOgOctS1f1QC+ZtbdMINqjUW8R9xLfEqpkVPInTCipNLm239b&#10;9/JogtilZI/ujSN/s2VGUCI/V2iPs8F4DFgXJuPJ2RATk+6s0x21ba404oH7De/C0Ms72Q9Lo5uv&#10;8Gy59FaxxRSH7UhuN7ly8VWBhw8Xl5dBDC0eSXGtblvuwX38lb7cOl3WvpcFniI73QRNPoS6e5D4&#10;V0Q6D1IPj7CL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IBgAAW0NvbnRlbnRfVHlwZXNdLnhtbFBLAQIUAAoAAAAAAIdO4kAAAAAAAAAAAAAA&#10;AAAGAAAAAAAAAAAAEAAAACoFAABfcmVscy9QSwECFAAUAAAACACHTuJAihRmPNEAAACUAQAACwAA&#10;AAAAAAABACAAAABOBQAAX3JlbHMvLnJlbHNQSwECFAAKAAAAAACHTuJAAAAAAAAAAAAAAAAABAAA&#10;AAAAAAAAABAAAAAAAAAAZHJzL1BLAQIUABQAAAAIAIdO4kBZLe0n2wAAAAsBAAAPAAAAAAAAAAEA&#10;IAAAACIAAABkcnMvZG93bnJldi54bWxQSwECFAAUAAAACACHTuJAFF9jINQDAADMCQAADgAAAAAA&#10;AAABACAAAAAqAQAAZHJzL2Uyb0RvYy54bWxQSwUGAAAAAAYABgBZAQAAcAcAAAAA&#10;" path="m1042988,33338l1052513,481013,0,442913,9525,0,1042988,33338xe">
                <v:path o:connectlocs="75510,55145;76200,795655;0,732632;689,0;75510,55145"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66305" cy="4649470"/>
            <wp:effectExtent l="0" t="0" r="17780"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97" cstate="print">
                      <a:extLst>
                        <a:ext uri="{28A0092B-C50C-407E-A947-70E740481C1C}">
                          <a14:useLocalDpi xmlns:a14="http://schemas.microsoft.com/office/drawing/2010/main" val="0"/>
                        </a:ext>
                      </a:extLst>
                    </a:blip>
                    <a:srcRect l="3485" r="8605"/>
                    <a:stretch>
                      <a:fillRect/>
                    </a:stretch>
                  </pic:blipFill>
                  <pic:spPr>
                    <a:xfrm rot="5400000">
                      <a:off x="0" y="0"/>
                      <a:ext cx="7283358" cy="4660690"/>
                    </a:xfrm>
                    <a:prstGeom prst="rect">
                      <a:avLst/>
                    </a:prstGeom>
                    <a:ln>
                      <a:noFill/>
                    </a:ln>
                  </pic:spPr>
                </pic:pic>
              </a:graphicData>
            </a:graphic>
          </wp:inline>
        </w:drawing>
      </w:r>
    </w:p>
    <w:p>
      <w:pPr>
        <w:tabs>
          <w:tab w:val="center" w:pos="4153"/>
        </w:tabs>
        <w:ind w:right="508" w:rightChars="231"/>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33" name="图片 33"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仁寿桥现状照</w:t>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5274945" cy="2967355"/>
            <wp:effectExtent l="0" t="0" r="1905" b="44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945" cy="296735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5274945" cy="2967355"/>
            <wp:effectExtent l="0" t="0" r="1905"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74945" cy="296735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仁寿桥</w:t>
      </w:r>
      <w:r>
        <w:rPr>
          <w:rFonts w:hint="eastAsia"/>
          <w:lang w:eastAsia="zh-CN"/>
        </w:rPr>
        <w:t>。</w:t>
      </w:r>
    </w:p>
    <w:p>
      <w:pPr>
        <w:rPr>
          <w:lang w:eastAsia="zh-CN"/>
        </w:rPr>
      </w:pP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26655"/>
            <wp:effectExtent l="0" t="0" r="1905" b="17145"/>
            <wp:docPr id="36" name="图片 36" descr="E:\腾讯微云\2020云盘同步\嘉博项目\望城区文物保护区划定工作\2023结项成果\0428 修改成果\2023年5月5日核 20230428 无建控地带\仁寿桥\仁寿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腾讯微云\2020云盘同步\嘉博项目\望城区文物保护区划定工作\2023结项成果\0428 修改成果\2023年5月5日核 20230428 无建控地带\仁寿桥\仁寿桥.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4945" cy="7527014"/>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仁寿桥</w:t>
      </w:r>
      <w:r>
        <w:rPr>
          <w:rFonts w:hint="eastAsia"/>
          <w:lang w:eastAsia="zh-CN"/>
        </w:rPr>
        <w:t>。</w:t>
      </w:r>
    </w:p>
    <w:p>
      <w:pPr>
        <w:jc w:val="center"/>
        <w:rPr>
          <w:lang w:eastAsia="zh-CN"/>
        </w:rPr>
      </w:pPr>
    </w:p>
    <w:tbl>
      <w:tblPr>
        <w:tblStyle w:val="4"/>
        <w:tblpPr w:leftFromText="180" w:rightFromText="180" w:vertAnchor="page" w:horzAnchor="margin" w:tblpY="3046"/>
        <w:tblW w:w="873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16"/>
        <w:gridCol w:w="2286"/>
        <w:gridCol w:w="2340"/>
        <w:gridCol w:w="249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73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16"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86"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ascii="仿宋" w:hAnsi="仿宋" w:eastAsia="仿宋"/>
                <w:sz w:val="21"/>
                <w:lang w:eastAsia="zh-CN"/>
              </w:rPr>
              <w:t>3152.602</w:t>
            </w:r>
            <w:r>
              <w:rPr>
                <w:rFonts w:ascii="仿宋" w:hAnsi="仿宋" w:eastAsia="仿宋"/>
                <w:sz w:val="21"/>
              </w:rPr>
              <w:t>,</w:t>
            </w:r>
            <w:r>
              <w:rPr>
                <w:rFonts w:hint="eastAsia" w:ascii="仿宋" w:hAnsi="仿宋" w:eastAsia="仿宋"/>
                <w:sz w:val="21"/>
              </w:rPr>
              <w:t>Y=</w:t>
            </w:r>
            <w:r>
              <w:rPr>
                <w:rFonts w:ascii="仿宋" w:hAnsi="仿宋" w:eastAsia="仿宋"/>
                <w:sz w:val="21"/>
                <w:lang w:eastAsia="zh-CN"/>
              </w:rPr>
              <w:t>393.758</w:t>
            </w:r>
          </w:p>
        </w:tc>
        <w:tc>
          <w:tcPr>
            <w:tcW w:w="2340"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ascii="仿宋" w:hAnsi="仿宋" w:eastAsia="仿宋"/>
                <w:sz w:val="21"/>
              </w:rPr>
              <w:t>=</w:t>
            </w:r>
            <w:r>
              <w:rPr>
                <w:rFonts w:ascii="仿宋" w:hAnsi="仿宋" w:eastAsia="仿宋"/>
                <w:sz w:val="21"/>
                <w:lang w:eastAsia="zh-CN"/>
              </w:rPr>
              <w:t>3152.591</w:t>
            </w:r>
            <w:r>
              <w:rPr>
                <w:rFonts w:ascii="仿宋" w:hAnsi="仿宋" w:eastAsia="仿宋"/>
                <w:sz w:val="21"/>
              </w:rPr>
              <w:t>,</w:t>
            </w:r>
            <w:r>
              <w:rPr>
                <w:rFonts w:hint="eastAsia" w:ascii="仿宋" w:hAnsi="仿宋" w:eastAsia="仿宋"/>
                <w:sz w:val="21"/>
              </w:rPr>
              <w:t>Y=</w:t>
            </w:r>
            <w:r>
              <w:rPr>
                <w:rFonts w:ascii="仿宋" w:hAnsi="仿宋" w:eastAsia="仿宋"/>
                <w:sz w:val="21"/>
                <w:lang w:eastAsia="zh-CN"/>
              </w:rPr>
              <w:t>393.777</w:t>
            </w:r>
          </w:p>
        </w:tc>
        <w:tc>
          <w:tcPr>
            <w:tcW w:w="2496"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ascii="仿宋" w:hAnsi="仿宋" w:eastAsia="仿宋"/>
                <w:sz w:val="21"/>
                <w:lang w:eastAsia="zh-CN"/>
              </w:rPr>
              <w:t>3152.590</w:t>
            </w:r>
            <w:r>
              <w:rPr>
                <w:rFonts w:ascii="仿宋" w:hAnsi="仿宋" w:eastAsia="仿宋"/>
                <w:sz w:val="21"/>
              </w:rPr>
              <w:t>,</w:t>
            </w:r>
            <w:r>
              <w:rPr>
                <w:rFonts w:hint="eastAsia" w:ascii="仿宋" w:hAnsi="仿宋" w:eastAsia="仿宋"/>
                <w:sz w:val="21"/>
              </w:rPr>
              <w:t>Y=</w:t>
            </w:r>
            <w:r>
              <w:rPr>
                <w:rFonts w:ascii="仿宋" w:hAnsi="仿宋" w:eastAsia="仿宋"/>
                <w:sz w:val="21"/>
                <w:lang w:eastAsia="zh-CN"/>
              </w:rPr>
              <w:t>393.776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16"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286"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3152.601</w:t>
            </w:r>
            <w:r>
              <w:rPr>
                <w:rFonts w:ascii="仿宋" w:hAnsi="仿宋" w:eastAsia="仿宋"/>
                <w:sz w:val="21"/>
              </w:rPr>
              <w:t>,</w:t>
            </w:r>
            <w:r>
              <w:rPr>
                <w:rFonts w:hint="eastAsia" w:ascii="仿宋" w:hAnsi="仿宋" w:eastAsia="仿宋"/>
                <w:sz w:val="21"/>
              </w:rPr>
              <w:t>Y=</w:t>
            </w:r>
            <w:r>
              <w:rPr>
                <w:rFonts w:ascii="仿宋" w:hAnsi="仿宋" w:eastAsia="仿宋"/>
                <w:sz w:val="21"/>
                <w:lang w:eastAsia="zh-CN"/>
              </w:rPr>
              <w:t>393.757</w:t>
            </w:r>
          </w:p>
        </w:tc>
        <w:tc>
          <w:tcPr>
            <w:tcW w:w="2340" w:type="dxa"/>
            <w:tcBorders>
              <w:top w:val="single" w:color="auto" w:sz="12" w:space="0"/>
            </w:tcBorders>
            <w:vAlign w:val="center"/>
          </w:tcPr>
          <w:p>
            <w:pPr>
              <w:rPr>
                <w:rFonts w:ascii="仿宋" w:hAnsi="仿宋" w:eastAsia="仿宋"/>
                <w:sz w:val="21"/>
                <w:lang w:eastAsia="zh-CN"/>
              </w:rPr>
            </w:pPr>
          </w:p>
        </w:tc>
        <w:tc>
          <w:tcPr>
            <w:tcW w:w="2496"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16"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122"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16"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2"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38.9</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16"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122"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73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86"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3152.628</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393.745</w:t>
            </w:r>
          </w:p>
        </w:tc>
        <w:tc>
          <w:tcPr>
            <w:tcW w:w="2340"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3152.635</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393.751</w:t>
            </w:r>
          </w:p>
        </w:tc>
        <w:tc>
          <w:tcPr>
            <w:tcW w:w="2496"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3152.607</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393.808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continue"/>
            <w:tcBorders>
              <w:left w:val="thinThickSmallGap" w:color="auto" w:sz="24" w:space="0"/>
            </w:tcBorders>
            <w:vAlign w:val="center"/>
          </w:tcPr>
          <w:p>
            <w:pPr>
              <w:rPr>
                <w:sz w:val="2"/>
                <w:szCs w:val="2"/>
              </w:rPr>
            </w:pPr>
          </w:p>
        </w:tc>
        <w:tc>
          <w:tcPr>
            <w:tcW w:w="2286"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3152.554</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393.777</w:t>
            </w:r>
          </w:p>
        </w:tc>
        <w:tc>
          <w:tcPr>
            <w:tcW w:w="2340"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3152.571</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393.749</w:t>
            </w:r>
          </w:p>
        </w:tc>
        <w:tc>
          <w:tcPr>
            <w:tcW w:w="2496" w:type="dxa"/>
            <w:tcBorders>
              <w:right w:val="thickThinSmallGap" w:color="auto" w:sz="24" w:space="0"/>
            </w:tcBorders>
            <w:vAlign w:val="center"/>
          </w:tcPr>
          <w:p>
            <w:r>
              <w:rPr>
                <w:rFonts w:hint="eastAsia" w:ascii="仿宋" w:hAnsi="仿宋" w:eastAsia="仿宋"/>
                <w:sz w:val="21"/>
                <w:lang w:eastAsia="zh-CN"/>
              </w:rPr>
              <w:t>F</w:t>
            </w:r>
            <w:r>
              <w:rPr>
                <w:rFonts w:hint="eastAsia" w:ascii="仿宋" w:hAnsi="仿宋" w:eastAsia="仿宋"/>
                <w:sz w:val="21"/>
              </w:rPr>
              <w:t>：X=</w:t>
            </w:r>
            <w:r>
              <w:rPr>
                <w:rFonts w:hint="eastAsia" w:ascii="仿宋" w:hAnsi="仿宋" w:eastAsia="仿宋"/>
                <w:sz w:val="21"/>
                <w:lang w:eastAsia="zh-CN"/>
              </w:rPr>
              <w:t>3152.588</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393.751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continue"/>
            <w:tcBorders>
              <w:left w:val="thinThickSmallGap" w:color="auto" w:sz="24" w:space="0"/>
            </w:tcBorders>
            <w:vAlign w:val="center"/>
          </w:tcPr>
          <w:p>
            <w:pPr>
              <w:rPr>
                <w:sz w:val="2"/>
                <w:szCs w:val="2"/>
              </w:rPr>
            </w:pPr>
          </w:p>
        </w:tc>
        <w:tc>
          <w:tcPr>
            <w:tcW w:w="2286"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3152.605，</w:t>
            </w:r>
            <w:r>
              <w:rPr>
                <w:rFonts w:hint="eastAsia" w:ascii="仿宋" w:hAnsi="仿宋" w:eastAsia="仿宋"/>
                <w:sz w:val="21"/>
              </w:rPr>
              <w:t>Y=</w:t>
            </w:r>
            <w:r>
              <w:rPr>
                <w:rFonts w:hint="eastAsia" w:ascii="仿宋" w:hAnsi="仿宋" w:eastAsia="仿宋"/>
                <w:sz w:val="21"/>
                <w:lang w:eastAsia="zh-CN"/>
              </w:rPr>
              <w:t>393.751</w:t>
            </w:r>
          </w:p>
        </w:tc>
        <w:tc>
          <w:tcPr>
            <w:tcW w:w="2340" w:type="dxa"/>
            <w:vAlign w:val="center"/>
          </w:tcPr>
          <w:p/>
        </w:tc>
        <w:tc>
          <w:tcPr>
            <w:tcW w:w="2496"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16"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122"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16"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2"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2892m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wordWrap w:val="0"/>
        <w:jc w:val="right"/>
        <w:rPr>
          <w:rFonts w:ascii="楷体" w:hAnsi="楷体" w:eastAsia="楷体"/>
          <w:sz w:val="21"/>
          <w:szCs w:val="21"/>
          <w:lang w:eastAsia="zh-CN"/>
        </w:rPr>
      </w:pPr>
      <w:r>
        <w:rPr>
          <w:rFonts w:hint="eastAsia" w:ascii="黑体" w:hAnsi="黑体" w:eastAsia="黑体"/>
          <w:sz w:val="28"/>
          <w:szCs w:val="28"/>
          <w:lang w:eastAsia="zh-CN"/>
        </w:rPr>
        <w:t xml:space="preserve"> </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0" w:type="auto"/>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5000" w:type="pct"/>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000</w:t>
            </w:r>
            <w:r>
              <w:rPr>
                <w:rFonts w:hint="eastAsia" w:ascii="黑体" w:hAnsi="黑体" w:eastAsia="黑体"/>
                <w:b/>
                <w:kern w:val="28"/>
                <w:position w:val="-6"/>
                <w:sz w:val="28"/>
                <w:szCs w:val="28"/>
                <w:lang w:eastAsia="zh-CN"/>
              </w:rPr>
              <w:t>3</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百骨塔</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792" w:type="pct"/>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19" w:type="first"/>
          <w:headerReference r:id="rId18" w:type="default"/>
          <w:footerReference r:id="rId20"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5054" w:type="pct"/>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autofit"/>
        <w:tblCellMar>
          <w:top w:w="0" w:type="dxa"/>
          <w:left w:w="0" w:type="dxa"/>
          <w:bottom w:w="0" w:type="dxa"/>
          <w:right w:w="0" w:type="dxa"/>
        </w:tblCellMar>
      </w:tblPr>
      <w:tblGrid>
        <w:gridCol w:w="1008"/>
        <w:gridCol w:w="3483"/>
        <w:gridCol w:w="1014"/>
        <w:gridCol w:w="2983"/>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百骨塔</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430122-0003</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湖南省长沙市望城区乌山街道乌山村八景组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古建筑-寺观塔幢</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before="41" w:line="480" w:lineRule="auto"/>
              <w:ind w:left="1354" w:right="102" w:hanging="1253"/>
              <w:jc w:val="center"/>
              <w:rPr>
                <w:b/>
                <w:bCs/>
                <w:w w:val="95"/>
                <w:sz w:val="24"/>
                <w:szCs w:val="24"/>
                <w:lang w:eastAsia="zh-CN"/>
              </w:rPr>
            </w:pPr>
            <w:r>
              <w:rPr>
                <w:rFonts w:hint="eastAsia"/>
                <w:w w:val="95"/>
                <w:sz w:val="24"/>
                <w:szCs w:val="24"/>
                <w:lang w:eastAsia="zh-CN"/>
              </w:rPr>
              <w:t>5㎡</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5</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花岗石结构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594" w:type="pct"/>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乌山街道办事处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594" w:type="pct"/>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4405" w:type="pct"/>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百骨塔位于望城区乌山街道乌山村八景组，为一座清代小型石塔。该塔具体修筑年代已不可考，据其形制为晚清建造。该塔原位于湘江河堤西侧，花岗岩砌筑，通高4米，坐西南向东北，方向330°，双层，平面形状呈正六边形，第一层正面有一圆孔，上方阴刻楷书“百骨塔”，具体用途不详。 该塔对研究清代晚期石塔具有一定的历史和艺术价值。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百骨塔航拍照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6432" behindDoc="0" locked="0" layoutInCell="1" allowOverlap="1">
                <wp:simplePos x="0" y="0"/>
                <wp:positionH relativeFrom="page">
                  <wp:posOffset>3451225</wp:posOffset>
                </wp:positionH>
                <wp:positionV relativeFrom="page">
                  <wp:posOffset>4257675</wp:posOffset>
                </wp:positionV>
                <wp:extent cx="214630" cy="284480"/>
                <wp:effectExtent l="9525" t="10160" r="23495" b="29210"/>
                <wp:wrapNone/>
                <wp:docPr id="37" name="任意多边形: 形状 7"/>
                <wp:cNvGraphicFramePr/>
                <a:graphic xmlns:a="http://schemas.openxmlformats.org/drawingml/2006/main">
                  <a:graphicData uri="http://schemas.microsoft.com/office/word/2010/wordprocessingShape">
                    <wps:wsp>
                      <wps:cNvSpPr/>
                      <wps:spPr>
                        <a:xfrm>
                          <a:off x="0" y="0"/>
                          <a:ext cx="214630" cy="284480"/>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71.75pt;margin-top:335.25pt;height:22.4pt;width:16.9pt;mso-position-horizontal-relative:page;mso-position-vertical-relative:page;z-index:251666432;v-text-anchor:middle;mso-width-relative:page;mso-height-relative:page;" fillcolor="#C00000" filled="t" stroked="t" coordsize="1052513,481013" o:gfxdata="UEsDBAoAAAAAAIdO4kAAAAAAAAAAAAAAAAAEAAAAZHJzL1BLAwQUAAAACACHTuJAxB4chtoAAAAL&#10;AQAADwAAAGRycy9kb3ducmV2LnhtbE2PsU7DMBCGdyTewTokNmqH4KZK43RAgJCYWhjo5sZHEjW2&#10;I9ttQp+eY4LtTvfp/7+rNrMd2BlD7L1TkC0EMHSNN71rFXy8P9+tgMWkndGDd6jgGyNs6uurSpfG&#10;T26L511qGYW4WGoFXUpjyXlsOrQ6LvyIjm5fPlidaA0tN0FPFG4Hfi/EklvdO2ro9IiPHTbH3clS&#10;SbjsLzKfP3H79rJ/MtMRX7VQ6vYmE2tgCef0B8OvPqlDTU4Hf3ImskGBfMgloQqWhaCBCFkUObCD&#10;giKTOfC64v9/qH8AUEsDBBQAAAAIAIdO4kDPAyBxzwMAAMsJAAAOAAAAZHJzL2Uyb0RvYy54bWyt&#10;Vs1u3DYQvhfoOxA8Fqgl7crxeuF1YHixRQGjMeAUTY5ciloJoEiF5P6455x66b3HIs8QoAjap2na&#10;PEY/UpLNdRqsA0QHaSjOfPPLGZ493TWSbISxtVYzmh2llAjFdVGr1Yz++Hzx7YQS65gqmNRKzOit&#10;sPTp+ddfnW3bqRjpSstCGAIQZafbdkYr59ppklheiYbZI90Khc1Sm4Y5LM0qKQzbAr2RyShNnyRb&#10;bYrWaC6sxd95t0l7RPMYQF2WNRdzzdeNUK5DNUIyB5dsVbeWngdry1Jw96wsrXBEzig8deENJaCX&#10;/p2cn7HpyrC2qnlvAnuMCQ98alitoPQOas4cI2tTfwTV1Nxoq0t3xHWTdI6EiMCLLH0Qm5uKtSL4&#10;glDb9i7o9svB8h8214bUxYyOTyhRrEHG/3737p/Xv75/89uHv/54/+fvU4LXv7+8JSc+WtvWTiF0&#10;016bfmVBetd3pWn8F06RXYjw7V2Exc4Rjp+jLH8yRuw5tkaTPJ+EDCT3wnxt3XdCByC2ubKuS1AB&#10;KoS36G3kWilbO/ECYGUjkbNvEpKl+eh0MiFbUMej42zcp/eh0MtYaIxnQiqST7L0kxIvsj01Afyw&#10;mliogz+oZxTpSQ9riNlzOJ+ND2oYRxpO4chhJbFEehA/j/AfnZBY6OOEoD5WQwWwaigKvlN9VYAi&#10;zLevNJzBVltfgHGJoNyGJZKPmgIkpHxJHRBGDmPh7LOEkZ5YePRZwgh7LByK+dFmI6CxcB5r7kD6&#10;2Bm0SN8cZWiOjhI0RxOa49LLsGnLnA/5QJIthkZ/ukg1o/2x8duN3ojnOjA6n4A++8GSkNTeiHs+&#10;qfb5u0PrLb8/jbB2YBu+bYDHIfaMoep75IFh+HaMvsoD75D5YXv4dmyfMnfg4lJb0ZWOj0moobvg&#10;+JhGrctqWReLWkofDWtWy0tpyIYhzpepf0KdMtlWrPuLwYifHXjPHvD3cKQKwT9Nj30HZZi9JWYe&#10;yKZF/7ZqRQmTKwx17kxQsCe9Z8ViESuMjW2NdXNmq86uAtRcu64SGvRbQ2TdzOjEiw8GS5yjxM+F&#10;bhJ4yu2WO3jjyaUubjFijO5mr235ooaOK2bdNTNo3HAG1xH3DK9SapQXyihQlFTa/Px//z0/ZiB2&#10;KdlieMP7V2tmBCXye4XpeJrlOWBdWOTHJyMsTLyzjHfUurnUSA2OOqwLpOd3ciBLo5ufcGu58Fqx&#10;xRSH7i7O/eLSdZcK3Hu4uLgIbJjwqI8rddNyD+5LQemLtdNl7cdaCFkXnX6BGR+y3t9H/CUiXgeu&#10;+zvY+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CBgAAW0NvbnRlbnRfVHlwZXNdLnhtbFBLAQIUAAoAAAAAAIdO4kAAAAAAAAAAAAAAAAAGAAAA&#10;AAAAAAAAEAAAACQFAABfcmVscy9QSwECFAAUAAAACACHTuJAihRmPNEAAACUAQAACwAAAAAAAAAB&#10;ACAAAABIBQAAX3JlbHMvLnJlbHNQSwECFAAKAAAAAACHTuJAAAAAAAAAAAAAAAAABAAAAAAAAAAA&#10;ABAAAAAAAAAAZHJzL1BLAQIUABQAAAAIAIdO4kDEHhyG2gAAAAsBAAAPAAAAAAAAAAEAIAAAACIA&#10;AABkcnMvZG93bnJldi54bWxQSwECFAAUAAAACACHTuJAzwMgcc8DAADLCQAADgAAAAAAAAABACAA&#10;AAApAQAAZHJzL2Uyb0RvYy54bWxQSwUGAAAAAAYABgBZAQAAagcAAAAA&#10;" path="m1042988,33338l1052513,481013,0,442913,9525,0,1042988,33338xe">
                <v:path textboxrect="0,0,1052513,481013" o:connectlocs="212687,19716;214630,284480;0,261946;1942,0;212687,19716" o:connectangles="0,0,0,0,0"/>
                <v:fill on="t" opacity="13107f" focussize="0,0"/>
                <v:stroke weight="1.5pt" color="#FF0000 [3204]" miterlimit="8" joinstyle="miter" dashstyle="dashDot"/>
                <v:imagedata o:title=""/>
                <o:lock v:ext="edit" aspectratio="f"/>
                <v:textbox>
                  <w:txbxContent>
                    <w:p>
                      <w:pPr>
                        <w:jc w:val="center"/>
                        <w:rPr>
                          <w:lang w:eastAsia="zh-CN"/>
                        </w:rPr>
                      </w:pPr>
                    </w:p>
                  </w:txbxContent>
                </v:textbox>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114300" distR="114300">
            <wp:extent cx="7404735" cy="4711700"/>
            <wp:effectExtent l="0" t="0" r="12700" b="5715"/>
            <wp:docPr id="38" name="图片 38" descr="E:\22年参加项目\11月望城区文物保护区划定组\20221113 望城区拟划定文物保护区初步成果\乌山街道-百骨塔\H-百骨塔\DJI_0467.JPGDJI_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22年参加项目\11月望城区文物保护区划定组\20221113 望城区拟划定文物保护区初步成果\乌山街道-百骨塔\H-百骨塔\DJI_0467.JPGDJI_0467"/>
                    <pic:cNvPicPr>
                      <a:picLocks noChangeAspect="1"/>
                    </pic:cNvPicPr>
                  </pic:nvPicPr>
                  <pic:blipFill>
                    <a:blip r:embed="rId101"/>
                    <a:srcRect l="11590"/>
                    <a:stretch>
                      <a:fillRect/>
                    </a:stretch>
                  </pic:blipFill>
                  <pic:spPr>
                    <a:xfrm rot="5400000">
                      <a:off x="0" y="0"/>
                      <a:ext cx="7404913" cy="4711700"/>
                    </a:xfrm>
                    <a:prstGeom prst="rect">
                      <a:avLst/>
                    </a:prstGeom>
                    <a:ln>
                      <a:noFill/>
                    </a:ln>
                  </pic:spPr>
                </pic:pic>
              </a:graphicData>
            </a:graphic>
          </wp:inline>
        </w:drawing>
      </w:r>
    </w:p>
    <w:p>
      <w:pPr>
        <w:tabs>
          <w:tab w:val="center" w:pos="4153"/>
        </w:tabs>
        <w:ind w:right="508" w:rightChars="231"/>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39" name="图片 39"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39" name="图片 39"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百骨塔现状照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726940" cy="2659380"/>
            <wp:effectExtent l="0" t="0" r="16510" b="7620"/>
            <wp:docPr id="40" name="图片 40" descr="DJI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JI_0460"/>
                    <pic:cNvPicPr>
                      <a:picLocks noChangeAspect="1"/>
                    </pic:cNvPicPr>
                  </pic:nvPicPr>
                  <pic:blipFill>
                    <a:blip r:embed="rId102"/>
                    <a:stretch>
                      <a:fillRect/>
                    </a:stretch>
                  </pic:blipFill>
                  <pic:spPr>
                    <a:xfrm>
                      <a:off x="0" y="0"/>
                      <a:ext cx="4738745" cy="2665722"/>
                    </a:xfrm>
                    <a:prstGeom prst="rect">
                      <a:avLst/>
                    </a:prstGeom>
                  </pic:spPr>
                </pic:pic>
              </a:graphicData>
            </a:graphic>
          </wp:inline>
        </w:drawing>
      </w:r>
      <w:r>
        <w:rPr>
          <w:rFonts w:ascii="华文中宋" w:hAnsi="华文中宋" w:eastAsia="华文中宋"/>
          <w:sz w:val="32"/>
          <w:szCs w:val="32"/>
          <w:lang w:eastAsia="zh-CN"/>
        </w:rPr>
        <w:drawing>
          <wp:inline distT="0" distB="0" distL="114300" distR="114300">
            <wp:extent cx="4725035" cy="2658110"/>
            <wp:effectExtent l="0" t="0" r="18415" b="8890"/>
            <wp:docPr id="41" name="图片 41" descr="DJI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JI_0463"/>
                    <pic:cNvPicPr>
                      <a:picLocks noChangeAspect="1"/>
                    </pic:cNvPicPr>
                  </pic:nvPicPr>
                  <pic:blipFill>
                    <a:blip r:embed="rId103"/>
                    <a:stretch>
                      <a:fillRect/>
                    </a:stretch>
                  </pic:blipFill>
                  <pic:spPr>
                    <a:xfrm>
                      <a:off x="0" y="0"/>
                      <a:ext cx="4736355" cy="2664130"/>
                    </a:xfrm>
                    <a:prstGeom prst="rect">
                      <a:avLst/>
                    </a:prstGeom>
                  </pic:spPr>
                </pic:pic>
              </a:graphicData>
            </a:graphic>
          </wp:inline>
        </w:drawing>
      </w:r>
    </w:p>
    <w:p>
      <w:pPr>
        <w:widowControl/>
        <w:autoSpaceDE/>
        <w:autoSpaceDN/>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735830" cy="2663825"/>
            <wp:effectExtent l="0" t="0" r="762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736231" cy="2664130"/>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百骨塔</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121910" cy="7312660"/>
            <wp:effectExtent l="0" t="0" r="254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121989" cy="7312660"/>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百骨塔</w:t>
      </w:r>
      <w:r>
        <w:rPr>
          <w:rFonts w:hint="eastAsia"/>
          <w:lang w:eastAsia="zh-CN"/>
        </w:rPr>
        <w:t>。</w:t>
      </w:r>
    </w:p>
    <w:p>
      <w:pPr>
        <w:jc w:val="center"/>
        <w:rPr>
          <w:lang w:eastAsia="zh-CN"/>
        </w:rPr>
      </w:pPr>
    </w:p>
    <w:tbl>
      <w:tblPr>
        <w:tblStyle w:val="4"/>
        <w:tblpPr w:leftFromText="180" w:rightFromText="180" w:vertAnchor="page" w:horzAnchor="margin" w:tblpY="3046"/>
        <w:tblW w:w="537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69"/>
        <w:gridCol w:w="2361"/>
        <w:gridCol w:w="2417"/>
        <w:gridCol w:w="25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5000" w:type="pct"/>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925" w:type="pct"/>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36"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3133.339,</w:t>
            </w:r>
            <w:r>
              <w:rPr>
                <w:rFonts w:hint="eastAsia" w:ascii="仿宋" w:hAnsi="仿宋" w:eastAsia="仿宋"/>
                <w:sz w:val="21"/>
              </w:rPr>
              <w:t>Y=</w:t>
            </w:r>
            <w:r>
              <w:rPr>
                <w:rFonts w:hint="eastAsia" w:ascii="仿宋" w:hAnsi="仿宋" w:eastAsia="仿宋"/>
                <w:sz w:val="21"/>
                <w:lang w:eastAsia="zh-CN"/>
              </w:rPr>
              <w:t>381.043</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3133.339,</w:t>
            </w:r>
            <w:r>
              <w:rPr>
                <w:rFonts w:hint="eastAsia" w:ascii="仿宋" w:hAnsi="仿宋" w:eastAsia="仿宋"/>
                <w:sz w:val="21"/>
              </w:rPr>
              <w:t>Y=</w:t>
            </w:r>
            <w:r>
              <w:rPr>
                <w:rFonts w:hint="eastAsia" w:ascii="仿宋" w:hAnsi="仿宋" w:eastAsia="仿宋"/>
                <w:sz w:val="21"/>
                <w:lang w:eastAsia="zh-CN"/>
              </w:rPr>
              <w:t>381.045</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3133.336,</w:t>
            </w:r>
            <w:r>
              <w:rPr>
                <w:rFonts w:hint="eastAsia" w:ascii="仿宋" w:hAnsi="仿宋" w:eastAsia="仿宋"/>
                <w:sz w:val="21"/>
              </w:rPr>
              <w:t>Y=</w:t>
            </w:r>
            <w:r>
              <w:rPr>
                <w:rFonts w:hint="eastAsia" w:ascii="仿宋" w:hAnsi="仿宋" w:eastAsia="仿宋"/>
                <w:sz w:val="21"/>
                <w:lang w:eastAsia="zh-CN"/>
              </w:rPr>
              <w:t>381.045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925" w:type="pct"/>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36"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3133.336,</w:t>
            </w:r>
            <w:r>
              <w:rPr>
                <w:rFonts w:hint="eastAsia" w:ascii="仿宋" w:hAnsi="仿宋" w:eastAsia="仿宋"/>
                <w:sz w:val="21"/>
              </w:rPr>
              <w:t>Y=</w:t>
            </w:r>
            <w:r>
              <w:rPr>
                <w:rFonts w:hint="eastAsia" w:ascii="仿宋" w:hAnsi="仿宋" w:eastAsia="仿宋"/>
                <w:sz w:val="21"/>
                <w:lang w:eastAsia="zh-CN"/>
              </w:rPr>
              <w:t>381.043</w:t>
            </w:r>
          </w:p>
        </w:tc>
        <w:tc>
          <w:tcPr>
            <w:tcW w:w="2391" w:type="dxa"/>
            <w:tcBorders>
              <w:top w:val="single" w:color="auto" w:sz="12" w:space="0"/>
            </w:tcBorders>
            <w:vAlign w:val="center"/>
          </w:tcPr>
          <w:p>
            <w:pPr>
              <w:rPr>
                <w:rFonts w:ascii="仿宋" w:hAnsi="仿宋" w:eastAsia="仿宋"/>
                <w:sz w:val="21"/>
                <w:lang w:eastAsia="zh-CN"/>
              </w:rPr>
            </w:pPr>
          </w:p>
        </w:tc>
        <w:tc>
          <w:tcPr>
            <w:tcW w:w="2550"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925" w:type="pct"/>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277"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不得小于自建筑基础底部向下20米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925" w:type="pct"/>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5m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925" w:type="pct"/>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4074" w:type="pct"/>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5000" w:type="pct"/>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925" w:type="pct"/>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36"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3133.344,</w:t>
            </w:r>
            <w:r>
              <w:rPr>
                <w:rFonts w:hint="eastAsia" w:ascii="仿宋" w:hAnsi="仿宋" w:eastAsia="仿宋"/>
                <w:sz w:val="21"/>
              </w:rPr>
              <w:t>Y=</w:t>
            </w:r>
            <w:r>
              <w:rPr>
                <w:rFonts w:hint="eastAsia" w:ascii="仿宋" w:hAnsi="仿宋" w:eastAsia="仿宋"/>
                <w:sz w:val="21"/>
                <w:lang w:eastAsia="zh-CN"/>
              </w:rPr>
              <w:t>381.093</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3133.344,</w:t>
            </w:r>
            <w:r>
              <w:rPr>
                <w:rFonts w:hint="eastAsia" w:ascii="仿宋" w:hAnsi="仿宋" w:eastAsia="仿宋"/>
                <w:sz w:val="21"/>
              </w:rPr>
              <w:t>Y=</w:t>
            </w:r>
            <w:r>
              <w:rPr>
                <w:rFonts w:hint="eastAsia" w:ascii="仿宋" w:hAnsi="仿宋" w:eastAsia="仿宋"/>
                <w:sz w:val="21"/>
                <w:lang w:eastAsia="zh-CN"/>
              </w:rPr>
              <w:t>381.050</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3133.332,</w:t>
            </w:r>
            <w:r>
              <w:rPr>
                <w:rFonts w:hint="eastAsia" w:ascii="仿宋" w:hAnsi="仿宋" w:eastAsia="仿宋"/>
                <w:sz w:val="21"/>
              </w:rPr>
              <w:t>Y=</w:t>
            </w:r>
            <w:r>
              <w:rPr>
                <w:rFonts w:hint="eastAsia" w:ascii="仿宋" w:hAnsi="仿宋" w:eastAsia="仿宋"/>
                <w:sz w:val="21"/>
                <w:lang w:eastAsia="zh-CN"/>
              </w:rPr>
              <w:t>381.039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25" w:type="pct"/>
            <w:vMerge w:val="continue"/>
            <w:tcBorders>
              <w:left w:val="thinThickSmallGap" w:color="auto" w:sz="24" w:space="0"/>
            </w:tcBorders>
            <w:vAlign w:val="center"/>
          </w:tcPr>
          <w:p>
            <w:pPr>
              <w:rPr>
                <w:sz w:val="2"/>
                <w:szCs w:val="2"/>
              </w:rPr>
            </w:pPr>
          </w:p>
        </w:tc>
        <w:tc>
          <w:tcPr>
            <w:tcW w:w="2336"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3133.332,</w:t>
            </w:r>
            <w:r>
              <w:rPr>
                <w:rFonts w:hint="eastAsia" w:ascii="仿宋" w:hAnsi="仿宋" w:eastAsia="仿宋"/>
                <w:sz w:val="21"/>
              </w:rPr>
              <w:t>Y=</w:t>
            </w:r>
            <w:r>
              <w:rPr>
                <w:rFonts w:hint="eastAsia" w:ascii="仿宋" w:hAnsi="仿宋" w:eastAsia="仿宋"/>
                <w:sz w:val="21"/>
                <w:lang w:eastAsia="zh-CN"/>
              </w:rPr>
              <w:t>381.050</w:t>
            </w:r>
          </w:p>
        </w:tc>
        <w:tc>
          <w:tcPr>
            <w:tcW w:w="2391" w:type="dxa"/>
            <w:vAlign w:val="center"/>
          </w:tcPr>
          <w:p/>
        </w:tc>
        <w:tc>
          <w:tcPr>
            <w:tcW w:w="2550"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925" w:type="pct"/>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277"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不得小于自建筑基础底部向下5米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25" w:type="pct"/>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135m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0" w:type="auto"/>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0006</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杉木桥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22" w:type="first"/>
          <w:headerReference r:id="rId21" w:type="default"/>
          <w:footerReference r:id="rId23"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杉木桥</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430122-0006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湖南省长沙市望城区白沙洲街道马家河社区五组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清雍正六年（1728）</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 xml:space="preserve">古建筑-桥涵码头 </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35㎡</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3</w:t>
            </w:r>
            <w:r>
              <w:rPr>
                <w:w w:val="95"/>
                <w:sz w:val="24"/>
                <w:szCs w:val="24"/>
                <w:lang w:eastAsia="zh-CN"/>
              </w:rPr>
              <w:t>5㎡</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花岗石结构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白沙洲街道办事处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杉木桥位于望城区白沙洲街道马家河社区五组，为一座清代梁桥。据考证：该桥建于清雍正六年（</w:t>
            </w:r>
            <w:r>
              <w:rPr>
                <w:rFonts w:ascii="仿宋" w:hAnsi="仿宋" w:eastAsia="仿宋"/>
                <w:spacing w:val="-2"/>
                <w:sz w:val="24"/>
                <w:szCs w:val="24"/>
                <w:lang w:eastAsia="zh-CN"/>
              </w:rPr>
              <w:t>1728），原系杉木搭就，故名“杉木桥”，道光年间庠生李旦文子北山、东山重修，将其改建为石桥，现存桥碑及清同治六年《长沙县志》对此均有记载。桥为花岗石筑砌，长18.5米，宽1.78米。由桥基、桥墩及桥面三部分构成。桥墩二个，长5.03米，宽1.72米,由北向南呈箭头状，北侧呈方形，南侧为三角形。桥面由十五块花岗石条分三组搭成。桥墩及桥基侧面镌有浮雕蜈蚣图案及八卦图案。该桥对于研究清代早期石桥建筑形制具有较为重要的历史和艺术价值</w:t>
            </w:r>
            <w:r>
              <w:rPr>
                <w:rFonts w:hint="eastAsia" w:ascii="仿宋" w:hAnsi="仿宋" w:eastAsia="仿宋"/>
                <w:spacing w:val="-2"/>
                <w:sz w:val="24"/>
                <w:szCs w:val="24"/>
                <w:lang w:eastAsia="zh-CN"/>
              </w:rPr>
              <w:t>。</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杉木桥航拍照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7456" behindDoc="0" locked="0" layoutInCell="1" allowOverlap="1">
                <wp:simplePos x="0" y="0"/>
                <wp:positionH relativeFrom="page">
                  <wp:posOffset>3422650</wp:posOffset>
                </wp:positionH>
                <wp:positionV relativeFrom="margin">
                  <wp:align>center</wp:align>
                </wp:positionV>
                <wp:extent cx="214630" cy="872490"/>
                <wp:effectExtent l="9525" t="12700" r="23495" b="29210"/>
                <wp:wrapNone/>
                <wp:docPr id="44" name="任意多边形: 形状 7"/>
                <wp:cNvGraphicFramePr/>
                <a:graphic xmlns:a="http://schemas.openxmlformats.org/drawingml/2006/main">
                  <a:graphicData uri="http://schemas.microsoft.com/office/word/2010/wordprocessingShape">
                    <wps:wsp>
                      <wps:cNvSpPr/>
                      <wps:spPr>
                        <a:xfrm>
                          <a:off x="0" y="0"/>
                          <a:ext cx="214630" cy="872490"/>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69.5pt;height:68.7pt;width:16.9pt;mso-position-horizontal-relative:page;mso-position-vertical:center;mso-position-vertical-relative:margin;z-index:251667456;v-text-anchor:middle;mso-width-relative:page;mso-height-relative:page;" fillcolor="#C00000" filled="t" stroked="t" coordsize="1052513,481013" o:gfxdata="UEsDBAoAAAAAAIdO4kAAAAAAAAAAAAAAAAAEAAAAZHJzL1BLAwQUAAAACACHTuJAHd5zKNgAAAAI&#10;AQAADwAAAGRycy9kb3ducmV2LnhtbE2PQU+DQBCF7yb+h82YeLNLQUSRpTGNXhpjUtT7lh2Blp0l&#10;7JZif73jSS+TvLyXN+8rVrPtxYSj7xwpWC4iEEi1Mx01Cj7eX27uQfigyejeESr4Rg+r8vKi0Llx&#10;J9riVIVGcAn5XCtoQxhyKX3dotV+4QYk9r7caHVgOTbSjPrE5baXcRTdSas74g+tHnDdYn2ojlbB&#10;53DIqjPFT+tp/7pP5zfabJ8Tpa6vltEjiIBz+AvD73yeDiVv2rkjGS96BWnywCxBAV+20yxmkh3n&#10;kuwWZFnI/wDlD1BLAwQUAAAACACHTuJAYvuhs8gDAADACQAADgAAAGRycy9lMm9Eb2MueG1srVZP&#10;b+Q0FL8j8R2sHJFokpl0OzPqdFV1NAipYit1EcvR4ziTSI4dbM+fct4TF+4cEZ8BCa3g07DAx+Bn&#10;O2k9XVbTSuSQPMfv/d5fv+fzl/tWkC3XplFynuQnWUK4ZKps5HqefP16+fkkIcZSWVKhJJ8nd9wk&#10;Ly8+/eR81834SNVKlFwTgEgz23XzpLa2m6WpYTVvqTlRHZfYrJRuqcVSr9NS0x3QW5GOsuxFulO6&#10;7LRi3Bj8XYTNpEfUTwFUVdUwvlBs03JpA6rmglq4ZOqmM8mFt7aqOLOvqspwS8Q8gafWv6EE9Mq9&#10;04tzOltr2tUN602gTzHhkU8tbSSU3kMtqKVko5sPoNqGaWVUZU+YatPgiI8IvMizR7G5rWnHvS8I&#10;tenug27+P1j21fZGk6acJ0WREElbZPzPd+/+evvj+19++ueP397//vOM4PX3D7+SMxetXWdmELrt&#10;bnS/MiCd6/tKt+4Lp8jeR/juPsJ8bwnDz1FevBgj9gxbk7NRMfUZSB+E2cbYL7jyQHR7bWxIUAnK&#10;h7fsbWRKStNY/gZgVSuQs89SkmfFaDqZkB2o09FpPu7T+1jo21hojGdCalJM8uyjEm/yAzUe/Lia&#10;WCjAH9UzivRkxzXE7AWcz8dHNYwjDVM4clxJLJEdxUcZPT8hsdCHCUF9rIcKoPVQFGwv+6oARahr&#10;X5k/g50yrgDjEkG5DUskHzUFSEi5kjoijBzGwvmzhJGeWHj0LGGEPRb2xfxksxHQWLiINQeQPnYa&#10;LdI1R+Gbo00ImqP2zXHlZOiso9aFfCDJDkOjP12kRtsIx8Ztt2rLXyvPaF0C+uPoLfFJ7Y144BPy&#10;kD8cWmf5w2mEtQPb8O08PA6xY/RV3yMPDMM3MLoq97xD5oft4RvYPmbuwMWEMjyUjouJr6H74LiY&#10;Rq3LKNGUy0YIFw2j16srocmWIs5XmXt8nVLR1TT8xWDEzwDes3v8AxwhffCn2anroBSzt8LMA9l2&#10;6N9GrhNCxRpDnVntFRxIH1ixXMYKY2M7beyCmjrYVYJaKBsqoUW/1UQ0LXq3Ex8MFjhHqZsLYRI4&#10;aqXKO8wVrcLANR1bNgC+psbeUI1uDQ9wB7Gv8KqEQk2hdjyVkFrp7//rv+PH4MNuQnaY2HD5uw3V&#10;PCHiS4mROM2LArDWL4rTsxEWOt5ZxTty014p5APnG9Z50vFbMZCVVu03uKpcOq3YopJBdwhuv7iy&#10;4SaByw7jl5eeDWMdRXEtbzvmwF3+pbrcWFU1bpb5OIXo9AsMdp/q/hLibg7x2nM9XLwu/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Ad3nMo2AAAAAgBAAAPAAAAAAAAAAEAIAAAACIAAABkcnMvZG93&#10;bnJldi54bWxQSwECFAAUAAAACACHTuJAYvuhs8gDAADACQAADgAAAAAAAAABACAAAAAnAQAAZHJz&#10;L2Uyb0RvYy54bWxQSwUGAAAAAAYABgBZAQAAYQcAAAAA&#10;" path="m1042988,33338l1052513,481013,0,442913,9525,0,1042988,33338xe">
                <v:path o:connectlocs="212687,60470;214630,872490;0,803381;1942,0;212687,60470"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470140" cy="4621530"/>
            <wp:effectExtent l="0" t="0" r="7620" b="165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6" cstate="print">
                      <a:extLst>
                        <a:ext uri="{28A0092B-C50C-407E-A947-70E740481C1C}">
                          <a14:useLocalDpi xmlns:a14="http://schemas.microsoft.com/office/drawing/2010/main" val="0"/>
                        </a:ext>
                      </a:extLst>
                    </a:blip>
                    <a:srcRect r="9094"/>
                    <a:stretch>
                      <a:fillRect/>
                    </a:stretch>
                  </pic:blipFill>
                  <pic:spPr>
                    <a:xfrm rot="5400000">
                      <a:off x="0" y="0"/>
                      <a:ext cx="7484871" cy="4631108"/>
                    </a:xfrm>
                    <a:prstGeom prst="rect">
                      <a:avLst/>
                    </a:prstGeom>
                    <a:ln>
                      <a:noFill/>
                    </a:ln>
                  </pic:spPr>
                </pic:pic>
              </a:graphicData>
            </a:graphic>
          </wp:inline>
        </w:drawing>
      </w:r>
    </w:p>
    <w:p>
      <w:pPr>
        <w:tabs>
          <w:tab w:val="center" w:pos="4153"/>
        </w:tabs>
        <w:ind w:right="508" w:rightChars="231"/>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46" name="图片 4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46" name="图片 4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杉木桥现状照</w:t>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79950" cy="2632710"/>
            <wp:effectExtent l="0" t="0" r="6350" b="152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723775" cy="2657122"/>
                    </a:xfrm>
                    <a:prstGeom prst="rect">
                      <a:avLst/>
                    </a:prstGeom>
                  </pic:spPr>
                </pic:pic>
              </a:graphicData>
            </a:graphic>
          </wp:inline>
        </w:drawing>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722495" cy="2656205"/>
            <wp:effectExtent l="0" t="0" r="1905" b="1079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723018" cy="2656697"/>
                    </a:xfrm>
                    <a:prstGeom prst="rect">
                      <a:avLst/>
                    </a:prstGeom>
                  </pic:spPr>
                </pic:pic>
              </a:graphicData>
            </a:graphic>
          </wp:inline>
        </w:drawing>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722495" cy="2656205"/>
            <wp:effectExtent l="0" t="0" r="1905" b="1079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723016" cy="265669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杉木桥</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273040" cy="7529195"/>
            <wp:effectExtent l="0" t="0" r="3810" b="146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73656" cy="752919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杉木桥</w:t>
      </w:r>
      <w:r>
        <w:rPr>
          <w:rFonts w:hint="eastAsia"/>
          <w:lang w:eastAsia="zh-CN"/>
        </w:rPr>
        <w:t>。</w:t>
      </w:r>
    </w:p>
    <w:p>
      <w:pPr>
        <w:jc w:val="center"/>
        <w:rPr>
          <w:lang w:eastAsia="zh-CN"/>
        </w:rPr>
      </w:pPr>
    </w:p>
    <w:tbl>
      <w:tblPr>
        <w:tblStyle w:val="4"/>
        <w:tblpPr w:leftFromText="180" w:rightFromText="180" w:vertAnchor="page" w:horzAnchor="margin" w:tblpY="3046"/>
        <w:tblW w:w="89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52"/>
        <w:gridCol w:w="2336"/>
        <w:gridCol w:w="2391"/>
        <w:gridCol w:w="25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929"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52"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36"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3131.353，</w:t>
            </w:r>
            <w:r>
              <w:rPr>
                <w:rFonts w:hint="eastAsia" w:ascii="仿宋" w:hAnsi="仿宋" w:eastAsia="仿宋"/>
                <w:sz w:val="21"/>
              </w:rPr>
              <w:t>Y=</w:t>
            </w:r>
            <w:r>
              <w:rPr>
                <w:rFonts w:hint="eastAsia" w:ascii="仿宋" w:hAnsi="仿宋" w:eastAsia="仿宋"/>
                <w:sz w:val="21"/>
                <w:lang w:eastAsia="zh-CN"/>
              </w:rPr>
              <w:t>387.078</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ascii="仿宋" w:hAnsi="仿宋" w:eastAsia="仿宋"/>
                <w:sz w:val="21"/>
              </w:rPr>
              <w:t>=</w:t>
            </w:r>
            <w:r>
              <w:rPr>
                <w:rFonts w:hint="eastAsia" w:ascii="仿宋" w:hAnsi="仿宋" w:eastAsia="仿宋"/>
                <w:sz w:val="21"/>
                <w:lang w:eastAsia="zh-CN"/>
              </w:rPr>
              <w:t>3131.347，</w:t>
            </w:r>
            <w:r>
              <w:rPr>
                <w:rFonts w:hint="eastAsia" w:ascii="仿宋" w:hAnsi="仿宋" w:eastAsia="仿宋"/>
                <w:sz w:val="21"/>
              </w:rPr>
              <w:t>Y=</w:t>
            </w:r>
            <w:r>
              <w:rPr>
                <w:rFonts w:hint="eastAsia" w:ascii="仿宋" w:hAnsi="仿宋" w:eastAsia="仿宋"/>
                <w:sz w:val="21"/>
                <w:lang w:eastAsia="zh-CN"/>
              </w:rPr>
              <w:t>387.096</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3131.346，</w:t>
            </w:r>
            <w:r>
              <w:rPr>
                <w:rFonts w:hint="eastAsia" w:ascii="仿宋" w:hAnsi="仿宋" w:eastAsia="仿宋"/>
                <w:sz w:val="21"/>
              </w:rPr>
              <w:t>Y=</w:t>
            </w:r>
            <w:r>
              <w:rPr>
                <w:rFonts w:ascii="仿宋" w:hAnsi="仿宋" w:eastAsia="仿宋"/>
                <w:sz w:val="21"/>
              </w:rPr>
              <w:t>3</w:t>
            </w:r>
            <w:r>
              <w:rPr>
                <w:rFonts w:hint="eastAsia" w:ascii="仿宋" w:hAnsi="仿宋" w:eastAsia="仿宋"/>
                <w:sz w:val="21"/>
                <w:lang w:eastAsia="zh-CN"/>
              </w:rPr>
              <w:t>87.095</w:t>
            </w:r>
            <w:r>
              <w:rPr>
                <w:rFonts w:ascii="仿宋" w:hAnsi="仿宋" w:eastAsia="仿宋"/>
                <w:sz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52"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36"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3131.351，</w:t>
            </w:r>
            <w:r>
              <w:rPr>
                <w:rFonts w:hint="eastAsia" w:ascii="仿宋" w:hAnsi="仿宋" w:eastAsia="仿宋"/>
                <w:sz w:val="21"/>
              </w:rPr>
              <w:t>Y=</w:t>
            </w:r>
            <w:r>
              <w:rPr>
                <w:rFonts w:hint="eastAsia" w:ascii="仿宋" w:hAnsi="仿宋" w:eastAsia="仿宋"/>
                <w:sz w:val="21"/>
                <w:lang w:eastAsia="zh-CN"/>
              </w:rPr>
              <w:t>387.078</w:t>
            </w:r>
          </w:p>
        </w:tc>
        <w:tc>
          <w:tcPr>
            <w:tcW w:w="2391" w:type="dxa"/>
            <w:tcBorders>
              <w:top w:val="single" w:color="auto" w:sz="12" w:space="0"/>
            </w:tcBorders>
            <w:vAlign w:val="center"/>
          </w:tcPr>
          <w:p>
            <w:pPr>
              <w:rPr>
                <w:rFonts w:ascii="仿宋" w:hAnsi="仿宋" w:eastAsia="仿宋"/>
                <w:sz w:val="21"/>
                <w:lang w:eastAsia="zh-CN"/>
              </w:rPr>
            </w:pPr>
          </w:p>
        </w:tc>
        <w:tc>
          <w:tcPr>
            <w:tcW w:w="2550"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52"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277"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52"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35</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52"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277"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929"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52"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36"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3131.391,Y</w:t>
            </w:r>
            <w:r>
              <w:rPr>
                <w:rFonts w:hint="eastAsia" w:ascii="仿宋" w:hAnsi="仿宋" w:eastAsia="仿宋"/>
                <w:sz w:val="21"/>
              </w:rPr>
              <w:t>=</w:t>
            </w:r>
            <w:r>
              <w:rPr>
                <w:rFonts w:ascii="仿宋" w:hAnsi="仿宋" w:eastAsia="仿宋"/>
                <w:sz w:val="21"/>
              </w:rPr>
              <w:t>3</w:t>
            </w:r>
            <w:r>
              <w:rPr>
                <w:rFonts w:hint="eastAsia" w:ascii="仿宋" w:hAnsi="仿宋" w:eastAsia="仿宋"/>
                <w:sz w:val="21"/>
                <w:lang w:eastAsia="zh-CN"/>
              </w:rPr>
              <w:t>87.057</w:t>
            </w:r>
          </w:p>
        </w:tc>
        <w:tc>
          <w:tcPr>
            <w:tcW w:w="239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3131.368</w:t>
            </w:r>
            <w:r>
              <w:rPr>
                <w:rFonts w:ascii="仿宋" w:hAnsi="仿宋" w:eastAsia="仿宋"/>
                <w:sz w:val="21"/>
              </w:rPr>
              <w:t>,</w:t>
            </w:r>
            <w:r>
              <w:rPr>
                <w:rFonts w:hint="eastAsia" w:ascii="仿宋" w:hAnsi="仿宋" w:eastAsia="仿宋"/>
                <w:sz w:val="21"/>
              </w:rPr>
              <w:t>Y=</w:t>
            </w:r>
            <w:r>
              <w:rPr>
                <w:rFonts w:ascii="仿宋" w:hAnsi="仿宋" w:eastAsia="仿宋"/>
                <w:sz w:val="21"/>
              </w:rPr>
              <w:t>3</w:t>
            </w:r>
            <w:r>
              <w:rPr>
                <w:rFonts w:hint="eastAsia" w:ascii="仿宋" w:hAnsi="仿宋" w:eastAsia="仿宋"/>
                <w:sz w:val="21"/>
                <w:lang w:eastAsia="zh-CN"/>
              </w:rPr>
              <w:t>87.133</w:t>
            </w:r>
          </w:p>
        </w:tc>
        <w:tc>
          <w:tcPr>
            <w:tcW w:w="2550"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3131.308</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387.115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52" w:type="dxa"/>
            <w:vMerge w:val="continue"/>
            <w:tcBorders>
              <w:left w:val="thinThickSmallGap" w:color="auto" w:sz="24" w:space="0"/>
            </w:tcBorders>
            <w:vAlign w:val="center"/>
          </w:tcPr>
          <w:p>
            <w:pPr>
              <w:rPr>
                <w:sz w:val="2"/>
                <w:szCs w:val="2"/>
              </w:rPr>
            </w:pPr>
          </w:p>
        </w:tc>
        <w:tc>
          <w:tcPr>
            <w:tcW w:w="2336"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3131.331</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387.042</w:t>
            </w:r>
          </w:p>
        </w:tc>
        <w:tc>
          <w:tcPr>
            <w:tcW w:w="2391" w:type="dxa"/>
            <w:vAlign w:val="center"/>
          </w:tcPr>
          <w:p/>
        </w:tc>
        <w:tc>
          <w:tcPr>
            <w:tcW w:w="2550"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52"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277"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52"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277"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4813</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430122-0030</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湖尾遗址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25" w:type="first"/>
          <w:headerReference r:id="rId24" w:type="default"/>
          <w:footerReference r:id="rId26"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sz w:val="24"/>
                <w:szCs w:val="24"/>
              </w:rPr>
              <w:t>湖尾遗址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430122-0030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sz w:val="24"/>
                <w:szCs w:val="24"/>
                <w:lang w:eastAsia="zh-CN"/>
              </w:rPr>
              <w:t>湖南省长沙市望城区乔口镇大垅围村七组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东周</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古遗址-</w:t>
            </w:r>
            <w:r>
              <w:rPr>
                <w:rFonts w:hint="eastAsia"/>
                <w:sz w:val="24"/>
                <w:szCs w:val="24"/>
              </w:rPr>
              <w:t>聚落址</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32000㎡</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sz w:val="24"/>
                <w:szCs w:val="24"/>
              </w:rPr>
              <w:fldChar w:fldCharType="begin"/>
            </w:r>
            <w:r>
              <w:rPr>
                <w:sz w:val="24"/>
                <w:szCs w:val="24"/>
              </w:rPr>
              <w:instrText xml:space="preserve"> MERGEFIELD basicpropertyvestin </w:instrText>
            </w:r>
            <w:r>
              <w:rPr>
                <w:sz w:val="24"/>
                <w:szCs w:val="24"/>
              </w:rPr>
              <w:fldChar w:fldCharType="separate"/>
            </w:r>
            <w:r>
              <w:rPr>
                <w:rFonts w:hint="eastAsia"/>
                <w:sz w:val="24"/>
                <w:szCs w:val="24"/>
              </w:rPr>
              <w:t>乔口镇人民政府</w:t>
            </w:r>
            <w:r>
              <w:rPr>
                <w:sz w:val="24"/>
                <w:szCs w:val="24"/>
              </w:rPr>
              <w:fldChar w:fldCharType="end"/>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湖尾遗址位于望城区乔口镇大垅围村七组，为一处东周遗址。遗址地处一临湖台地上，呈长条状，面积约</w:t>
            </w:r>
            <w:r>
              <w:rPr>
                <w:rFonts w:ascii="仿宋" w:hAnsi="仿宋" w:eastAsia="仿宋"/>
                <w:spacing w:val="-2"/>
                <w:sz w:val="24"/>
                <w:szCs w:val="24"/>
                <w:lang w:eastAsia="zh-CN"/>
              </w:rPr>
              <w:t>32000千平方米，台地呈西北-东南走向，高出周围地表约60-150厘米，地势自西北向东南缓降。台地断面裸露的文化层厚约35-65厘米，包含物主要为夹砂陶片，可分为红陶、红褐陶、黑衣灰陶三种，可辨器形有盆、罐、豆等。该遗址是洞庭湖西南东周时期面积较大的一处遗址，对研究楚民族在洞庭湖西南的分布及其居住情况具有一定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湖尾遗址航拍照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68480" behindDoc="0" locked="0" layoutInCell="1" allowOverlap="1">
                <wp:simplePos x="0" y="0"/>
                <wp:positionH relativeFrom="column">
                  <wp:posOffset>1080135</wp:posOffset>
                </wp:positionH>
                <wp:positionV relativeFrom="paragraph">
                  <wp:posOffset>1583055</wp:posOffset>
                </wp:positionV>
                <wp:extent cx="1350645" cy="5673725"/>
                <wp:effectExtent l="9525" t="12065" r="11430" b="10160"/>
                <wp:wrapNone/>
                <wp:docPr id="51" name="任意多边形: 形状 6"/>
                <wp:cNvGraphicFramePr/>
                <a:graphic xmlns:a="http://schemas.openxmlformats.org/drawingml/2006/main">
                  <a:graphicData uri="http://schemas.microsoft.com/office/word/2010/wordprocessingShape">
                    <wps:wsp>
                      <wps:cNvSpPr/>
                      <wps:spPr>
                        <a:xfrm>
                          <a:off x="0" y="0"/>
                          <a:ext cx="1350818" cy="5673436"/>
                        </a:xfrm>
                        <a:custGeom>
                          <a:avLst/>
                          <a:gdLst>
                            <a:gd name="connsiteX0" fmla="*/ 6927 w 1350818"/>
                            <a:gd name="connsiteY0" fmla="*/ 187036 h 5673436"/>
                            <a:gd name="connsiteX1" fmla="*/ 0 w 1350818"/>
                            <a:gd name="connsiteY1" fmla="*/ 1156855 h 5673436"/>
                            <a:gd name="connsiteX2" fmla="*/ 110836 w 1350818"/>
                            <a:gd name="connsiteY2" fmla="*/ 1572491 h 5673436"/>
                            <a:gd name="connsiteX3" fmla="*/ 110836 w 1350818"/>
                            <a:gd name="connsiteY3" fmla="*/ 2382982 h 5673436"/>
                            <a:gd name="connsiteX4" fmla="*/ 263236 w 1350818"/>
                            <a:gd name="connsiteY4" fmla="*/ 2410691 h 5673436"/>
                            <a:gd name="connsiteX5" fmla="*/ 159327 w 1350818"/>
                            <a:gd name="connsiteY5" fmla="*/ 3325091 h 5673436"/>
                            <a:gd name="connsiteX6" fmla="*/ 471054 w 1350818"/>
                            <a:gd name="connsiteY6" fmla="*/ 4530436 h 5673436"/>
                            <a:gd name="connsiteX7" fmla="*/ 103909 w 1350818"/>
                            <a:gd name="connsiteY7" fmla="*/ 4689764 h 5673436"/>
                            <a:gd name="connsiteX8" fmla="*/ 55418 w 1350818"/>
                            <a:gd name="connsiteY8" fmla="*/ 5327073 h 5673436"/>
                            <a:gd name="connsiteX9" fmla="*/ 443345 w 1350818"/>
                            <a:gd name="connsiteY9" fmla="*/ 5327073 h 5673436"/>
                            <a:gd name="connsiteX10" fmla="*/ 443345 w 1350818"/>
                            <a:gd name="connsiteY10" fmla="*/ 5673436 h 5673436"/>
                            <a:gd name="connsiteX11" fmla="*/ 1122218 w 1350818"/>
                            <a:gd name="connsiteY11" fmla="*/ 5638800 h 5673436"/>
                            <a:gd name="connsiteX12" fmla="*/ 1350818 w 1350818"/>
                            <a:gd name="connsiteY12" fmla="*/ 5638800 h 5673436"/>
                            <a:gd name="connsiteX13" fmla="*/ 727363 w 1350818"/>
                            <a:gd name="connsiteY13" fmla="*/ 0 h 5673436"/>
                            <a:gd name="connsiteX14" fmla="*/ 6927 w 1350818"/>
                            <a:gd name="connsiteY14" fmla="*/ 187036 h 5673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350818" h="5673436">
                              <a:moveTo>
                                <a:pt x="6927" y="187036"/>
                              </a:moveTo>
                              <a:lnTo>
                                <a:pt x="0" y="1156855"/>
                              </a:lnTo>
                              <a:lnTo>
                                <a:pt x="110836" y="1572491"/>
                              </a:lnTo>
                              <a:lnTo>
                                <a:pt x="110836" y="2382982"/>
                              </a:lnTo>
                              <a:lnTo>
                                <a:pt x="263236" y="2410691"/>
                              </a:lnTo>
                              <a:lnTo>
                                <a:pt x="159327" y="3325091"/>
                              </a:lnTo>
                              <a:lnTo>
                                <a:pt x="471054" y="4530436"/>
                              </a:lnTo>
                              <a:lnTo>
                                <a:pt x="103909" y="4689764"/>
                              </a:lnTo>
                              <a:lnTo>
                                <a:pt x="55418" y="5327073"/>
                              </a:lnTo>
                              <a:lnTo>
                                <a:pt x="443345" y="5327073"/>
                              </a:lnTo>
                              <a:lnTo>
                                <a:pt x="443345" y="5673436"/>
                              </a:lnTo>
                              <a:lnTo>
                                <a:pt x="1122218" y="5638800"/>
                              </a:lnTo>
                              <a:lnTo>
                                <a:pt x="1350818" y="5638800"/>
                              </a:lnTo>
                              <a:lnTo>
                                <a:pt x="727363" y="0"/>
                              </a:lnTo>
                              <a:lnTo>
                                <a:pt x="6927" y="187036"/>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6" o:spid="_x0000_s1026" o:spt="100" style="position:absolute;left:0pt;margin-left:85.05pt;margin-top:124.65pt;height:446.75pt;width:106.35pt;z-index:251668480;v-text-anchor:middle;mso-width-relative:page;mso-height-relative:page;" fillcolor="#C00000" filled="t" stroked="t" coordsize="1350818,5673436" o:gfxdata="UEsDBAoAAAAAAIdO4kAAAAAAAAAAAAAAAAAEAAAAZHJzL1BLAwQUAAAACACHTuJACZeeytoAAAAM&#10;AQAADwAAAGRycy9kb3ducmV2LnhtbE2PzU7DMBCE70i8g7VIXBB1klYlhDhVVeCGKtpy6c2Nl9gi&#10;Xkex+8Pbs5zgtqP5NDtTLy6+FyccowukIJ9kIJDaYBx1Cj52r/cliJg0Gd0HQgXfGGHRXF/VujLh&#10;TBs8bVMnOIRipRXYlIZKytha9DpOwoDE3mcYvU4sx06aUZ853PeyyLK59NoRf7B6wJXF9mt79Arc&#10;+6r1zq+X5fzl7W5vl89ms98pdXuTZ08gEl7SHwy/9bk6NNzpEI5kouhZP2Q5owqK2eMUBBPTsuAx&#10;B7byGV+yqeX/Ec0PUEsDBBQAAAAIAIdO4kD2EYHKEAUAAC4SAAAOAAAAZHJzL2Uyb0RvYy54bWyt&#10;WM1u4zYQvhfoOxA6Fmgs6t9GnEWQIEWBoBsgW7Q90hJlCZBElaTjpOc99dJ7j0WfoUCxaJ+m2/Yx&#10;OiQlh/IGlrSoDzIpzTffcMjhDHn+6rGu0APlomTN2sFnroNok7KsbLZr5+s3N58nDhKSNBmpWEPX&#10;zhMVzquLTz8537cr6rGCVRnlCJQ0YrVv104hZbtaLERa0JqIM9bSBj7mjNdEQpdvFxkne9BeVwvP&#10;daPFnvGs5SylQsDba/PR6TTyKQpZnpcpvWbprqaNNFo5rYiEIYmibIVzoa3Nc5rK13kuqETV2oGR&#10;Sv0EEmhv1HNxcU5WW07aokw7E8gUE47GVJOyAdKDqmsiCdrx8gNVdZlyJlguz1JWL8xAtEdgFNg9&#10;8s19QVqqxwKuFu3B6eL/U5t+9XDHUZmtnRA7qCE1zPhf7979/fan97/+/O+fv7//45cVgsc/P/6G&#10;IuWtfStWALpv73jXE9BUQ3/Mea3+YVDoUXv46eBh+ihRCi+xH7oJhhWWwrcwiv3A11oXz/B0J+QX&#10;lGlV5OFWSDNFGbS0g7POypQ1jSgl/RamMq8rmLXPFihaejHao56mgx4hvrMROIldP0IFsqyBafyA&#10;BbxzYHHHKWxxjMMoCcNxDs/iwNhNwK7RsQwwYewFSzxO5H8EkY3x/MRbJt44UWAReZHvTRnRABNg&#10;N5oyotAiwuHSn7IMbIzve6E7hSiyiIIYu2EwPkcDTOi7sOjHXRdbRNj1l+5ynMjGBFGyjKNgnAii&#10;8bCywzDAyTjPAAK+dmN/nGdp8QSB7wfhOJGNCacSYTu+pzINQN1eMD4mPIxzz/OmuG+ACiM/SVx3&#10;Atcg1M1GOu5BbKOmc9nRHnuxH/kTqGzQlAHZkT5t58Y25KWtGxLJtk8VpOizR/rYdOkDWoioSsfV&#10;6bplQuUqO5dAYuq7kCggg4BKQKncMwKGtWCD8SwwTJMN9maBwfE22J8FBpfa4GAWGPZQGxzOAsO+&#10;aIP7SmCat2Gvs8HxLGbYwGxwMgsMm5INXs4Cq33GRkN/1ho7XmTzVpnaDQbs89YZPlpo0J9l/NFS&#10;g2i24CbOujjlULmrmr3SNbt0ENTsXNfsG4Uhq5ZIFd59E+2t4rJ4ri3V95o90DdMS0oV7Wqr0W4w&#10;G0hnw7NU1djSZr66Gq6T7SX6/1brNSWb0WwqsaniXT11UtyUT1q7Z6qik+KmCNLiXW1zUtyUMlo8&#10;MBXKSXFTkBhxU2ecFNdlhZbukvhJaZOyP0p8cKLoZ6f/72dJZ2mj3uTek9b0ZwkVN13+PClvsqVW&#10;34d2b0D/bwx5eRn2MmnFBDXRoZa6TkOHNa9CxTomCVaV2U1ZVWqNC77dXFUcPRAInytX/XSqI1Vb&#10;EPMWjuHw0ijvxLX+gZ6q0TG1dEOIgJTAST+HEzY06xZOi6LZOohUW7hCSCXXBAP0wIqbG5vQNrbl&#10;Ql4TURi7MmhdM6ksg6iFsx1HVVmvHSiPng2uIBUv1CnUnDtVa8OyJzjFcmaO96JNb0pQfEuEvCMc&#10;ToYwArjxkK/hkVcMtgrYEXTLQQXjP7z0XsnDMRu+OmgP9wMw5O93hFMHVV82cABf4iAAtVJ3Agh3&#10;6HD7y8b+0uzqKwbzAbs3WKebSl5WfTPnrP4GLkYuFSt8Ik0K3Ma5XedKmnsLuFpJ6eWlFoNLBFgU&#10;t819myrlym8Nu9xJlpfq3Kz9ZLzTdeAaQU91d+Wh7insvpZ6vua5+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AJl57K2gAAAAwBAAAPAAAAAAAAAAEAIAAAACIAAABkcnMvZG93bnJldi54bWxQSwEC&#10;FAAUAAAACACHTuJA9hGByhAFAAAuEgAADgAAAAAAAAABACAAAAApAQAAZHJzL2Uyb0RvYy54bWxQ&#10;SwUGAAAAAAYABgBZAQAAqwgAAAAA&#10;" path="m6927,187036l0,1156855,110836,1572491,110836,2382982,263236,2410691,159327,3325091,471054,4530436,103909,4689764,55418,5327073,443345,5327073,443345,5673436,1122218,5638800,1350818,5638800,727363,0,6927,187036xe">
                <v:path o:connectlocs="6927,187036;0,1156855;110836,1572491;110836,2382982;263236,2410691;159327,3325091;471054,4530436;103909,4689764;55418,5327073;443345,5327073;443345,5673436;1122218,5638800;1350818,5638800;727363,0;6927,187036" o:connectangles="0,0,0,0,0,0,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7222556" cy="4062687"/>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53" name="图片 53"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湖尾遗址现状照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685537"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0800000">
                      <a:off x="0" y="0"/>
                      <a:ext cx="4664682"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659605"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湖尾遗址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30465"/>
            <wp:effectExtent l="0" t="0" r="1905" b="133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74990" cy="7531099"/>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湖尾遗址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264"/>
        <w:gridCol w:w="2317"/>
        <w:gridCol w:w="24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3153.676,</w:t>
            </w:r>
            <w:r>
              <w:rPr>
                <w:rFonts w:hint="eastAsia" w:ascii="仿宋" w:hAnsi="仿宋" w:eastAsia="仿宋"/>
                <w:sz w:val="21"/>
                <w:lang w:eastAsia="zh-CN"/>
              </w:rPr>
              <w:t>Y=</w:t>
            </w:r>
            <w:r>
              <w:rPr>
                <w:rFonts w:ascii="仿宋" w:hAnsi="仿宋" w:eastAsia="仿宋"/>
                <w:sz w:val="21"/>
                <w:lang w:eastAsia="zh-CN"/>
              </w:rPr>
              <w:t>375.854</w:t>
            </w:r>
          </w:p>
        </w:tc>
        <w:tc>
          <w:tcPr>
            <w:tcW w:w="2317"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3153.402,</w:t>
            </w:r>
            <w:r>
              <w:rPr>
                <w:rFonts w:hint="eastAsia" w:ascii="仿宋" w:hAnsi="仿宋" w:eastAsia="仿宋"/>
                <w:sz w:val="21"/>
                <w:lang w:eastAsia="zh-CN"/>
              </w:rPr>
              <w:t>Y=</w:t>
            </w:r>
            <w:r>
              <w:rPr>
                <w:rFonts w:ascii="仿宋" w:hAnsi="仿宋" w:eastAsia="仿宋"/>
                <w:sz w:val="21"/>
                <w:lang w:eastAsia="zh-CN"/>
              </w:rPr>
              <w:t>376.291</w:t>
            </w:r>
          </w:p>
        </w:tc>
        <w:tc>
          <w:tcPr>
            <w:tcW w:w="246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3153.351,</w:t>
            </w:r>
            <w:r>
              <w:rPr>
                <w:rFonts w:hint="eastAsia" w:ascii="仿宋" w:hAnsi="仿宋" w:eastAsia="仿宋"/>
                <w:sz w:val="21"/>
                <w:lang w:eastAsia="zh-CN"/>
              </w:rPr>
              <w:t>Y=</w:t>
            </w:r>
            <w:r>
              <w:rPr>
                <w:rFonts w:ascii="仿宋" w:hAnsi="仿宋" w:eastAsia="仿宋"/>
                <w:sz w:val="21"/>
                <w:lang w:eastAsia="zh-CN"/>
              </w:rPr>
              <w:t>376.279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3153.354,</w:t>
            </w:r>
            <w:r>
              <w:rPr>
                <w:rFonts w:hint="eastAsia" w:ascii="仿宋" w:hAnsi="仿宋" w:eastAsia="仿宋"/>
                <w:sz w:val="21"/>
                <w:lang w:eastAsia="zh-CN"/>
              </w:rPr>
              <w:t>Y=</w:t>
            </w:r>
            <w:r>
              <w:rPr>
                <w:rFonts w:ascii="仿宋" w:hAnsi="仿宋" w:eastAsia="仿宋"/>
                <w:sz w:val="21"/>
                <w:lang w:eastAsia="zh-CN"/>
              </w:rPr>
              <w:t>376.257</w:t>
            </w:r>
          </w:p>
        </w:tc>
        <w:tc>
          <w:tcPr>
            <w:tcW w:w="2317"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3153.420,</w:t>
            </w:r>
            <w:r>
              <w:rPr>
                <w:rFonts w:hint="eastAsia" w:ascii="仿宋" w:hAnsi="仿宋" w:eastAsia="仿宋"/>
                <w:sz w:val="21"/>
                <w:lang w:eastAsia="zh-CN"/>
              </w:rPr>
              <w:t>Y=</w:t>
            </w:r>
            <w:r>
              <w:rPr>
                <w:rFonts w:ascii="仿宋" w:hAnsi="仿宋" w:eastAsia="仿宋"/>
                <w:sz w:val="21"/>
                <w:lang w:eastAsia="zh-CN"/>
              </w:rPr>
              <w:t>376.158</w:t>
            </w:r>
          </w:p>
        </w:tc>
        <w:tc>
          <w:tcPr>
            <w:tcW w:w="246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=3153.429</w:t>
            </w:r>
            <w:r>
              <w:rPr>
                <w:rFonts w:hint="eastAsia" w:ascii="仿宋" w:hAnsi="仿宋" w:eastAsia="仿宋"/>
                <w:sz w:val="21"/>
                <w:lang w:eastAsia="zh-CN"/>
              </w:rPr>
              <w:t>，Y</w:t>
            </w:r>
            <w:r>
              <w:rPr>
                <w:rFonts w:ascii="仿宋" w:hAnsi="仿宋" w:eastAsia="仿宋"/>
                <w:sz w:val="21"/>
                <w:lang w:eastAsia="zh-CN"/>
              </w:rPr>
              <w:t>=376.156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G：</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3153.455,Y=376.085</w:t>
            </w:r>
          </w:p>
        </w:tc>
        <w:tc>
          <w:tcPr>
            <w:tcW w:w="2317" w:type="dxa"/>
            <w:vAlign w:val="center"/>
          </w:tcPr>
          <w:p>
            <w:pPr>
              <w:spacing w:before="9"/>
              <w:rPr>
                <w:rFonts w:ascii="仿宋" w:hAnsi="仿宋" w:eastAsia="仿宋"/>
                <w:sz w:val="21"/>
                <w:lang w:eastAsia="zh-CN"/>
              </w:rPr>
            </w:pPr>
            <w:r>
              <w:rPr>
                <w:rFonts w:ascii="仿宋" w:hAnsi="仿宋" w:eastAsia="仿宋"/>
                <w:sz w:val="21"/>
                <w:lang w:eastAsia="zh-CN"/>
              </w:rPr>
              <w:t>H</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3153.478 ,Y=376.074</w:t>
            </w:r>
          </w:p>
        </w:tc>
        <w:tc>
          <w:tcPr>
            <w:tcW w:w="246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I：</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w:t>
            </w:r>
            <w:r>
              <w:t>3153.525</w:t>
            </w:r>
            <w:r>
              <w:rPr>
                <w:rFonts w:hint="eastAsia" w:ascii="仿宋" w:hAnsi="仿宋" w:eastAsia="仿宋"/>
                <w:sz w:val="21"/>
                <w:lang w:eastAsia="zh-CN"/>
              </w:rPr>
              <w:t>，Y</w:t>
            </w:r>
            <w:r>
              <w:rPr>
                <w:rFonts w:ascii="仿宋" w:hAnsi="仿宋" w:eastAsia="仿宋"/>
                <w:sz w:val="21"/>
                <w:lang w:eastAsia="zh-CN"/>
              </w:rPr>
              <w:t>=376.014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J：</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3153.511,</w:t>
            </w:r>
            <w:r>
              <w:rPr>
                <w:rFonts w:hint="eastAsia" w:ascii="仿宋" w:hAnsi="仿宋" w:eastAsia="仿宋"/>
                <w:sz w:val="21"/>
                <w:lang w:eastAsia="zh-CN"/>
              </w:rPr>
              <w:t>Y=</w:t>
            </w:r>
            <w:r>
              <w:rPr>
                <w:rFonts w:ascii="仿宋" w:hAnsi="仿宋" w:eastAsia="仿宋"/>
                <w:sz w:val="21"/>
                <w:lang w:eastAsia="zh-CN"/>
              </w:rPr>
              <w:t>376.004</w:t>
            </w:r>
          </w:p>
        </w:tc>
        <w:tc>
          <w:tcPr>
            <w:tcW w:w="2317" w:type="dxa"/>
            <w:vAlign w:val="center"/>
          </w:tcPr>
          <w:p>
            <w:pPr>
              <w:spacing w:before="9"/>
              <w:rPr>
                <w:rFonts w:ascii="仿宋" w:hAnsi="仿宋" w:eastAsia="仿宋"/>
                <w:sz w:val="21"/>
                <w:lang w:eastAsia="zh-CN"/>
              </w:rPr>
            </w:pPr>
            <w:r>
              <w:rPr>
                <w:rFonts w:hint="eastAsia" w:ascii="仿宋" w:hAnsi="仿宋" w:eastAsia="仿宋"/>
                <w:sz w:val="21"/>
                <w:lang w:eastAsia="zh-CN"/>
              </w:rPr>
              <w:t>K：</w:t>
            </w:r>
          </w:p>
          <w:p>
            <w:pPr>
              <w:spacing w:before="9"/>
              <w:rPr>
                <w:rFonts w:ascii="仿宋" w:hAnsi="仿宋" w:eastAsia="仿宋"/>
                <w:sz w:val="21"/>
                <w:lang w:eastAsia="zh-CN"/>
              </w:rPr>
            </w:pPr>
            <w:r>
              <w:rPr>
                <w:rFonts w:hint="eastAsia" w:ascii="仿宋" w:hAnsi="仿宋" w:eastAsia="仿宋"/>
                <w:sz w:val="21"/>
                <w:lang w:eastAsia="zh-CN"/>
              </w:rPr>
              <w:t>X=</w:t>
            </w:r>
            <w:r>
              <w:t xml:space="preserve"> </w:t>
            </w:r>
            <w:r>
              <w:rPr>
                <w:rFonts w:ascii="仿宋" w:hAnsi="仿宋" w:eastAsia="仿宋"/>
                <w:sz w:val="21"/>
                <w:lang w:eastAsia="zh-CN"/>
              </w:rPr>
              <w:t>3153.608,</w:t>
            </w:r>
            <w:r>
              <w:rPr>
                <w:rFonts w:hint="eastAsia" w:ascii="仿宋" w:hAnsi="仿宋" w:eastAsia="仿宋"/>
                <w:sz w:val="21"/>
                <w:lang w:eastAsia="zh-CN"/>
              </w:rPr>
              <w:t>Y=</w:t>
            </w:r>
            <w:r>
              <w:rPr>
                <w:rFonts w:ascii="仿宋" w:hAnsi="仿宋" w:eastAsia="仿宋"/>
                <w:sz w:val="21"/>
                <w:lang w:eastAsia="zh-CN"/>
              </w:rPr>
              <w:t>375.826</w:t>
            </w: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30568</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64"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rPr>
            </w:pPr>
            <w:r>
              <w:rPr>
                <w:rFonts w:hint="eastAsia" w:ascii="仿宋" w:hAnsi="仿宋" w:eastAsia="仿宋"/>
                <w:sz w:val="21"/>
              </w:rPr>
              <w:t>X=</w:t>
            </w:r>
            <w:r>
              <w:rPr>
                <w:rFonts w:ascii="仿宋" w:hAnsi="仿宋" w:eastAsia="仿宋"/>
                <w:sz w:val="21"/>
              </w:rPr>
              <w:t>3153.720,</w:t>
            </w:r>
            <w:r>
              <w:rPr>
                <w:rFonts w:hint="eastAsia" w:ascii="仿宋" w:hAnsi="仿宋" w:eastAsia="仿宋"/>
                <w:sz w:val="21"/>
              </w:rPr>
              <w:t>Y=</w:t>
            </w:r>
            <w:r>
              <w:rPr>
                <w:rFonts w:ascii="仿宋" w:hAnsi="仿宋" w:eastAsia="仿宋"/>
                <w:sz w:val="21"/>
              </w:rPr>
              <w:t>375.840</w:t>
            </w:r>
          </w:p>
        </w:tc>
        <w:tc>
          <w:tcPr>
            <w:tcW w:w="23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3153.432,</w:t>
            </w:r>
            <w:r>
              <w:rPr>
                <w:rFonts w:hint="eastAsia" w:ascii="仿宋" w:hAnsi="仿宋" w:eastAsia="仿宋"/>
                <w:sz w:val="21"/>
              </w:rPr>
              <w:t>Y=</w:t>
            </w:r>
            <w:r>
              <w:rPr>
                <w:rFonts w:ascii="仿宋" w:hAnsi="仿宋" w:eastAsia="仿宋"/>
                <w:sz w:val="21"/>
              </w:rPr>
              <w:t>376.336</w:t>
            </w:r>
          </w:p>
        </w:tc>
        <w:tc>
          <w:tcPr>
            <w:tcW w:w="246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3153.307,</w:t>
            </w:r>
            <w:r>
              <w:rPr>
                <w:rFonts w:hint="eastAsia" w:ascii="仿宋" w:hAnsi="仿宋" w:eastAsia="仿宋"/>
                <w:sz w:val="21"/>
              </w:rPr>
              <w:t>Y=</w:t>
            </w:r>
            <w:r>
              <w:t xml:space="preserve"> </w:t>
            </w:r>
            <w:r>
              <w:rPr>
                <w:rFonts w:ascii="仿宋" w:hAnsi="仿宋" w:eastAsia="仿宋"/>
                <w:sz w:val="21"/>
              </w:rPr>
              <w:t>376.297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3153.604,</w:t>
            </w:r>
            <w:r>
              <w:rPr>
                <w:rFonts w:hint="eastAsia" w:ascii="仿宋" w:hAnsi="仿宋" w:eastAsia="仿宋"/>
                <w:sz w:val="21"/>
                <w:lang w:eastAsia="zh-CN"/>
              </w:rPr>
              <w:t>Y=</w:t>
            </w:r>
            <w:r>
              <w:rPr>
                <w:rFonts w:ascii="仿宋" w:hAnsi="仿宋" w:eastAsia="仿宋"/>
                <w:sz w:val="21"/>
                <w:lang w:eastAsia="zh-CN"/>
              </w:rPr>
              <w:t>375.795</w:t>
            </w:r>
          </w:p>
        </w:tc>
        <w:tc>
          <w:tcPr>
            <w:tcW w:w="2317" w:type="dxa"/>
            <w:vAlign w:val="center"/>
          </w:tcPr>
          <w:p>
            <w:pPr>
              <w:spacing w:before="9"/>
              <w:rPr>
                <w:rFonts w:ascii="仿宋" w:hAnsi="仿宋" w:eastAsia="仿宋"/>
                <w:sz w:val="21"/>
                <w:lang w:eastAsia="zh-CN"/>
              </w:rPr>
            </w:pP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41797</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307"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7"/>
        <w:gridCol w:w="5330"/>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w:t>
            </w:r>
            <w:r>
              <w:rPr>
                <w:rFonts w:hint="eastAsia" w:ascii="黑体" w:hAnsi="黑体" w:eastAsia="黑体"/>
                <w:b/>
                <w:kern w:val="28"/>
                <w:position w:val="-6"/>
                <w:sz w:val="28"/>
                <w:szCs w:val="28"/>
                <w:lang w:eastAsia="zh-CN"/>
              </w:rPr>
              <w:t>37</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龙三庙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28" w:type="first"/>
          <w:headerReference r:id="rId27" w:type="default"/>
          <w:footerReference r:id="rId29"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06"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88"/>
        <w:gridCol w:w="3406"/>
        <w:gridCol w:w="992"/>
        <w:gridCol w:w="2920"/>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06"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龙三庙</w:t>
            </w:r>
          </w:p>
        </w:tc>
        <w:tc>
          <w:tcPr>
            <w:tcW w:w="992"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20" w:type="dxa"/>
            <w:tcBorders>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430122-0037</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06"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湖南省长沙市望城区乔口镇田心坪村六组</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2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fldChar w:fldCharType="begin"/>
            </w:r>
            <w:r>
              <w:rPr>
                <w:rFonts w:hint="eastAsia"/>
                <w:w w:val="95"/>
                <w:sz w:val="24"/>
                <w:szCs w:val="24"/>
                <w:lang w:eastAsia="zh-CN"/>
              </w:rPr>
              <w:instrText xml:space="preserve"> MERGEFIELD basicpropertyyear </w:instrText>
            </w:r>
            <w:r>
              <w:rPr>
                <w:rFonts w:hint="eastAsia"/>
                <w:w w:val="95"/>
                <w:sz w:val="24"/>
                <w:szCs w:val="24"/>
                <w:lang w:eastAsia="zh-CN"/>
              </w:rPr>
              <w:fldChar w:fldCharType="separate"/>
            </w:r>
            <w:r>
              <w:rPr>
                <w:rFonts w:hint="eastAsia"/>
                <w:w w:val="95"/>
                <w:sz w:val="24"/>
                <w:szCs w:val="24"/>
                <w:lang w:eastAsia="zh-CN"/>
              </w:rPr>
              <w:t>清光绪三十二年（1906）</w:t>
            </w:r>
            <w:r>
              <w:rPr>
                <w:rFonts w:hint="eastAsia"/>
                <w:w w:val="95"/>
                <w:sz w:val="24"/>
                <w:szCs w:val="24"/>
                <w:lang w:eastAsia="zh-CN"/>
              </w:rPr>
              <w:fldChar w:fldCharType="end"/>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06"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 xml:space="preserve">古建筑-坛庙祠堂 </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2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2016年06月03日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06"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2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102㎡</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06"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102</w:t>
            </w:r>
            <w:r>
              <w:rPr>
                <w:w w:val="95"/>
                <w:sz w:val="24"/>
                <w:szCs w:val="24"/>
                <w:lang w:eastAsia="zh-CN"/>
              </w:rPr>
              <w:t>㎡</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2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砖木结构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06"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rFonts w:hint="eastAsia"/>
                <w:w w:val="95"/>
                <w:sz w:val="24"/>
                <w:szCs w:val="24"/>
                <w:lang w:eastAsia="zh-CN"/>
              </w:rPr>
              <w:t>集体</w:t>
            </w:r>
            <w:r>
              <w:rPr>
                <w:w w:val="95"/>
                <w:sz w:val="24"/>
                <w:szCs w:val="24"/>
                <w:lang w:eastAsia="zh-CN"/>
              </w:rPr>
              <w:t>所有</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20"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fldChar w:fldCharType="begin"/>
            </w:r>
            <w:r>
              <w:rPr>
                <w:rFonts w:hint="eastAsia"/>
                <w:w w:val="95"/>
                <w:sz w:val="24"/>
                <w:szCs w:val="24"/>
                <w:lang w:eastAsia="zh-CN"/>
              </w:rPr>
              <w:instrText xml:space="preserve"> MERGEFIELD basicpropertyvestin </w:instrText>
            </w:r>
            <w:r>
              <w:rPr>
                <w:rFonts w:hint="eastAsia"/>
                <w:w w:val="95"/>
                <w:sz w:val="24"/>
                <w:szCs w:val="24"/>
                <w:lang w:eastAsia="zh-CN"/>
              </w:rPr>
              <w:fldChar w:fldCharType="separate"/>
            </w:r>
            <w:r>
              <w:rPr>
                <w:rFonts w:hint="eastAsia"/>
                <w:w w:val="95"/>
                <w:sz w:val="24"/>
                <w:szCs w:val="24"/>
                <w:lang w:eastAsia="zh-CN"/>
              </w:rPr>
              <w:t>乔口镇人民政府</w:t>
            </w:r>
            <w:r>
              <w:rPr>
                <w:rFonts w:hint="eastAsia"/>
                <w:w w:val="95"/>
                <w:sz w:val="24"/>
                <w:szCs w:val="24"/>
                <w:lang w:eastAsia="zh-CN"/>
              </w:rPr>
              <w:fldChar w:fldCharType="end"/>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8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1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龙三庙位于望城区乔口镇田心坪村六组田心湾，是一栋清光绪年间的单体单檐悬山顶砖木结构建筑。据考证：明王朝控制湖南后，鼓励东南各省居民入迁湖南，望城乔口刘氏家族即为当时自江西迁入境内，龙氏三兄弟因护卫族人迁徙有功，刘氏后人为其建庙纪念。龙三庙为三开间两进布局，坐东北面西南，庙门方向</w:t>
            </w:r>
            <w:r>
              <w:rPr>
                <w:rFonts w:ascii="仿宋" w:hAnsi="仿宋" w:eastAsia="仿宋"/>
                <w:spacing w:val="-2"/>
                <w:sz w:val="24"/>
                <w:szCs w:val="24"/>
                <w:lang w:eastAsia="zh-CN"/>
              </w:rPr>
              <w:t>235°，青灰瓦，悬山顶，空陡墙，面阔三间，长10.9米，中间开间4.35米，进深二间，长9.38米，前有门廊，木结构梁、枋、牵坊等基本保存完整。庙西北墙有一块青砖上阴刻</w:t>
            </w:r>
            <w:r>
              <w:rPr>
                <w:rFonts w:hint="eastAsia" w:ascii="仿宋" w:hAnsi="仿宋" w:eastAsia="仿宋"/>
                <w:spacing w:val="-2"/>
                <w:sz w:val="24"/>
                <w:szCs w:val="24"/>
                <w:lang w:eastAsia="zh-CN"/>
              </w:rPr>
              <w:t>题记</w:t>
            </w:r>
            <w:r>
              <w:rPr>
                <w:rFonts w:ascii="仿宋" w:hAnsi="仿宋" w:eastAsia="仿宋"/>
                <w:spacing w:val="-2"/>
                <w:sz w:val="24"/>
                <w:szCs w:val="24"/>
                <w:lang w:eastAsia="zh-CN"/>
              </w:rPr>
              <w:t>“光绪三十二年”字样。该庙对研究本地区清代社会物质文化和民</w:t>
            </w:r>
            <w:r>
              <w:rPr>
                <w:rFonts w:hint="eastAsia" w:ascii="仿宋" w:hAnsi="仿宋" w:eastAsia="仿宋"/>
                <w:spacing w:val="-2"/>
                <w:sz w:val="24"/>
                <w:szCs w:val="24"/>
                <w:lang w:eastAsia="zh-CN"/>
              </w:rPr>
              <w:t>俗文化具有一定的历史价值和艺术价值。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龙三庙航拍照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mc:AlternateContent>
          <mc:Choice Requires="wps">
            <w:drawing>
              <wp:anchor distT="0" distB="0" distL="114300" distR="114300" simplePos="0" relativeHeight="251669504" behindDoc="0" locked="0" layoutInCell="1" allowOverlap="1">
                <wp:simplePos x="0" y="0"/>
                <wp:positionH relativeFrom="page">
                  <wp:posOffset>3538220</wp:posOffset>
                </wp:positionH>
                <wp:positionV relativeFrom="page">
                  <wp:posOffset>4897755</wp:posOffset>
                </wp:positionV>
                <wp:extent cx="362585" cy="379095"/>
                <wp:effectExtent l="91440" t="63500" r="98425" b="71755"/>
                <wp:wrapNone/>
                <wp:docPr id="58" name="任意多边形: 形状 7"/>
                <wp:cNvGraphicFramePr/>
                <a:graphic xmlns:a="http://schemas.openxmlformats.org/drawingml/2006/main">
                  <a:graphicData uri="http://schemas.microsoft.com/office/word/2010/wordprocessingShape">
                    <wps:wsp>
                      <wps:cNvSpPr/>
                      <wps:spPr>
                        <a:xfrm rot="19140000">
                          <a:off x="0" y="0"/>
                          <a:ext cx="362585" cy="37909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78.6pt;margin-top:385.65pt;height:29.85pt;width:28.55pt;mso-position-horizontal-relative:page;mso-position-vertical-relative:page;rotation:-2686976f;z-index:251669504;v-text-anchor:middle;mso-width-relative:page;mso-height-relative:page;" fillcolor="#C00000" filled="t" stroked="t" coordsize="1052513,481013" o:gfxdata="UEsDBAoAAAAAAIdO4kAAAAAAAAAAAAAAAAAEAAAAZHJzL1BLAwQUAAAACACHTuJASIL8f9wAAAAL&#10;AQAADwAAAGRycy9kb3ducmV2LnhtbE2PwU7DMAyG70i8Q2Qkbizptq5TqTsxGEgTEhIdB45ZE5qK&#10;xqmatBtvT3aCmy1/+v39xeZsOzbpwbeOEJKZAKapdqqlBuHj8Hy3BuaDJCU7RxrhR3vYlNdXhcyV&#10;O9G7nqrQsBhCPpcIJoQ+59zXRlvpZ67XFG9fbrAyxHVouBrkKYbbjs+FWHErW4ofjOz1o9H1dzVa&#10;hPGBpt1T9fK6S83ncrs97N3+LUW8vUnEPbCgz+EPhot+VIcyOh3dSMqzDiFNs3lEEbIsWQCLxCpZ&#10;xuGIsF4kAnhZ8P8dyl9QSwMEFAAAAAgAh07iQOudyoHcAwAA2gkAAA4AAABkcnMvZTJvRG9jLnht&#10;bK1WzW4bNxC+F+g7EHssUO+ufmJJsBwYFlQUMBoDTpHkSHG52gW45JakftxzT7303mPRZwgQBO3T&#10;NGkfIx/JXZtymsoBqsNqSM7vN8MZnj3dN4JsuTa1kvMkP8kSwiVTRS3X8+T758uvJwkxlsqCCiX5&#10;PLnlJnl6/uUXZ7t2xgeqUqLgmkCJNLNdO08qa9tZmhpW8YaaE9VyicNS6YZaLPU6LTTdQXsj0kGW&#10;PUl3ShetVowbg91FOEw6jfoxClVZ1owvFNs0XNqgVXNBLUIyVd2a5Nx7W5ac2WdlabglYp4gUuu/&#10;MAJ65b7p+RmdrTVtq5p1LtDHuPAgpobWEkbvVC2opWSj649UNTXTyqjSnjDVpCEQjwiiyLMH2NxU&#10;tOU+FkBt2jvQzf+nln23vdakLubJGHmXtEHG/3r79v1Pv7z7/dd//nzz7o/fZgSfv39+TU4dWrvW&#10;zCB0017rbmVAutD3pW6IVoA4n+ajDD+PCGIkew/47R3gfG8Jw+bwyWA8GSeE4Wh4Os2mY2ciDbqc&#10;TrYx9huuGkfT7ZWxIV8FKI920bnMlJSmtvwl8lo2Ain8KiV5NhpMJxOyAzUejPNhl+2HQq9ioSF+&#10;E1KR0STPPinxMj8w45UfNxMLBfVH7QwiO9lxCzH7CMHnw6MWhpGFKQI5biSWyI7qH0X6H52QWOjj&#10;hKA+1n0F0KovCraXXVWAItR1s1CArTKuAOMSQbn1SyQ/lBykfMX9tzByGAvnnyWM9MTCg88SBuyx&#10;sC9mIPE4twFoLDyKLQclHXYaHdP1SuF7pU0IeqX2vXLlZOispdZB3pNkh+ve3S5SzZPu2rjjRm35&#10;c+UZrUtAl33viU9q58Q9n5CH/OHSOs/vbyO87dn6/9arxyV2jL7qO809Q/8fGF2Ve94+8/1x/x/Y&#10;PuVuz8WEMjyUjsPEt607cBymUesyStTFshbCoWH0enUpNNlS4Hzp+mSoUyraioZdzElsBuUdu9d/&#10;oEdID/40GyN0RjGKS4xAkE2Ldm7kOiFUrDHjmdW+Ex9IH3ixXMYGY2dbbeyCmir4VYBaKBsqoUG/&#10;1UTUzTyZOPHeYYF7lLoxEQaDo+x+tUc0jlyp4hYTx88J+G1atqxh44oae001Gjc28Tqxz/AphUJ5&#10;oYw8lZBK6R//bd/xYyTiNCE7zHJE/8OGap4Q8a3EsMQ4GkGt9YvR+HSAhY5PVvGJ3DSXCqnBVYd3&#10;nnT8VvRkqVXzAo+YC2cVR1Qy2A44d4tLG94YeAYxfnHh2TDwUR9X8qZlTrkrBakuNlaVtRtrHrKA&#10;TrfAyPdZ754n7k0Rrz3X/ZPs/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RBgAAW0NvbnRlbnRfVHlwZXNdLnhtbFBLAQIUAAoAAAAAAIdO4kAA&#10;AAAAAAAAAAAAAAAGAAAAAAAAAAAAEAAAADMFAABfcmVscy9QSwECFAAUAAAACACHTuJAihRmPNEA&#10;AACUAQAACwAAAAAAAAABACAAAABXBQAAX3JlbHMvLnJlbHNQSwECFAAKAAAAAACHTuJAAAAAAAAA&#10;AAAAAAAABAAAAAAAAAAAABAAAAAAAAAAZHJzL1BLAQIUABQAAAAIAIdO4kBIgvx/3AAAAAsBAAAP&#10;AAAAAAAAAAEAIAAAACIAAABkcnMvZG93bnJldi54bWxQSwECFAAUAAAACACHTuJA653KgdwDAADa&#10;CQAADgAAAAAAAAABACAAAAArAQAAZHJzL2Uyb0RvYy54bWxQSwUGAAAAAAYABgBZAQAAeQcAAAAA&#10;" path="m1042988,33338l1052513,481013,0,442913,9525,0,1042988,33338xe">
                <v:path textboxrect="0,0,1052513,481013" o:connectlocs="359303,26274;362585,379095;0,349067;3281,0;359303,26274" o:connectangles="0,0,0,0,0"/>
                <v:fill on="t" opacity="13107f" focussize="0,0"/>
                <v:stroke weight="1.5pt" color="#FF0000 [3204]" miterlimit="8" joinstyle="miter" dashstyle="dashDot"/>
                <v:imagedata o:title=""/>
                <o:lock v:ext="edit" aspectratio="f"/>
                <v:textbox>
                  <w:txbxContent>
                    <w:p>
                      <w:pPr>
                        <w:jc w:val="center"/>
                        <w:rPr>
                          <w:lang w:eastAsia="zh-CN"/>
                        </w:rPr>
                      </w:pPr>
                    </w:p>
                  </w:txbxContent>
                </v:textbox>
              </v:shape>
            </w:pict>
          </mc:Fallback>
        </mc:AlternateContent>
      </w:r>
      <w:r>
        <w:rPr>
          <w:rFonts w:ascii="华文中宋" w:hAnsi="华文中宋" w:eastAsia="华文中宋"/>
          <w:sz w:val="32"/>
          <w:szCs w:val="32"/>
          <w:lang w:eastAsia="zh-CN"/>
        </w:rPr>
        <w:drawing>
          <wp:inline distT="0" distB="0" distL="114300" distR="114300">
            <wp:extent cx="7401560" cy="4163695"/>
            <wp:effectExtent l="0" t="0" r="8255" b="8890"/>
            <wp:docPr id="59" name="图片 59" descr="DJI_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JI_0504"/>
                    <pic:cNvPicPr>
                      <a:picLocks noChangeAspect="1"/>
                    </pic:cNvPicPr>
                  </pic:nvPicPr>
                  <pic:blipFill>
                    <a:blip r:embed="rId116"/>
                    <a:stretch>
                      <a:fillRect/>
                    </a:stretch>
                  </pic:blipFill>
                  <pic:spPr>
                    <a:xfrm rot="16200000">
                      <a:off x="0" y="0"/>
                      <a:ext cx="7401560" cy="4163695"/>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60" name="图片 60"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60" name="图片 60"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龙三庙现状照</w:t>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671060" cy="2626995"/>
            <wp:effectExtent l="0" t="0" r="15240" b="1905"/>
            <wp:docPr id="61" name="图片 61" descr="DJI_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JI_0501"/>
                    <pic:cNvPicPr>
                      <a:picLocks noChangeAspect="1"/>
                    </pic:cNvPicPr>
                  </pic:nvPicPr>
                  <pic:blipFill>
                    <a:blip r:embed="rId117"/>
                    <a:stretch>
                      <a:fillRect/>
                    </a:stretch>
                  </pic:blipFill>
                  <pic:spPr>
                    <a:xfrm>
                      <a:off x="0" y="0"/>
                      <a:ext cx="4683541" cy="2634492"/>
                    </a:xfrm>
                    <a:prstGeom prst="rect">
                      <a:avLst/>
                    </a:prstGeom>
                  </pic:spPr>
                </pic:pic>
              </a:graphicData>
            </a:graphic>
          </wp:inline>
        </w:drawing>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617720" cy="2597150"/>
            <wp:effectExtent l="0" t="0" r="11430" b="12700"/>
            <wp:docPr id="62" name="图片 62" descr="DJI_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JI_0507"/>
                    <pic:cNvPicPr>
                      <a:picLocks noChangeAspect="1"/>
                    </pic:cNvPicPr>
                  </pic:nvPicPr>
                  <pic:blipFill>
                    <a:blip r:embed="rId118"/>
                    <a:stretch>
                      <a:fillRect/>
                    </a:stretch>
                  </pic:blipFill>
                  <pic:spPr>
                    <a:xfrm>
                      <a:off x="0" y="0"/>
                      <a:ext cx="4634855" cy="2607106"/>
                    </a:xfrm>
                    <a:prstGeom prst="rect">
                      <a:avLst/>
                    </a:prstGeom>
                  </pic:spPr>
                </pic:pic>
              </a:graphicData>
            </a:graphic>
          </wp:inline>
        </w:drawing>
      </w: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114300" distR="114300">
            <wp:extent cx="4634230" cy="2606675"/>
            <wp:effectExtent l="0" t="0" r="13970" b="317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34855" cy="260710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龙三庙</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121910" cy="7312025"/>
            <wp:effectExtent l="0" t="0" r="2540"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21910" cy="7312546"/>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龙三庙</w:t>
      </w:r>
      <w:r>
        <w:rPr>
          <w:rFonts w:hint="eastAsia"/>
          <w:lang w:eastAsia="zh-CN"/>
        </w:rPr>
        <w:t>。</w:t>
      </w:r>
    </w:p>
    <w:tbl>
      <w:tblPr>
        <w:tblStyle w:val="4"/>
        <w:tblpPr w:leftFromText="180" w:rightFromText="180" w:vertAnchor="page" w:horzAnchor="margin" w:tblpY="3046"/>
        <w:tblW w:w="873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16"/>
        <w:gridCol w:w="2286"/>
        <w:gridCol w:w="2340"/>
        <w:gridCol w:w="249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73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16"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86"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3153.361，</w:t>
            </w:r>
            <w:r>
              <w:rPr>
                <w:rFonts w:hint="eastAsia" w:ascii="仿宋" w:hAnsi="仿宋" w:eastAsia="仿宋"/>
                <w:sz w:val="21"/>
              </w:rPr>
              <w:t>Y=</w:t>
            </w:r>
            <w:r>
              <w:rPr>
                <w:rFonts w:hint="eastAsia" w:ascii="仿宋" w:hAnsi="仿宋" w:eastAsia="仿宋"/>
                <w:sz w:val="21"/>
                <w:lang w:eastAsia="zh-CN"/>
              </w:rPr>
              <w:t>374.097</w:t>
            </w:r>
          </w:p>
        </w:tc>
        <w:tc>
          <w:tcPr>
            <w:tcW w:w="2340"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3153.355，</w:t>
            </w:r>
            <w:r>
              <w:rPr>
                <w:rFonts w:hint="eastAsia" w:ascii="仿宋" w:hAnsi="仿宋" w:eastAsia="仿宋"/>
                <w:sz w:val="21"/>
              </w:rPr>
              <w:t>Y=</w:t>
            </w:r>
            <w:r>
              <w:rPr>
                <w:rFonts w:hint="eastAsia" w:ascii="仿宋" w:hAnsi="仿宋" w:eastAsia="仿宋"/>
                <w:sz w:val="21"/>
                <w:lang w:eastAsia="zh-CN"/>
              </w:rPr>
              <w:t>374.104</w:t>
            </w:r>
          </w:p>
        </w:tc>
        <w:tc>
          <w:tcPr>
            <w:tcW w:w="2496"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3153.347，</w:t>
            </w:r>
            <w:r>
              <w:rPr>
                <w:rFonts w:hint="eastAsia" w:ascii="仿宋" w:hAnsi="仿宋" w:eastAsia="仿宋"/>
                <w:sz w:val="21"/>
              </w:rPr>
              <w:t>Y=</w:t>
            </w:r>
            <w:r>
              <w:rPr>
                <w:rFonts w:hint="eastAsia" w:ascii="仿宋" w:hAnsi="仿宋" w:eastAsia="仿宋"/>
                <w:sz w:val="21"/>
                <w:lang w:eastAsia="zh-CN"/>
              </w:rPr>
              <w:t>374.096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16"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286"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3153.353，</w:t>
            </w:r>
            <w:r>
              <w:rPr>
                <w:rFonts w:hint="eastAsia" w:ascii="仿宋" w:hAnsi="仿宋" w:eastAsia="仿宋"/>
                <w:sz w:val="21"/>
              </w:rPr>
              <w:t>Y=</w:t>
            </w:r>
            <w:r>
              <w:rPr>
                <w:rFonts w:hint="eastAsia" w:ascii="仿宋" w:hAnsi="仿宋" w:eastAsia="仿宋"/>
                <w:sz w:val="21"/>
                <w:lang w:eastAsia="zh-CN"/>
              </w:rPr>
              <w:t>374.089</w:t>
            </w:r>
          </w:p>
        </w:tc>
        <w:tc>
          <w:tcPr>
            <w:tcW w:w="2340" w:type="dxa"/>
            <w:tcBorders>
              <w:top w:val="single" w:color="auto" w:sz="12" w:space="0"/>
            </w:tcBorders>
            <w:vAlign w:val="center"/>
          </w:tcPr>
          <w:p>
            <w:pPr>
              <w:rPr>
                <w:rFonts w:ascii="仿宋" w:hAnsi="仿宋" w:eastAsia="仿宋"/>
                <w:sz w:val="21"/>
                <w:lang w:eastAsia="zh-CN"/>
              </w:rPr>
            </w:pPr>
          </w:p>
        </w:tc>
        <w:tc>
          <w:tcPr>
            <w:tcW w:w="2496"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16"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122"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不得小于自建筑基础底部向下20米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16"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2"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102m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16"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122"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73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86"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3153.370，</w:t>
            </w:r>
            <w:r>
              <w:rPr>
                <w:rFonts w:hint="eastAsia" w:ascii="仿宋" w:hAnsi="仿宋" w:eastAsia="仿宋"/>
                <w:sz w:val="21"/>
              </w:rPr>
              <w:t>Y=</w:t>
            </w:r>
            <w:r>
              <w:rPr>
                <w:rFonts w:hint="eastAsia" w:ascii="仿宋" w:hAnsi="仿宋" w:eastAsia="仿宋"/>
                <w:sz w:val="21"/>
                <w:lang w:eastAsia="zh-CN"/>
              </w:rPr>
              <w:t>374.068</w:t>
            </w:r>
          </w:p>
        </w:tc>
        <w:tc>
          <w:tcPr>
            <w:tcW w:w="2340"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3153.388，</w:t>
            </w:r>
            <w:r>
              <w:rPr>
                <w:rFonts w:hint="eastAsia" w:ascii="仿宋" w:hAnsi="仿宋" w:eastAsia="仿宋"/>
                <w:sz w:val="21"/>
              </w:rPr>
              <w:t>Y=</w:t>
            </w:r>
            <w:r>
              <w:rPr>
                <w:rFonts w:hint="eastAsia" w:ascii="仿宋" w:hAnsi="仿宋" w:eastAsia="仿宋"/>
                <w:sz w:val="21"/>
                <w:lang w:eastAsia="zh-CN"/>
              </w:rPr>
              <w:t>374.101</w:t>
            </w:r>
          </w:p>
        </w:tc>
        <w:tc>
          <w:tcPr>
            <w:tcW w:w="2496"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3153.365，</w:t>
            </w:r>
            <w:r>
              <w:rPr>
                <w:rFonts w:hint="eastAsia" w:ascii="仿宋" w:hAnsi="仿宋" w:eastAsia="仿宋"/>
                <w:sz w:val="21"/>
              </w:rPr>
              <w:t>Y=</w:t>
            </w:r>
            <w:r>
              <w:rPr>
                <w:rFonts w:hint="eastAsia" w:ascii="仿宋" w:hAnsi="仿宋" w:eastAsia="仿宋"/>
                <w:sz w:val="21"/>
                <w:lang w:eastAsia="zh-CN"/>
              </w:rPr>
              <w:t>374.113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continue"/>
            <w:tcBorders>
              <w:left w:val="thinThickSmallGap" w:color="auto" w:sz="24" w:space="0"/>
            </w:tcBorders>
            <w:vAlign w:val="center"/>
          </w:tcPr>
          <w:p>
            <w:pPr>
              <w:rPr>
                <w:sz w:val="2"/>
                <w:szCs w:val="2"/>
              </w:rPr>
            </w:pPr>
          </w:p>
        </w:tc>
        <w:tc>
          <w:tcPr>
            <w:tcW w:w="2286"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3153.353，</w:t>
            </w:r>
            <w:r>
              <w:rPr>
                <w:rFonts w:hint="eastAsia" w:ascii="仿宋" w:hAnsi="仿宋" w:eastAsia="仿宋"/>
                <w:sz w:val="21"/>
              </w:rPr>
              <w:t>Y=</w:t>
            </w:r>
            <w:r>
              <w:rPr>
                <w:rFonts w:hint="eastAsia" w:ascii="仿宋" w:hAnsi="仿宋" w:eastAsia="仿宋"/>
                <w:sz w:val="21"/>
                <w:lang w:eastAsia="zh-CN"/>
              </w:rPr>
              <w:t>374.118</w:t>
            </w:r>
          </w:p>
        </w:tc>
        <w:tc>
          <w:tcPr>
            <w:tcW w:w="2340"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3153.324，</w:t>
            </w:r>
            <w:r>
              <w:rPr>
                <w:rFonts w:hint="eastAsia" w:ascii="仿宋" w:hAnsi="仿宋" w:eastAsia="仿宋"/>
                <w:sz w:val="21"/>
              </w:rPr>
              <w:t>Y=</w:t>
            </w:r>
            <w:r>
              <w:rPr>
                <w:rFonts w:hint="eastAsia" w:ascii="仿宋" w:hAnsi="仿宋" w:eastAsia="仿宋"/>
                <w:sz w:val="21"/>
                <w:lang w:eastAsia="zh-CN"/>
              </w:rPr>
              <w:t>374.095</w:t>
            </w:r>
          </w:p>
        </w:tc>
        <w:tc>
          <w:tcPr>
            <w:tcW w:w="2496"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3153.326，</w:t>
            </w:r>
            <w:r>
              <w:rPr>
                <w:rFonts w:hint="eastAsia" w:ascii="仿宋" w:hAnsi="仿宋" w:eastAsia="仿宋"/>
                <w:sz w:val="21"/>
              </w:rPr>
              <w:t>Y=</w:t>
            </w:r>
            <w:r>
              <w:rPr>
                <w:rFonts w:hint="eastAsia" w:ascii="仿宋" w:hAnsi="仿宋" w:eastAsia="仿宋"/>
                <w:sz w:val="21"/>
                <w:lang w:eastAsia="zh-CN"/>
              </w:rPr>
              <w:t>374.087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16" w:type="dxa"/>
            <w:vMerge w:val="continue"/>
            <w:tcBorders>
              <w:left w:val="thinThickSmallGap" w:color="auto" w:sz="24" w:space="0"/>
            </w:tcBorders>
            <w:vAlign w:val="center"/>
          </w:tcPr>
          <w:p>
            <w:pPr>
              <w:rPr>
                <w:sz w:val="2"/>
                <w:szCs w:val="2"/>
              </w:rPr>
            </w:pPr>
          </w:p>
        </w:tc>
        <w:tc>
          <w:tcPr>
            <w:tcW w:w="2286"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3153.323，</w:t>
            </w:r>
            <w:r>
              <w:rPr>
                <w:rFonts w:hint="eastAsia" w:ascii="仿宋" w:hAnsi="仿宋" w:eastAsia="仿宋"/>
                <w:sz w:val="21"/>
              </w:rPr>
              <w:t>Y=</w:t>
            </w:r>
            <w:r>
              <w:rPr>
                <w:rFonts w:hint="eastAsia" w:ascii="仿宋" w:hAnsi="仿宋" w:eastAsia="仿宋"/>
                <w:sz w:val="21"/>
                <w:lang w:eastAsia="zh-CN"/>
              </w:rPr>
              <w:t>374.071</w:t>
            </w:r>
          </w:p>
        </w:tc>
        <w:tc>
          <w:tcPr>
            <w:tcW w:w="2340"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3153.349，</w:t>
            </w:r>
            <w:r>
              <w:rPr>
                <w:rFonts w:hint="eastAsia" w:ascii="仿宋" w:hAnsi="仿宋" w:eastAsia="仿宋"/>
                <w:sz w:val="21"/>
              </w:rPr>
              <w:t>Y=</w:t>
            </w:r>
            <w:r>
              <w:rPr>
                <w:rFonts w:hint="eastAsia" w:ascii="仿宋" w:hAnsi="仿宋" w:eastAsia="仿宋"/>
                <w:sz w:val="21"/>
                <w:lang w:eastAsia="zh-CN"/>
              </w:rPr>
              <w:t>374.062</w:t>
            </w:r>
          </w:p>
        </w:tc>
        <w:tc>
          <w:tcPr>
            <w:tcW w:w="2496"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16"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122"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不得小于自建筑基础底部向下5米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16"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2"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2216m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430122-0046</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螺坨晒衣遗址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31" w:type="first"/>
          <w:headerReference r:id="rId30" w:type="default"/>
          <w:footerReference r:id="rId32"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螺坨晒衣遗址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430122-0046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湖南省长沙市望城区靖港镇凌冲村高塘组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商周时期</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古遗址</w:t>
            </w:r>
            <w:r>
              <w:rPr>
                <w:w w:val="95"/>
                <w:sz w:val="24"/>
                <w:szCs w:val="24"/>
                <w:lang w:eastAsia="zh-CN"/>
              </w:rPr>
              <w:t>-聚落址</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14929㎡</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靖港镇人民政府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螺坨晒衣遗址（原名：螺它晒衣遗址）位于望城区靖港镇凌冲村高塘组，为一处商周遗址。遗址东、西、北三面临水，南面与湖堤相连，东西长约</w:t>
            </w:r>
            <w:r>
              <w:rPr>
                <w:rFonts w:ascii="仿宋" w:hAnsi="仿宋" w:eastAsia="仿宋"/>
                <w:spacing w:val="-2"/>
                <w:sz w:val="24"/>
                <w:szCs w:val="24"/>
                <w:lang w:eastAsia="zh-CN"/>
              </w:rPr>
              <w:t>160米，南北向宽窄不一，东部较宽，西部较窄。遗址中部有一条东西向脊线，南北两侧为缓坡，表面分布有较丰富的文化堆积，采集标本分石器和陶器两大类，其中石器包括有石斧、砺石和石箭镞等，陶器多为夹砂红陶，包括陶鼎、陶罐、陶豆等器形。该遗址于二十世纪八十年代第二次全国文物普查时发现，是团头湖南岸文化堆积较为丰富的一个遗址，对研究洞庭湖区商周时期物质文化具有一定的历史</w:t>
            </w:r>
            <w:r>
              <w:rPr>
                <w:rFonts w:hint="eastAsia" w:ascii="仿宋" w:hAnsi="仿宋" w:eastAsia="仿宋"/>
                <w:spacing w:val="-2"/>
                <w:sz w:val="24"/>
                <w:szCs w:val="24"/>
                <w:lang w:eastAsia="zh-CN"/>
              </w:rPr>
              <w:t>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螺坨晒衣遗址航拍照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0528" behindDoc="0" locked="0" layoutInCell="1" allowOverlap="1">
                <wp:simplePos x="0" y="0"/>
                <wp:positionH relativeFrom="column">
                  <wp:posOffset>1672590</wp:posOffset>
                </wp:positionH>
                <wp:positionV relativeFrom="paragraph">
                  <wp:posOffset>3534410</wp:posOffset>
                </wp:positionV>
                <wp:extent cx="2156460" cy="2179320"/>
                <wp:effectExtent l="9525" t="10160" r="20955" b="24130"/>
                <wp:wrapNone/>
                <wp:docPr id="65" name="任意多边形: 形状 7"/>
                <wp:cNvGraphicFramePr/>
                <a:graphic xmlns:a="http://schemas.openxmlformats.org/drawingml/2006/main">
                  <a:graphicData uri="http://schemas.microsoft.com/office/word/2010/wordprocessingShape">
                    <wps:wsp>
                      <wps:cNvSpPr/>
                      <wps:spPr>
                        <a:xfrm rot="16200000">
                          <a:off x="0" y="0"/>
                          <a:ext cx="2156460" cy="2179320"/>
                        </a:xfrm>
                        <a:custGeom>
                          <a:avLst/>
                          <a:gdLst>
                            <a:gd name="connsiteX0" fmla="*/ 2156460 w 2156460"/>
                            <a:gd name="connsiteY0" fmla="*/ 1638300 h 2179320"/>
                            <a:gd name="connsiteX1" fmla="*/ 2072640 w 2156460"/>
                            <a:gd name="connsiteY1" fmla="*/ 1005840 h 2179320"/>
                            <a:gd name="connsiteX2" fmla="*/ 1760220 w 2156460"/>
                            <a:gd name="connsiteY2" fmla="*/ 777240 h 2179320"/>
                            <a:gd name="connsiteX3" fmla="*/ 1775460 w 2156460"/>
                            <a:gd name="connsiteY3" fmla="*/ 220980 h 2179320"/>
                            <a:gd name="connsiteX4" fmla="*/ 1272540 w 2156460"/>
                            <a:gd name="connsiteY4" fmla="*/ 0 h 2179320"/>
                            <a:gd name="connsiteX5" fmla="*/ 114300 w 2156460"/>
                            <a:gd name="connsiteY5" fmla="*/ 175260 h 2179320"/>
                            <a:gd name="connsiteX6" fmla="*/ 0 w 2156460"/>
                            <a:gd name="connsiteY6" fmla="*/ 457200 h 2179320"/>
                            <a:gd name="connsiteX7" fmla="*/ 350520 w 2156460"/>
                            <a:gd name="connsiteY7" fmla="*/ 952500 h 2179320"/>
                            <a:gd name="connsiteX8" fmla="*/ 1028700 w 2156460"/>
                            <a:gd name="connsiteY8" fmla="*/ 838200 h 2179320"/>
                            <a:gd name="connsiteX9" fmla="*/ 1249680 w 2156460"/>
                            <a:gd name="connsiteY9" fmla="*/ 1074420 h 2179320"/>
                            <a:gd name="connsiteX10" fmla="*/ 1005840 w 2156460"/>
                            <a:gd name="connsiteY10" fmla="*/ 2179320 h 2179320"/>
                            <a:gd name="connsiteX11" fmla="*/ 2156460 w 2156460"/>
                            <a:gd name="connsiteY11" fmla="*/ 1638300 h 2179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156460" h="2179320">
                              <a:moveTo>
                                <a:pt x="2156460" y="1638300"/>
                              </a:moveTo>
                              <a:lnTo>
                                <a:pt x="2072640" y="1005840"/>
                              </a:lnTo>
                              <a:lnTo>
                                <a:pt x="1760220" y="777240"/>
                              </a:lnTo>
                              <a:lnTo>
                                <a:pt x="1775460" y="220980"/>
                              </a:lnTo>
                              <a:lnTo>
                                <a:pt x="1272540" y="0"/>
                              </a:lnTo>
                              <a:lnTo>
                                <a:pt x="114300" y="175260"/>
                              </a:lnTo>
                              <a:lnTo>
                                <a:pt x="0" y="457200"/>
                              </a:lnTo>
                              <a:lnTo>
                                <a:pt x="350520" y="952500"/>
                              </a:lnTo>
                              <a:lnTo>
                                <a:pt x="1028700" y="838200"/>
                              </a:lnTo>
                              <a:lnTo>
                                <a:pt x="1249680" y="1074420"/>
                              </a:lnTo>
                              <a:lnTo>
                                <a:pt x="1005840" y="2179320"/>
                              </a:lnTo>
                              <a:lnTo>
                                <a:pt x="2156460" y="163830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31.7pt;margin-top:278.3pt;height:171.6pt;width:169.8pt;rotation:-5898240f;z-index:251670528;v-text-anchor:middle;mso-width-relative:page;mso-height-relative:page;" fillcolor="#C00000" filled="t" stroked="t" coordsize="2156460,2179320" o:gfxdata="UEsDBAoAAAAAAIdO4kAAAAAAAAAAAAAAAAAEAAAAZHJzL1BLAwQUAAAACACHTuJAGRguUNgAAAAL&#10;AQAADwAAAGRycy9kb3ducmV2LnhtbE2PwU7DMBBE70j8g7VI3KjdlJokxKnUIrjTIHF14iWJGttR&#10;7DSFr2c50eNqn2beFLuLHdgZp9B7p2C9EsDQNd70rlXwUb0+pMBC1M7owTtU8I0BduXtTaFz4xf3&#10;judjbBmFuJBrBV2MY855aDq0Oqz8iI5+X36yOtI5tdxMeqFwO/BECMmt7h01dHrEQ4fN6ThbBS8Z&#10;VvNnsn/ah/oQ3vrlh5/GSqn7u7V4BhbxEv9h+NMndSjJqfazM4ENChK5eSRUwXYrJTAipNjQulpB&#10;mmUp8LLg1xvKX1BLAwQUAAAACACHTuJA63jGdMcEAADCDwAADgAAAGRycy9lMm9Eb2MueG1srVfN&#10;jus0FN4j8Q5WlkhMkzRp2mo6V6MZDUIacUeai7gsXSdpIiVxsN3pDGtWbNizRDwDErqCp+ECj8Fn&#10;O+k4w6VNJbpI7eR85/j8+Pycv3qsK/KQCVnyZuUFZ75HsobxtGw2K+/LNzefzj0iFW1SWvEmW3lP&#10;mfReXXz80fmuXWYhL3iVZoKASSOXu3blFUq1y8lEsiKrqTzjbdbgY85FTRW2YjNJBd2Be11NQt+f&#10;TXZcpK3gLJMSb6/tR6/jKMYw5Hlesuyas22dNcpyFVlFFVSSRdlK78KcNs8zpl7nucwUqVYeNFXm&#10;CSFYr/VzcnFOlxtB26Jk3RHomCO80KmmZQOhe1bXVFGyFeW/WNUlE1zyXJ0xXk+sIsYi0CLwX9jm&#10;vqBtZnSBqWW7N7r8/9iyLx7uBCnTlTeLPdLQGh7/4927P7/74f3PP/79+6/vf/tpSfD46/tfSKKt&#10;tWvlEqD79k50O4mlVv0xFzURHCYOZnA0fsYi0JE8GoM/7Q2ePSrC8DIM4lk0gy8YvoVBspiGxiUT&#10;y01zZVupPst4rdf04VYq67EUK2PvtDs0400jS5W9Bbe8ruDETyak4092/arz90vQ1y4omE3nU98n&#10;BUD7E8GzL0FvA1eSn4SzyD8uyQUFvh/PAToqKXQkBcnMD8MRklxQkiThGEHTgaAkhnOOq+SCcLLF&#10;fIRGkSsoTMJ4jO1c0AgZCOh9JARBpH16NBAGmCQOof9R78wcOSNEuORRnOCqHBeROCKmsR+P8b+L&#10;WcRhPEYOcv+zyfxwnoyxmQuaT+ejFFq4gsJoMUPQHHXOAOQnUQQzHPVOMLjb3Y07KmqA6vLACFnu&#10;7R6dfAIX9cHsg3y46TMeLfokyB6bLgtiRaiu3zbltlzqlOumROTXfotkhxwKlkCZDHsYjMO54OAk&#10;MHKQCw5PAiOvuODpSWDkChccnQRGFnDB8Ulg3G8XPDsJjEvrgk3JHe0qXEQXPD9JMi6XC16cBNbX&#10;xUVjf1KMvQyyQZRZ/btQF2jpdDNXmWZOeQTNnDDN3FqLpMuWKn1D+iXZOW1G8dxl6O81f8jecEOp&#10;9IXZtyNQpbuHnRrPlFUzQNiyb5TvqnmH6On6/9ZI6Iq3obc1+Qi5KcGG3FbWw+S2kBry3gG9/P6/&#10;O4cph/bYpsod5Guda2vVQUJbmgxbW3EOUge2wBhyWzcOk9syYQ9ts/9hepvrDb3TySGaelv0/9Ym&#10;/+39no5VXGY2rnWUmSS6DzcdpU6vKnlVpjdlVenwkmKzvqoEeaCI3Kvn3phWbUHtW9Mxd/p05Ib/&#10;gE/V6HAOFn4MlzCK6SvH1INl3aKDl83GI7TaYKxjSpjme4AenOLmxnToVpsBWSukuqaysOdKsbrm&#10;Sp8MFwYNtiBVWa+8udXC4isUkomeDOwsoFdrnj5hsjDzAA4rW3ZTgvEtleqOCrTneIkpVL3GI684&#10;1MJlNCuPFFx8+6H3mh6jD756ZIeZDSp/s6Ui80j1eYOhaBFEEdgqszHhivTgflm7X5ptfcXhD+Qe&#10;nM4sARaq6pe54PVXGFYvtVR8og2DbGvcbnOl7CyJcZdll5eGDIMdguK2uW+ZZq7t1vDLreJ5qYcX&#10;YydrnW6D0c64uhtD9ezo7g3V8+h98Q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4BwAAW0NvbnRlbnRfVHlwZXNdLnhtbFBLAQIUAAoAAAAAAIdO&#10;4kAAAAAAAAAAAAAAAAAGAAAAAAAAAAAAEAAAABoGAABfcmVscy9QSwECFAAUAAAACACHTuJAihRm&#10;PNEAAACUAQAACwAAAAAAAAABACAAAAA+BgAAX3JlbHMvLnJlbHNQSwECFAAKAAAAAACHTuJAAAAA&#10;AAAAAAAAAAAABAAAAAAAAAAAABAAAAAAAAAAZHJzL1BLAQIUABQAAAAIAIdO4kAZGC5Q2AAAAAsB&#10;AAAPAAAAAAAAAAEAIAAAACIAAABkcnMvZG93bnJldi54bWxQSwECFAAUAAAACACHTuJA63jGdMcE&#10;AADCDwAADgAAAAAAAAABACAAAAAnAQAAZHJzL2Uyb0RvYy54bWxQSwUGAAAAAAYABgBZAQAAYAgA&#10;AAAA&#10;" path="m2156460,1638300l2072640,1005840,1760220,777240,1775460,220980,1272540,0,114300,175260,0,457200,350520,952500,1028700,838200,1249680,1074420,1005840,2179320,2156460,1638300xe">
                <v:path o:connectlocs="2156460,1638300;2072640,1005840;1760220,777240;1775460,220980;1272540,0;114300,175260;0,457200;350520,952500;1028700,838200;1249680,1074420;1005840,2179320;2156460,1638300" o:connectangles="0,0,0,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7222556" cy="4062687"/>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67" name="图片 67"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67" name="图片 67"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螺坨晒衣遗址现状照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85537"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664682"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659605"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螺坨晒衣遗址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30465"/>
            <wp:effectExtent l="0" t="0" r="1905" b="133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4989" cy="7531097"/>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螺坨晒衣遗址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264"/>
        <w:gridCol w:w="2317"/>
        <w:gridCol w:w="24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3151.502,</w:t>
            </w:r>
            <w:r>
              <w:rPr>
                <w:rFonts w:hint="eastAsia" w:ascii="仿宋" w:hAnsi="仿宋" w:eastAsia="仿宋"/>
                <w:sz w:val="21"/>
                <w:lang w:eastAsia="zh-CN"/>
              </w:rPr>
              <w:t>Y=</w:t>
            </w:r>
            <w:r>
              <w:rPr>
                <w:rFonts w:ascii="仿宋" w:hAnsi="仿宋" w:eastAsia="仿宋"/>
                <w:sz w:val="21"/>
                <w:lang w:eastAsia="zh-CN"/>
              </w:rPr>
              <w:t>371.135</w:t>
            </w:r>
          </w:p>
        </w:tc>
        <w:tc>
          <w:tcPr>
            <w:tcW w:w="2317"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3151.515,</w:t>
            </w:r>
            <w:r>
              <w:rPr>
                <w:rFonts w:hint="eastAsia" w:ascii="仿宋" w:hAnsi="仿宋" w:eastAsia="仿宋"/>
                <w:sz w:val="21"/>
                <w:lang w:eastAsia="zh-CN"/>
              </w:rPr>
              <w:t>Y=</w:t>
            </w:r>
            <w:r>
              <w:rPr>
                <w:rFonts w:ascii="仿宋" w:hAnsi="仿宋" w:eastAsia="仿宋"/>
                <w:sz w:val="21"/>
                <w:lang w:eastAsia="zh-CN"/>
              </w:rPr>
              <w:t>371.147</w:t>
            </w:r>
          </w:p>
        </w:tc>
        <w:tc>
          <w:tcPr>
            <w:tcW w:w="246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3151.516,</w:t>
            </w:r>
            <w:r>
              <w:rPr>
                <w:rFonts w:hint="eastAsia" w:ascii="仿宋" w:hAnsi="仿宋" w:eastAsia="仿宋"/>
                <w:sz w:val="21"/>
                <w:lang w:eastAsia="zh-CN"/>
              </w:rPr>
              <w:t>Y=</w:t>
            </w:r>
            <w:r>
              <w:rPr>
                <w:rFonts w:ascii="仿宋" w:hAnsi="仿宋" w:eastAsia="仿宋"/>
                <w:sz w:val="21"/>
                <w:lang w:eastAsia="zh-CN"/>
              </w:rPr>
              <w:t>371.255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3151.495,</w:t>
            </w:r>
            <w:r>
              <w:rPr>
                <w:rFonts w:hint="eastAsia" w:ascii="仿宋" w:hAnsi="仿宋" w:eastAsia="仿宋"/>
                <w:sz w:val="21"/>
                <w:lang w:eastAsia="zh-CN"/>
              </w:rPr>
              <w:t>Y=</w:t>
            </w:r>
            <w:r>
              <w:rPr>
                <w:rFonts w:ascii="仿宋" w:hAnsi="仿宋" w:eastAsia="仿宋"/>
                <w:sz w:val="21"/>
                <w:lang w:eastAsia="zh-CN"/>
              </w:rPr>
              <w:t>371.287</w:t>
            </w:r>
          </w:p>
        </w:tc>
        <w:tc>
          <w:tcPr>
            <w:tcW w:w="2317"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3151.446,</w:t>
            </w:r>
            <w:r>
              <w:rPr>
                <w:rFonts w:hint="eastAsia" w:ascii="仿宋" w:hAnsi="仿宋" w:eastAsia="仿宋"/>
                <w:sz w:val="21"/>
                <w:lang w:eastAsia="zh-CN"/>
              </w:rPr>
              <w:t>Y=</w:t>
            </w:r>
            <w:r>
              <w:rPr>
                <w:rFonts w:ascii="仿宋" w:hAnsi="仿宋" w:eastAsia="仿宋"/>
                <w:sz w:val="21"/>
                <w:lang w:eastAsia="zh-CN"/>
              </w:rPr>
              <w:t>371.289</w:t>
            </w:r>
          </w:p>
        </w:tc>
        <w:tc>
          <w:tcPr>
            <w:tcW w:w="246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=3151.421</w:t>
            </w:r>
            <w:r>
              <w:rPr>
                <w:rFonts w:hint="eastAsia" w:ascii="仿宋" w:hAnsi="仿宋" w:eastAsia="仿宋"/>
                <w:sz w:val="21"/>
                <w:lang w:eastAsia="zh-CN"/>
              </w:rPr>
              <w:t>，Y</w:t>
            </w:r>
            <w:r>
              <w:rPr>
                <w:rFonts w:ascii="仿宋" w:hAnsi="仿宋" w:eastAsia="仿宋"/>
                <w:sz w:val="21"/>
                <w:lang w:eastAsia="zh-CN"/>
              </w:rPr>
              <w:t>=371.311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G：</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3151.378,Y=371.315</w:t>
            </w:r>
          </w:p>
        </w:tc>
        <w:tc>
          <w:tcPr>
            <w:tcW w:w="2317" w:type="dxa"/>
            <w:vAlign w:val="center"/>
          </w:tcPr>
          <w:p>
            <w:pPr>
              <w:spacing w:before="9"/>
              <w:rPr>
                <w:rFonts w:ascii="仿宋" w:hAnsi="仿宋" w:eastAsia="仿宋"/>
                <w:sz w:val="21"/>
                <w:lang w:eastAsia="zh-CN"/>
              </w:rPr>
            </w:pPr>
            <w:r>
              <w:rPr>
                <w:rFonts w:ascii="仿宋" w:hAnsi="仿宋" w:eastAsia="仿宋"/>
                <w:sz w:val="21"/>
                <w:lang w:eastAsia="zh-CN"/>
              </w:rPr>
              <w:t>H</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3151.348,Y=371.226</w:t>
            </w:r>
          </w:p>
        </w:tc>
        <w:tc>
          <w:tcPr>
            <w:tcW w:w="2462"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t xml:space="preserve"> </w:t>
            </w:r>
            <w:r>
              <w:rPr>
                <w:rFonts w:ascii="仿宋" w:hAnsi="仿宋" w:eastAsia="仿宋"/>
                <w:sz w:val="21"/>
              </w:rPr>
              <w:t>3151.438,</w:t>
            </w:r>
            <w:r>
              <w:rPr>
                <w:rFonts w:hint="eastAsia" w:ascii="仿宋" w:hAnsi="仿宋" w:eastAsia="仿宋"/>
                <w:sz w:val="21"/>
              </w:rPr>
              <w:t>Y=</w:t>
            </w:r>
            <w:r>
              <w:t xml:space="preserve"> </w:t>
            </w:r>
            <w:r>
              <w:rPr>
                <w:rFonts w:ascii="仿宋" w:hAnsi="仿宋" w:eastAsia="仿宋"/>
                <w:sz w:val="21"/>
              </w:rPr>
              <w:t>371.232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ascii="仿宋" w:hAnsi="仿宋" w:eastAsia="仿宋"/>
                <w:sz w:val="21"/>
              </w:rPr>
              <w:t>3151.466,</w:t>
            </w:r>
            <w:r>
              <w:rPr>
                <w:rFonts w:hint="eastAsia" w:ascii="仿宋" w:hAnsi="仿宋" w:eastAsia="仿宋"/>
                <w:sz w:val="21"/>
              </w:rPr>
              <w:t>Y=</w:t>
            </w:r>
            <w:r>
              <w:rPr>
                <w:rFonts w:ascii="仿宋" w:hAnsi="仿宋" w:eastAsia="仿宋"/>
                <w:sz w:val="21"/>
              </w:rPr>
              <w:t>371.208</w:t>
            </w:r>
          </w:p>
        </w:tc>
        <w:tc>
          <w:tcPr>
            <w:tcW w:w="2317" w:type="dxa"/>
            <w:vAlign w:val="center"/>
          </w:tcPr>
          <w:p>
            <w:pPr>
              <w:rPr>
                <w:rFonts w:ascii="仿宋" w:hAnsi="仿宋" w:eastAsia="仿宋"/>
                <w:sz w:val="21"/>
              </w:rPr>
            </w:pPr>
            <w:r>
              <w:rPr>
                <w:rFonts w:hint="eastAsia" w:ascii="仿宋" w:hAnsi="仿宋" w:eastAsia="仿宋"/>
                <w:sz w:val="21"/>
                <w:lang w:eastAsia="zh-CN"/>
              </w:rPr>
              <w:t>K</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t xml:space="preserve"> </w:t>
            </w:r>
            <w:r>
              <w:rPr>
                <w:rFonts w:ascii="仿宋" w:hAnsi="仿宋" w:eastAsia="仿宋"/>
                <w:sz w:val="21"/>
              </w:rPr>
              <w:t>3151.466,</w:t>
            </w:r>
            <w:r>
              <w:rPr>
                <w:rFonts w:hint="eastAsia" w:ascii="仿宋" w:hAnsi="仿宋" w:eastAsia="仿宋"/>
                <w:sz w:val="21"/>
              </w:rPr>
              <w:t>Y=</w:t>
            </w:r>
            <w:r>
              <w:rPr>
                <w:rFonts w:ascii="仿宋" w:hAnsi="仿宋" w:eastAsia="仿宋"/>
                <w:sz w:val="21"/>
              </w:rPr>
              <w:t>371.150</w:t>
            </w: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14929</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64"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ascii="仿宋" w:hAnsi="仿宋" w:eastAsia="仿宋"/>
                <w:sz w:val="21"/>
              </w:rPr>
              <w:t>3151.508,</w:t>
            </w:r>
            <w:r>
              <w:rPr>
                <w:rFonts w:hint="eastAsia" w:ascii="仿宋" w:hAnsi="仿宋" w:eastAsia="仿宋"/>
                <w:sz w:val="21"/>
              </w:rPr>
              <w:t>Y=</w:t>
            </w:r>
            <w:r>
              <w:rPr>
                <w:rFonts w:ascii="仿宋" w:hAnsi="仿宋" w:eastAsia="仿宋"/>
                <w:sz w:val="21"/>
              </w:rPr>
              <w:t>371.100</w:t>
            </w:r>
          </w:p>
        </w:tc>
        <w:tc>
          <w:tcPr>
            <w:tcW w:w="23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3151.545,</w:t>
            </w:r>
            <w:r>
              <w:rPr>
                <w:rFonts w:hint="eastAsia" w:ascii="仿宋" w:hAnsi="仿宋" w:eastAsia="仿宋"/>
                <w:sz w:val="21"/>
              </w:rPr>
              <w:t>Y=</w:t>
            </w:r>
            <w:r>
              <w:rPr>
                <w:rFonts w:ascii="仿宋" w:hAnsi="仿宋" w:eastAsia="仿宋"/>
                <w:sz w:val="21"/>
              </w:rPr>
              <w:t>371.133</w:t>
            </w:r>
          </w:p>
        </w:tc>
        <w:tc>
          <w:tcPr>
            <w:tcW w:w="246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3151.546,</w:t>
            </w:r>
            <w:r>
              <w:rPr>
                <w:rFonts w:hint="eastAsia" w:ascii="仿宋" w:hAnsi="仿宋" w:eastAsia="仿宋"/>
                <w:sz w:val="21"/>
              </w:rPr>
              <w:t>Y=</w:t>
            </w:r>
            <w:r>
              <w:rPr>
                <w:rFonts w:ascii="仿宋" w:hAnsi="仿宋" w:eastAsia="仿宋"/>
                <w:sz w:val="21"/>
              </w:rPr>
              <w:t>371.264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3151.511,</w:t>
            </w:r>
            <w:r>
              <w:rPr>
                <w:rFonts w:hint="eastAsia" w:ascii="仿宋" w:hAnsi="仿宋" w:eastAsia="仿宋"/>
                <w:sz w:val="21"/>
              </w:rPr>
              <w:t>Y=</w:t>
            </w:r>
            <w:r>
              <w:rPr>
                <w:rFonts w:ascii="仿宋" w:hAnsi="仿宋" w:eastAsia="仿宋"/>
                <w:sz w:val="21"/>
              </w:rPr>
              <w:t>371.316</w:t>
            </w:r>
          </w:p>
        </w:tc>
        <w:tc>
          <w:tcPr>
            <w:tcW w:w="2317"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3151.458,</w:t>
            </w:r>
            <w:r>
              <w:rPr>
                <w:rFonts w:hint="eastAsia" w:ascii="仿宋" w:hAnsi="仿宋" w:eastAsia="仿宋"/>
                <w:sz w:val="21"/>
              </w:rPr>
              <w:t>Y=</w:t>
            </w:r>
            <w:r>
              <w:rPr>
                <w:rFonts w:ascii="仿宋" w:hAnsi="仿宋" w:eastAsia="仿宋"/>
                <w:sz w:val="21"/>
              </w:rPr>
              <w:t>371.318</w:t>
            </w:r>
          </w:p>
        </w:tc>
        <w:tc>
          <w:tcPr>
            <w:tcW w:w="2462"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3151.434,</w:t>
            </w:r>
            <w:r>
              <w:rPr>
                <w:rFonts w:hint="eastAsia" w:ascii="仿宋" w:hAnsi="仿宋" w:eastAsia="仿宋"/>
                <w:sz w:val="21"/>
              </w:rPr>
              <w:t>Y=</w:t>
            </w:r>
            <w:r>
              <w:rPr>
                <w:rFonts w:ascii="仿宋" w:hAnsi="仿宋" w:eastAsia="仿宋"/>
                <w:sz w:val="21"/>
              </w:rPr>
              <w:t>371.340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3151.377,</w:t>
            </w:r>
            <w:r>
              <w:rPr>
                <w:rFonts w:hint="eastAsia" w:ascii="仿宋" w:hAnsi="仿宋" w:eastAsia="仿宋"/>
                <w:sz w:val="21"/>
              </w:rPr>
              <w:t>Y=</w:t>
            </w:r>
            <w:r>
              <w:rPr>
                <w:rFonts w:ascii="仿宋" w:hAnsi="仿宋" w:eastAsia="仿宋"/>
                <w:sz w:val="21"/>
              </w:rPr>
              <w:t>371.346</w:t>
            </w:r>
          </w:p>
        </w:tc>
        <w:tc>
          <w:tcPr>
            <w:tcW w:w="2317"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3151.326,</w:t>
            </w:r>
            <w:r>
              <w:rPr>
                <w:rFonts w:hint="eastAsia" w:ascii="仿宋" w:hAnsi="仿宋" w:eastAsia="仿宋"/>
                <w:sz w:val="21"/>
              </w:rPr>
              <w:t>Y=</w:t>
            </w:r>
            <w:r>
              <w:rPr>
                <w:rFonts w:ascii="仿宋" w:hAnsi="仿宋" w:eastAsia="仿宋"/>
                <w:sz w:val="21"/>
              </w:rPr>
              <w:t>371.194</w:t>
            </w:r>
          </w:p>
        </w:tc>
        <w:tc>
          <w:tcPr>
            <w:tcW w:w="2462"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3151.430,</w:t>
            </w:r>
            <w:r>
              <w:rPr>
                <w:rFonts w:hint="eastAsia" w:ascii="仿宋" w:hAnsi="仿宋" w:eastAsia="仿宋"/>
                <w:sz w:val="21"/>
              </w:rPr>
              <w:t>Y=</w:t>
            </w:r>
            <w:r>
              <w:rPr>
                <w:rFonts w:ascii="仿宋" w:hAnsi="仿宋" w:eastAsia="仿宋"/>
                <w:sz w:val="21"/>
              </w:rPr>
              <w:t>371.200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3151.436,</w:t>
            </w:r>
            <w:r>
              <w:rPr>
                <w:rFonts w:hint="eastAsia" w:ascii="仿宋" w:hAnsi="仿宋" w:eastAsia="仿宋"/>
                <w:sz w:val="21"/>
              </w:rPr>
              <w:t>Y=</w:t>
            </w:r>
            <w:r>
              <w:rPr>
                <w:rFonts w:ascii="仿宋" w:hAnsi="仿宋" w:eastAsia="仿宋"/>
                <w:sz w:val="21"/>
              </w:rPr>
              <w:t>371.131</w:t>
            </w:r>
          </w:p>
        </w:tc>
        <w:tc>
          <w:tcPr>
            <w:tcW w:w="2317" w:type="dxa"/>
            <w:vAlign w:val="center"/>
          </w:tcP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17031</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p>
      <w:pPr>
        <w:rPr>
          <w:lang w:eastAsia="zh-CN"/>
        </w:r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430122-0050</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靖港观音殿</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34" w:type="first"/>
          <w:headerReference r:id="rId33" w:type="default"/>
          <w:footerReference r:id="rId35"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靖港观音殿</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430122-0050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szCs w:val="21"/>
                <w:lang w:eastAsia="zh-CN"/>
              </w:rPr>
              <w:t>湖南省长沙市望城</w:t>
            </w:r>
            <w:r>
              <w:rPr>
                <w:rFonts w:hint="eastAsia"/>
                <w:szCs w:val="21"/>
                <w:lang w:eastAsia="zh-CN"/>
              </w:rPr>
              <w:t>区</w:t>
            </w:r>
            <w:r>
              <w:rPr>
                <w:szCs w:val="21"/>
                <w:lang w:eastAsia="zh-CN"/>
              </w:rPr>
              <w:t>靖港镇芦江社区保粮前街2号</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清雍正六年（</w:t>
            </w:r>
            <w:r>
              <w:rPr>
                <w:w w:val="95"/>
                <w:sz w:val="24"/>
                <w:szCs w:val="24"/>
                <w:lang w:eastAsia="zh-CN"/>
              </w:rPr>
              <w:t>1728）</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古建筑-</w:t>
            </w:r>
            <w:r>
              <w:rPr>
                <w:rFonts w:hint="eastAsia"/>
                <w:szCs w:val="21"/>
              </w:rPr>
              <w:t>寺观塔幢</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b/>
                <w:bCs/>
                <w:w w:val="95"/>
                <w:sz w:val="24"/>
                <w:szCs w:val="24"/>
                <w:lang w:eastAsia="zh-CN"/>
              </w:rPr>
            </w:pPr>
            <w:r>
              <w:rPr>
                <w:w w:val="95"/>
                <w:sz w:val="24"/>
                <w:szCs w:val="24"/>
                <w:lang w:eastAsia="zh-CN"/>
              </w:rPr>
              <w:t>187㎡</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269㎡</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砖混</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国家</w:t>
            </w:r>
            <w:r>
              <w:rPr>
                <w:w w:val="95"/>
                <w:sz w:val="24"/>
                <w:szCs w:val="24"/>
                <w:lang w:eastAsia="zh-CN"/>
              </w:rPr>
              <w:t>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both"/>
              <w:rPr>
                <w:w w:val="95"/>
                <w:sz w:val="24"/>
                <w:szCs w:val="24"/>
                <w:lang w:eastAsia="zh-CN"/>
              </w:rPr>
            </w:pPr>
            <w:r>
              <w:rPr>
                <w:rFonts w:hint="eastAsia"/>
                <w:w w:val="95"/>
                <w:sz w:val="24"/>
                <w:szCs w:val="24"/>
                <w:lang w:eastAsia="zh-CN"/>
              </w:rPr>
              <w:t xml:space="preserve">        区佛教协会</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靖港观音殿位于长沙市望城区靖港街道芦江社区保粮前街</w:t>
            </w:r>
            <w:r>
              <w:rPr>
                <w:rFonts w:ascii="仿宋" w:hAnsi="仿宋" w:eastAsia="仿宋"/>
                <w:spacing w:val="-2"/>
                <w:sz w:val="24"/>
                <w:szCs w:val="24"/>
                <w:lang w:eastAsia="zh-CN"/>
              </w:rPr>
              <w:t>2号，是靖港镇清代至现代的一处重要宗教场所。据考证：该殿始建于清代雍正六年（1728），于修建湘江大坝时拆除，仅剩内殿。 原寺前沩水河畔建有石塔一座，为观音寺的附属建筑，始建于清雍正年间（1723～1735），上世纪60年代被毁。观音殿坐北朝南，门向140度，三开间两进布局，宽10米，进深26米，占地面积269平方米，该建筑为砖木石结构，殿门为三门三开砖砌牌楼，高大华丽，正脊置琉璃蟠龙宝顶，两档鳌鱼收尾，檐下层层堆塑，门墙中阴刻贴金竖书“观音殿”。地面由方形</w:t>
            </w:r>
            <w:r>
              <w:rPr>
                <w:rFonts w:hint="eastAsia" w:ascii="仿宋" w:hAnsi="仿宋" w:eastAsia="仿宋"/>
                <w:spacing w:val="-2"/>
                <w:sz w:val="24"/>
                <w:szCs w:val="24"/>
                <w:lang w:eastAsia="zh-CN"/>
              </w:rPr>
              <w:t>青砖铺砌而成，分前后两殿，后殿地面高出前殿地面约</w:t>
            </w:r>
            <w:r>
              <w:rPr>
                <w:rFonts w:ascii="仿宋" w:hAnsi="仿宋" w:eastAsia="仿宋"/>
                <w:spacing w:val="-2"/>
                <w:sz w:val="24"/>
                <w:szCs w:val="24"/>
                <w:lang w:eastAsia="zh-CN"/>
              </w:rPr>
              <w:t>50厘米。内殿供奉三身佛，与之山墙相隔的观音泥像同为古庙之遗存，后以铜金粉修饰。其中前殿供关圣像，正梁上刻有建庙年份“雍正戊申年建”。 原寺前石塔为六边形五级，花岗岩结构，通高14米。观音殿基本保存了原有建筑结构和主要构件，对研究长沙地区清代寺庙建筑具有一定的历史价值和艺术价值。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靖港观音殿航拍照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1552" behindDoc="0" locked="0" layoutInCell="1" allowOverlap="1">
                <wp:simplePos x="0" y="0"/>
                <wp:positionH relativeFrom="column">
                  <wp:posOffset>2426970</wp:posOffset>
                </wp:positionH>
                <wp:positionV relativeFrom="paragraph">
                  <wp:posOffset>3327400</wp:posOffset>
                </wp:positionV>
                <wp:extent cx="330200" cy="732790"/>
                <wp:effectExtent l="9525" t="10160" r="22225" b="19050"/>
                <wp:wrapNone/>
                <wp:docPr id="72" name="任意多边形: 形状 5"/>
                <wp:cNvGraphicFramePr/>
                <a:graphic xmlns:a="http://schemas.openxmlformats.org/drawingml/2006/main">
                  <a:graphicData uri="http://schemas.microsoft.com/office/word/2010/wordprocessingShape">
                    <wps:wsp>
                      <wps:cNvSpPr/>
                      <wps:spPr>
                        <a:xfrm>
                          <a:off x="0" y="0"/>
                          <a:ext cx="330200" cy="732972"/>
                        </a:xfrm>
                        <a:custGeom>
                          <a:avLst/>
                          <a:gdLst>
                            <a:gd name="connsiteX0" fmla="*/ 0 w 330200"/>
                            <a:gd name="connsiteY0" fmla="*/ 21772 h 732972"/>
                            <a:gd name="connsiteX1" fmla="*/ 0 w 330200"/>
                            <a:gd name="connsiteY1" fmla="*/ 732972 h 732972"/>
                            <a:gd name="connsiteX2" fmla="*/ 330200 w 330200"/>
                            <a:gd name="connsiteY2" fmla="*/ 729343 h 732972"/>
                            <a:gd name="connsiteX3" fmla="*/ 330200 w 330200"/>
                            <a:gd name="connsiteY3" fmla="*/ 0 h 732972"/>
                            <a:gd name="connsiteX4" fmla="*/ 0 w 330200"/>
                            <a:gd name="connsiteY4" fmla="*/ 21772 h 7329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200" h="732972">
                              <a:moveTo>
                                <a:pt x="0" y="21772"/>
                              </a:moveTo>
                              <a:lnTo>
                                <a:pt x="0" y="732972"/>
                              </a:lnTo>
                              <a:lnTo>
                                <a:pt x="330200" y="729343"/>
                              </a:lnTo>
                              <a:lnTo>
                                <a:pt x="330200" y="0"/>
                              </a:lnTo>
                              <a:lnTo>
                                <a:pt x="0" y="21772"/>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5" o:spid="_x0000_s1026" o:spt="100" style="position:absolute;left:0pt;margin-left:191.1pt;margin-top:262pt;height:57.7pt;width:26pt;z-index:251671552;v-text-anchor:middle;mso-width-relative:page;mso-height-relative:page;" fillcolor="#C00000" filled="t" stroked="t" coordsize="330200,732972" o:gfxdata="UEsDBAoAAAAAAIdO4kAAAAAAAAAAAAAAAAAEAAAAZHJzL1BLAwQUAAAACACHTuJAweQ5+toAAAAL&#10;AQAADwAAAGRycy9kb3ducmV2LnhtbE2PTU/DMAyG70j8h8hI3Fi6Np1GaTrxKW2CC2Pcs8a0FY1T&#10;Ndm6/XvMCY62Xz1+3nJ1cr044hg6TxrmswQEUu1tR42G3cfLzRJEiIas6T2hhjMGWFWXF6UprJ/o&#10;HY/b2AiGUCiMhjbGoZAy1C06E2Z+QOLblx+diTyOjbSjmRjuepkmyUI60xF/aM2Ajy3W39uDY8r5&#10;qYv1un6bmvvnfP36uXlQu1zr66t5cgci4in+heFXn9WhYqe9P5ANoteQLdOUoxryVHEpTqhM8Wav&#10;YZHdKpBVKf93qH4AUEsDBBQAAAAIAIdO4kD5y5GfsQMAAKQJAAAOAAAAZHJzL2Uyb0RvYy54bWyt&#10;Vs1uJDUQviPxDpaPSKR7fsJsRpmsoowGIUVspCwCjh63e7olt93Ynp9w3hMX7hwRz4CEVvA0LPAY&#10;fLa7Z5wM0iQSfei221VfVX1VLvvy9a6RZCOMrbWa0cFZTolQXBe1Ws3oV28Xn76ixDqmCia1EjP6&#10;ICx9ffXxR5fbdiqGutKyEIYARNnptp3Ryrl2mmWWV6Jh9ky3QmGx1KZhDlOzygrDtkBvZDbM88+y&#10;rTZFazQX1uLvPC7SDtE8B1CXZc3FXPN1I5SLqEZI5hCSrerW0qvgbVkK7t6UpRWOyBlFpC68YQTj&#10;pX9nV5dsujKsrWreucCe48KTmBpWKxjdQ82ZY2Rt6iOopuZGW126M66bLAYSGEEUg/wJN/cVa0WI&#10;BVTbdk+6/f9g+ZebO0PqYkYnQ0oUa5DxP9+//+vdjx9++emfP3778PvPU4LX3z/8Ss49W9vWTqF0&#10;396ZbmYx9KHvStP4L4Iiu8Dww55hsXOE4+dolKMGKOFYmoyGFzAKlOygzNfWfS50AGKbW+tiggqM&#10;Ar1F5yPXStnaiW8AVjYSOfskIznZks5Cp/ZE+ttUejiYTIakIgc/kL4j/MGL8FPpiHvSAGjfBxCd&#10;PxlFqjIZXozGo5NWRi+3kqrkJw2MEwOn85BKH+cB9bDqM86qvgj4TnVVgBFhvl3lYc+12vqCS0sC&#10;5dVPkfNYYtDyJXRCGRlMlQcvUkZiUuW+uJ9nGXynyqMXWQahqfI4VQad8KDjzqAl+mYoQzN0lKAZ&#10;mtAMl16HTVvmPOX9kGwPu7bab1q/2uiNeKuDnDts+JDNzvpBQqpjycO+g4O9QP9tA2TfLhBarPMO&#10;uJfqv0fSfc57gf4bBdEFgJh62q9zqa2I5eJ5CK1pT4jnMWlPVsu6WNRSegqsWS1vpCEbBm5vcv+E&#10;2mSyrVj8i8aHnxG8Ew/4j3Ck8oQPLvJz3yUZztcS5xqGTYsebdWKEiZXOLi5M8HAI+1HXiwWqcHU&#10;2dZYN2e2in4VGM21i9lv0FMNkXUzo6+8eu+wxN7JfO+P3d6Plrp4wNlhdDxUbcsXNYBvmXV3zKAj&#10;IwLcM9wbvEqpERYKJowoqbT5/r/+e3kcblilZItTGSF/t2ZGUCK/UDj2LgbjMWBdmIzPJ0NMTLqy&#10;TFfUurnRyAf2NLwLQy/vZD8sjW6+xnXk2lvFElMctiO53eTGxdsCLjRcXF8HMRzdKIpbdd9yD+7z&#10;r/T12umy9udV4Cmy001weIdUdxcNfztI50HqcLm6+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kBgAAW0NvbnRlbnRfVHlwZXNdLnhtbFBLAQIU&#10;AAoAAAAAAIdO4kAAAAAAAAAAAAAAAAAGAAAAAAAAAAAAEAAAAAYFAABfcmVscy9QSwECFAAUAAAA&#10;CACHTuJAihRmPNEAAACUAQAACwAAAAAAAAABACAAAAAqBQAAX3JlbHMvLnJlbHNQSwECFAAKAAAA&#10;AACHTuJAAAAAAAAAAAAAAAAABAAAAAAAAAAAABAAAAAAAAAAZHJzL1BLAQIUABQAAAAIAIdO4kDB&#10;5Dn62gAAAAsBAAAPAAAAAAAAAAEAIAAAACIAAABkcnMvZG93bnJldi54bWxQSwECFAAUAAAACACH&#10;TuJA+cuRn7EDAACkCQAADgAAAAAAAAABACAAAAApAQAAZHJzL2Uyb0RvYy54bWxQSwUGAAAAAAYA&#10;BgBZAQAATAcAAAAA&#10;" path="m0,21772l0,732972,330200,729343,330200,0,0,21772xe">
                <v:path o:connectlocs="0,21772;0,732972;330200,729343;330200,0;0,21772"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0" y="0"/>
                      <a:ext cx="7222556" cy="4062687"/>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74" name="图片 74"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74" name="图片 74"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靖港观音殿现状照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85030" cy="2635250"/>
            <wp:effectExtent l="0" t="0" r="1270" b="1270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85537"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64682"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659605"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靖港观音殿</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30465"/>
            <wp:effectExtent l="0" t="0" r="1905" b="133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74989" cy="7531097"/>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靖港观音殿</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264"/>
        <w:gridCol w:w="2317"/>
        <w:gridCol w:w="24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3149.901,</w:t>
            </w:r>
            <w:r>
              <w:rPr>
                <w:rFonts w:hint="eastAsia" w:ascii="仿宋" w:hAnsi="仿宋" w:eastAsia="仿宋"/>
                <w:sz w:val="21"/>
                <w:lang w:eastAsia="zh-CN"/>
              </w:rPr>
              <w:t>Y=</w:t>
            </w:r>
            <w:r>
              <w:rPr>
                <w:rFonts w:ascii="仿宋" w:hAnsi="仿宋" w:eastAsia="仿宋"/>
                <w:sz w:val="21"/>
                <w:lang w:eastAsia="zh-CN"/>
              </w:rPr>
              <w:t>380.458</w:t>
            </w:r>
          </w:p>
        </w:tc>
        <w:tc>
          <w:tcPr>
            <w:tcW w:w="2317"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3149.908,</w:t>
            </w:r>
            <w:r>
              <w:rPr>
                <w:rFonts w:hint="eastAsia" w:ascii="仿宋" w:hAnsi="仿宋" w:eastAsia="仿宋"/>
                <w:sz w:val="21"/>
                <w:lang w:eastAsia="zh-CN"/>
              </w:rPr>
              <w:t>Y=</w:t>
            </w:r>
            <w:r>
              <w:rPr>
                <w:rFonts w:ascii="仿宋" w:hAnsi="仿宋" w:eastAsia="仿宋"/>
                <w:sz w:val="21"/>
                <w:lang w:eastAsia="zh-CN"/>
              </w:rPr>
              <w:t>380.467</w:t>
            </w:r>
          </w:p>
        </w:tc>
        <w:tc>
          <w:tcPr>
            <w:tcW w:w="246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3149.900,</w:t>
            </w:r>
            <w:r>
              <w:rPr>
                <w:rFonts w:hint="eastAsia" w:ascii="仿宋" w:hAnsi="仿宋" w:eastAsia="仿宋"/>
                <w:sz w:val="21"/>
                <w:lang w:eastAsia="zh-CN"/>
              </w:rPr>
              <w:t>Y=</w:t>
            </w:r>
            <w:r>
              <w:rPr>
                <w:rFonts w:ascii="仿宋" w:hAnsi="仿宋" w:eastAsia="仿宋"/>
                <w:sz w:val="21"/>
                <w:lang w:eastAsia="zh-CN"/>
              </w:rPr>
              <w:t>380.473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3149.889,</w:t>
            </w:r>
            <w:r>
              <w:rPr>
                <w:rFonts w:hint="eastAsia" w:ascii="仿宋" w:hAnsi="仿宋" w:eastAsia="仿宋"/>
                <w:sz w:val="21"/>
                <w:lang w:eastAsia="zh-CN"/>
              </w:rPr>
              <w:t>Y=</w:t>
            </w:r>
            <w:r>
              <w:rPr>
                <w:rFonts w:ascii="仿宋" w:hAnsi="仿宋" w:eastAsia="仿宋"/>
                <w:sz w:val="21"/>
                <w:lang w:eastAsia="zh-CN"/>
              </w:rPr>
              <w:t>380.482</w:t>
            </w:r>
          </w:p>
        </w:tc>
        <w:tc>
          <w:tcPr>
            <w:tcW w:w="2317"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3149.882,</w:t>
            </w:r>
            <w:r>
              <w:rPr>
                <w:rFonts w:hint="eastAsia" w:ascii="仿宋" w:hAnsi="仿宋" w:eastAsia="仿宋"/>
                <w:sz w:val="21"/>
                <w:lang w:eastAsia="zh-CN"/>
              </w:rPr>
              <w:t>Y=</w:t>
            </w:r>
            <w:r>
              <w:rPr>
                <w:rFonts w:ascii="仿宋" w:hAnsi="仿宋" w:eastAsia="仿宋"/>
                <w:sz w:val="21"/>
                <w:lang w:eastAsia="zh-CN"/>
              </w:rPr>
              <w:t>380.474</w:t>
            </w: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p>
        </w:tc>
        <w:tc>
          <w:tcPr>
            <w:tcW w:w="2317" w:type="dxa"/>
            <w:vAlign w:val="center"/>
          </w:tcPr>
          <w:p>
            <w:pPr>
              <w:spacing w:before="9"/>
              <w:rPr>
                <w:rFonts w:ascii="仿宋" w:hAnsi="仿宋" w:eastAsia="仿宋"/>
                <w:sz w:val="21"/>
                <w:lang w:eastAsia="zh-CN"/>
              </w:rPr>
            </w:pP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269</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64"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ascii="仿宋" w:hAnsi="仿宋" w:eastAsia="仿宋"/>
                <w:sz w:val="21"/>
              </w:rPr>
              <w:t>3149.901,</w:t>
            </w:r>
            <w:r>
              <w:rPr>
                <w:rFonts w:hint="eastAsia" w:ascii="仿宋" w:hAnsi="仿宋" w:eastAsia="仿宋"/>
                <w:sz w:val="21"/>
              </w:rPr>
              <w:t>Y=</w:t>
            </w:r>
            <w:r>
              <w:rPr>
                <w:rFonts w:ascii="仿宋" w:hAnsi="仿宋" w:eastAsia="仿宋"/>
                <w:sz w:val="21"/>
              </w:rPr>
              <w:t>380.448</w:t>
            </w:r>
          </w:p>
        </w:tc>
        <w:tc>
          <w:tcPr>
            <w:tcW w:w="23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3149.917,</w:t>
            </w:r>
            <w:r>
              <w:rPr>
                <w:rFonts w:hint="eastAsia" w:ascii="仿宋" w:hAnsi="仿宋" w:eastAsia="仿宋"/>
                <w:sz w:val="21"/>
              </w:rPr>
              <w:t>Y=</w:t>
            </w:r>
            <w:r>
              <w:rPr>
                <w:rFonts w:ascii="仿宋" w:hAnsi="仿宋" w:eastAsia="仿宋"/>
                <w:sz w:val="21"/>
              </w:rPr>
              <w:t>380.470</w:t>
            </w:r>
          </w:p>
        </w:tc>
        <w:tc>
          <w:tcPr>
            <w:tcW w:w="246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3149.892,</w:t>
            </w:r>
            <w:r>
              <w:rPr>
                <w:rFonts w:hint="eastAsia" w:ascii="仿宋" w:hAnsi="仿宋" w:eastAsia="仿宋"/>
                <w:sz w:val="21"/>
              </w:rPr>
              <w:t>Y=</w:t>
            </w:r>
            <w:r>
              <w:rPr>
                <w:rFonts w:ascii="仿宋" w:hAnsi="仿宋" w:eastAsia="仿宋"/>
                <w:sz w:val="21"/>
              </w:rPr>
              <w:t>380.492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3149.868,</w:t>
            </w:r>
            <w:r>
              <w:rPr>
                <w:rFonts w:hint="eastAsia" w:ascii="仿宋" w:hAnsi="仿宋" w:eastAsia="仿宋"/>
                <w:sz w:val="21"/>
              </w:rPr>
              <w:t>Y=</w:t>
            </w:r>
            <w:r>
              <w:rPr>
                <w:rFonts w:ascii="仿宋" w:hAnsi="仿宋" w:eastAsia="仿宋"/>
                <w:sz w:val="21"/>
              </w:rPr>
              <w:t>380.475</w:t>
            </w:r>
          </w:p>
        </w:tc>
        <w:tc>
          <w:tcPr>
            <w:tcW w:w="2317"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3149.876,</w:t>
            </w:r>
            <w:r>
              <w:rPr>
                <w:rFonts w:hint="eastAsia" w:ascii="仿宋" w:hAnsi="仿宋" w:eastAsia="仿宋"/>
                <w:sz w:val="21"/>
              </w:rPr>
              <w:t>Y=</w:t>
            </w:r>
            <w:r>
              <w:rPr>
                <w:rFonts w:ascii="仿宋" w:hAnsi="仿宋" w:eastAsia="仿宋"/>
                <w:sz w:val="21"/>
              </w:rPr>
              <w:t>380.467</w:t>
            </w: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tc>
        <w:tc>
          <w:tcPr>
            <w:tcW w:w="2317" w:type="dxa"/>
            <w:vAlign w:val="center"/>
          </w:tcP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806</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430122-0054</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鸦公山遗址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37" w:type="first"/>
          <w:headerReference r:id="rId36" w:type="default"/>
          <w:footerReference r:id="rId38"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488"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3481"/>
        <w:gridCol w:w="1014"/>
        <w:gridCol w:w="2985"/>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81"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鸦公山遗址</w:t>
            </w:r>
          </w:p>
        </w:tc>
        <w:tc>
          <w:tcPr>
            <w:tcW w:w="1014"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85" w:type="dxa"/>
            <w:tcBorders>
              <w:bottom w:val="single" w:color="auto" w:sz="12" w:space="0"/>
            </w:tcBorders>
            <w:vAlign w:val="center"/>
          </w:tcPr>
          <w:p>
            <w:pPr>
              <w:pStyle w:val="9"/>
              <w:spacing w:before="41" w:line="480" w:lineRule="auto"/>
              <w:ind w:left="1354" w:right="102" w:hanging="1253"/>
              <w:jc w:val="center"/>
              <w:rPr>
                <w:w w:val="95"/>
                <w:sz w:val="24"/>
                <w:szCs w:val="24"/>
                <w:lang w:eastAsia="zh-CN"/>
              </w:rPr>
            </w:pPr>
            <w:r>
              <w:rPr>
                <w:w w:val="95"/>
                <w:sz w:val="24"/>
                <w:szCs w:val="24"/>
                <w:lang w:eastAsia="zh-CN"/>
              </w:rPr>
              <w:t>430122-0054</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8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望城区靖港镇新峰村五十二组</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85"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新石器时代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81"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古遗址-聚落址</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85"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81"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85"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8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w w:val="95"/>
                <w:sz w:val="24"/>
                <w:szCs w:val="24"/>
                <w:lang w:eastAsia="zh-CN"/>
              </w:rPr>
              <w:t>16516㎡</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85"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81"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85"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靖港镇人民政府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100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480"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鸦公山遗址位于望城区靖港镇新峰村五十二组，为一处新石器时代遗址。遗址位于团头湖堤内侧的鸦公山台地北半部，平面形状大致呈圆形，东、西、北三面临水，南与团头湖堤相连</w:t>
            </w:r>
            <w:r>
              <w:rPr>
                <w:rFonts w:ascii="仿宋" w:hAnsi="仿宋" w:eastAsia="仿宋"/>
                <w:spacing w:val="-2"/>
                <w:sz w:val="24"/>
                <w:szCs w:val="24"/>
                <w:lang w:eastAsia="zh-CN"/>
              </w:rPr>
              <w:t>，地表现为茂密的树林。该遗址为第二次全国文物普查时发现，</w:t>
            </w:r>
            <w:r>
              <w:rPr>
                <w:rFonts w:hint="eastAsia" w:ascii="仿宋" w:hAnsi="仿宋" w:eastAsia="仿宋"/>
                <w:spacing w:val="-2"/>
                <w:sz w:val="24"/>
                <w:szCs w:val="24"/>
                <w:lang w:eastAsia="zh-CN"/>
              </w:rPr>
              <w:t>第三次全国文物普查</w:t>
            </w:r>
            <w:r>
              <w:rPr>
                <w:rFonts w:ascii="仿宋" w:hAnsi="仿宋" w:eastAsia="仿宋"/>
                <w:spacing w:val="-2"/>
                <w:sz w:val="24"/>
                <w:szCs w:val="24"/>
                <w:lang w:eastAsia="zh-CN"/>
              </w:rPr>
              <w:t>时未找到明显的文化层堆积，但在遗址临湖滩地上发现有磨制的石锛等石器以及陶鼎足、豆柄等遗物。该遗址对研究湘江中游乃至洞庭湖平原地区新石器时代文化遗存特征具有一定的历史价值。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鸦公山遗址航拍照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2576" behindDoc="0" locked="0" layoutInCell="1" allowOverlap="1">
                <wp:simplePos x="0" y="0"/>
                <wp:positionH relativeFrom="column">
                  <wp:posOffset>1823720</wp:posOffset>
                </wp:positionH>
                <wp:positionV relativeFrom="paragraph">
                  <wp:posOffset>2181225</wp:posOffset>
                </wp:positionV>
                <wp:extent cx="1772920" cy="2173605"/>
                <wp:effectExtent l="10795" t="11430" r="26035" b="24765"/>
                <wp:wrapNone/>
                <wp:docPr id="79" name="任意多边形: 形状 11"/>
                <wp:cNvGraphicFramePr/>
                <a:graphic xmlns:a="http://schemas.openxmlformats.org/drawingml/2006/main">
                  <a:graphicData uri="http://schemas.microsoft.com/office/word/2010/wordprocessingShape">
                    <wps:wsp>
                      <wps:cNvSpPr/>
                      <wps:spPr>
                        <a:xfrm>
                          <a:off x="0" y="0"/>
                          <a:ext cx="1772653" cy="2173706"/>
                        </a:xfrm>
                        <a:custGeom>
                          <a:avLst/>
                          <a:gdLst>
                            <a:gd name="connsiteX0" fmla="*/ 1167064 w 1772653"/>
                            <a:gd name="connsiteY0" fmla="*/ 1612232 h 2173706"/>
                            <a:gd name="connsiteX1" fmla="*/ 1772653 w 1772653"/>
                            <a:gd name="connsiteY1" fmla="*/ 1435769 h 2173706"/>
                            <a:gd name="connsiteX2" fmla="*/ 1435769 w 1772653"/>
                            <a:gd name="connsiteY2" fmla="*/ 517358 h 2173706"/>
                            <a:gd name="connsiteX3" fmla="*/ 1038727 w 1772653"/>
                            <a:gd name="connsiteY3" fmla="*/ 0 h 2173706"/>
                            <a:gd name="connsiteX4" fmla="*/ 0 w 1772653"/>
                            <a:gd name="connsiteY4" fmla="*/ 437148 h 2173706"/>
                            <a:gd name="connsiteX5" fmla="*/ 116306 w 1772653"/>
                            <a:gd name="connsiteY5" fmla="*/ 1054769 h 2173706"/>
                            <a:gd name="connsiteX6" fmla="*/ 665748 w 1772653"/>
                            <a:gd name="connsiteY6" fmla="*/ 1475874 h 2173706"/>
                            <a:gd name="connsiteX7" fmla="*/ 930443 w 1772653"/>
                            <a:gd name="connsiteY7" fmla="*/ 2173706 h 2173706"/>
                            <a:gd name="connsiteX8" fmla="*/ 1263316 w 1772653"/>
                            <a:gd name="connsiteY8" fmla="*/ 2045369 h 2173706"/>
                            <a:gd name="connsiteX9" fmla="*/ 1167064 w 1772653"/>
                            <a:gd name="connsiteY9" fmla="*/ 1612232 h 21737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772653" h="2173706">
                              <a:moveTo>
                                <a:pt x="1167064" y="1612232"/>
                              </a:moveTo>
                              <a:lnTo>
                                <a:pt x="1772653" y="1435769"/>
                              </a:lnTo>
                              <a:lnTo>
                                <a:pt x="1435769" y="517358"/>
                              </a:lnTo>
                              <a:lnTo>
                                <a:pt x="1038727" y="0"/>
                              </a:lnTo>
                              <a:lnTo>
                                <a:pt x="0" y="437148"/>
                              </a:lnTo>
                              <a:lnTo>
                                <a:pt x="116306" y="1054769"/>
                              </a:lnTo>
                              <a:lnTo>
                                <a:pt x="665748" y="1475874"/>
                              </a:lnTo>
                              <a:lnTo>
                                <a:pt x="930443" y="2173706"/>
                              </a:lnTo>
                              <a:lnTo>
                                <a:pt x="1263316" y="2045369"/>
                              </a:lnTo>
                              <a:lnTo>
                                <a:pt x="1167064" y="1612232"/>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 o:spid="_x0000_s1026" o:spt="100" style="position:absolute;left:0pt;margin-left:143.6pt;margin-top:171.75pt;height:171.15pt;width:139.6pt;z-index:251672576;v-text-anchor:middle;mso-width-relative:page;mso-height-relative:page;" fillcolor="#C00000" filled="t" stroked="t" coordsize="1772653,2173706" o:gfxdata="UEsDBAoAAAAAAIdO4kAAAAAAAAAAAAAAAAAEAAAAZHJzL1BLAwQUAAAACACHTuJAnl6DLtoAAAAL&#10;AQAADwAAAGRycy9kb3ducmV2LnhtbE2P0UrEMBBF3wX/IYzgm5tuu42xdrqIIMKCiKsfkG1m22iT&#10;lCbdrn9vfNLH4R7uPVNvz3ZgJ5qC8Q5hvcqAkWu9Nq5D+Hh/upHAQlROq8E7QvimANvm8qJWlfaL&#10;e6PTPnYslbhQKYQ+xrHiPLQ9WRVWfiSXsqOfrIrpnDquJ7WkcjvwPMsEt8q4tNCrkR57ar/2s0U4&#10;mpdFPXgzv8o27Aq77D7vngXi9dU6uwcW6Rz/YPjVT+rQJKeDn50ObEDI5W2eUIRiU5TAElEKsQF2&#10;QBCylMCbmv//ofkBUEsDBBQAAAAIAIdO4kDfJ7HhgQQAAAQOAAAOAAAAZHJzL2Uyb0RvYy54bWyt&#10;V81u7DQU3iPxDlaWSHTyn5lRp1dVqyKkilupFwFLN3EmkZI42J5Oy5oVG/YsEc+AhK7gabjAY/DZ&#10;Tjqe3kszI5FFYsfnO/8+Pj599dA25J4JWfNu5QUnvkdYl/Oi7tYr78s3V5/OPSIV7Qra8I6tvEcm&#10;vVdnH390uu2XLOQVbwomCJh0crntV16lVL+czWResZbKE96zDoslFy1VmIr1rBB0C+5tMwt9P51t&#10;uSh6wXMmJf5e2kVv4CgOYcjLss7ZJc83LeuU5SpYQxVMklXdS+/MaFuWLFevy1IyRZqVB0uVeUMI&#10;xnf6PTs7pcu1oH1V54MK9BAVntnU0rqD0CdWl1RRshH1e6zaOhdc8lKd5LydWUOMR2BF4D/zzW1F&#10;e2Zsgatl/+R0+f+xzb+4vxGkLlZetvBIR1tE/M+3b//6/sd3v/z0zx+/vfv95yXB6+8ffiVBoN21&#10;7eUSqNv+RgwziaG2/aEUrf7CKvJgXPz45GL2oEiOn0GWhWkSeSTHWhhkUeanmutsB883Un3GuGFF&#10;76+lsjEqMDIeLgY1c951slbsa8SybBuE7ZMZdEzBMSZbMkoa0M9A3+yB0iAMo5BUxNEIsXxPUuBK&#10;spZMS9oDxVGSpYtpSaEraQBN2uSCEvg2mU8LQih2zvOjeRZm0ya5IH9aRuzI8Ke5u+RxlAXxAWYk&#10;jgjkQOSn03L2MH4SHxSY1BGUpkkG5Sbj4mKCOEvmWTzttMwRtIj8OI6mBbmYIZWnBaHe7zIgTKMo&#10;OMB3Lij04yQ6JKlRYXaSDt2oe6APbVSUjvVYHGg11ov8oRsKBkaE6sPNNxW651JXJ7d6oBSNU9QF&#10;W42A0tVmAoy97YJNgYQ+h4GxXV1weJRkbEEXHB0Fxg5zwfFRYGwbF5wcBcZWcMFj7T/MYUhvF5wd&#10;JRkZ64LnR4GRhC544YJtvIdkE+g4dK/RmF5DeQS9hjC9xp3G0GVPlc7RcUi2zplY7Y5Evd7ye/aG&#10;G0qlU3Y424wqgd0Jgx47yqbbQ4ynLZQP7CkyIEa68dtbCQONNtYeIC+T2/PCKDTum5Hh+LWMcdqC&#10;pS3mL7M0tduaaEvyi+S2AltyW1hfJLd11JA7Jz0COGo7fgd32Gpo6W2Re5H9fwdo5Js3XDJbYHQi&#10;mL7nKSN0Ijm9j+RNXVzVTaMzQIr13UUjyD1Fcl34+jHVjDZ9Re1fNNf4aZkP5Ib/Hp+mMxm38BOE&#10;JKfo30v0zRi2PXpA2a09Qps1Lga5EkbAHnpPi6srV6CrbC+kuqSysnoVGF1ypTVDTqNhE6Sp25U3&#10;1/BR4QbVdqZbS9tM6tEdLx7Rmwpum3bZ51c1GF9TqW6oQLsHC3CPUa/xKhuOjYT9YkYeqbj47kP/&#10;NT2aZ6x6ZIuuHyZ/u6GCeaT5vENbvQjiGGyVmcRJFmIi3JU7d6XbtBcc8cApAO3MUNOrZhyWgrdf&#10;4bpzrqViiXY5ZFvnDpMLZW8juDDl7PzckOFqgKS47m77XDPXfuv4+UbxstbNsPGT9c4wweXAhHq4&#10;yOjbhzs3VLvL29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9AYAAFtDb250ZW50X1R5cGVzXS54bWxQSwECFAAKAAAAAACHTuJAAAAAAAAAAAAA&#10;AAAABgAAAAAAAAAAABAAAADWBQAAX3JlbHMvUEsBAhQAFAAAAAgAh07iQIoUZjzRAAAAlAEAAAsA&#10;AAAAAAAAAQAgAAAA+gUAAF9yZWxzLy5yZWxzUEsBAhQACgAAAAAAh07iQAAAAAAAAAAAAAAAAAQA&#10;AAAAAAAAAAAQAAAAAAAAAGRycy9QSwECFAAUAAAACACHTuJAnl6DLtoAAAALAQAADwAAAAAAAAAB&#10;ACAAAAAiAAAAZHJzL2Rvd25yZXYueG1sUEsBAhQAFAAAAAgAh07iQN8nseGBBAAABA4AAA4AAAAA&#10;AAAAAQAgAAAAKQEAAGRycy9lMm9Eb2MueG1sUEsFBgAAAAAGAAYAWQEAABwIAAAAAA==&#10;" path="m1167064,1612232l1772653,1435769,1435769,517358,1038727,0,0,437148,116306,1054769,665748,1475874,930443,2173706,1263316,2045369,1167064,1612232xe">
                <v:path o:connectlocs="1167064,1612232;1772653,1435769;1435769,517358;1038727,0;0,437148;116306,1054769;665748,1475874;930443,2173706;1263316,2045369;1167064,1612232" o:connectangles="0,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rot="5400000">
                      <a:off x="0" y="0"/>
                      <a:ext cx="7222558"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81" name="图片 81"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81" name="图片 81"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鸦公山遗址现状照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685538"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664686" cy="2623885"/>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659607"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鸦公山遗址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1770" cy="7526020"/>
            <wp:effectExtent l="0" t="0" r="5080" b="177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1770" cy="7526501"/>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鸦公山遗址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405"/>
        <w:gridCol w:w="2315"/>
        <w:gridCol w:w="23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405"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rPr>
              <w:t>A</w:t>
            </w:r>
            <w:r>
              <w:rPr>
                <w:rFonts w:hint="eastAsia" w:ascii="仿宋" w:hAnsi="仿宋" w:eastAsia="仿宋"/>
                <w:sz w:val="21"/>
              </w:rPr>
              <w:t>：</w:t>
            </w:r>
          </w:p>
          <w:p>
            <w:pPr>
              <w:spacing w:before="9"/>
              <w:rPr>
                <w:rFonts w:ascii="仿宋" w:hAnsi="仿宋" w:eastAsia="仿宋"/>
                <w:sz w:val="21"/>
              </w:rPr>
            </w:pPr>
            <w:r>
              <w:rPr>
                <w:rFonts w:hint="eastAsia" w:ascii="仿宋" w:hAnsi="仿宋" w:eastAsia="仿宋"/>
                <w:sz w:val="21"/>
              </w:rPr>
              <w:t>X=</w:t>
            </w:r>
            <w:r>
              <w:rPr>
                <w:rFonts w:ascii="仿宋" w:hAnsi="仿宋" w:eastAsia="仿宋"/>
                <w:sz w:val="21"/>
              </w:rPr>
              <w:t>3151.454,</w:t>
            </w:r>
            <w:r>
              <w:rPr>
                <w:rFonts w:hint="eastAsia" w:ascii="仿宋" w:hAnsi="仿宋" w:eastAsia="仿宋"/>
                <w:sz w:val="21"/>
              </w:rPr>
              <w:t>Y=</w:t>
            </w:r>
            <w:r>
              <w:rPr>
                <w:rFonts w:ascii="仿宋" w:hAnsi="仿宋" w:eastAsia="仿宋"/>
                <w:sz w:val="21"/>
              </w:rPr>
              <w:t>372.898</w:t>
            </w:r>
          </w:p>
        </w:tc>
        <w:tc>
          <w:tcPr>
            <w:tcW w:w="2315" w:type="dxa"/>
            <w:tcBorders>
              <w:top w:val="single" w:color="auto" w:sz="12" w:space="0"/>
            </w:tcBorders>
            <w:vAlign w:val="center"/>
          </w:tcPr>
          <w:p>
            <w:pPr>
              <w:rPr>
                <w:rFonts w:ascii="仿宋" w:hAnsi="仿宋" w:eastAsia="仿宋"/>
                <w:sz w:val="21"/>
              </w:rPr>
            </w:pPr>
            <w:r>
              <w:rPr>
                <w:rFonts w:hint="eastAsia" w:ascii="仿宋" w:hAnsi="仿宋" w:eastAsia="仿宋"/>
                <w:sz w:val="21"/>
              </w:rPr>
              <w:t>B：</w:t>
            </w:r>
          </w:p>
          <w:p>
            <w:pPr>
              <w:rPr>
                <w:rFonts w:ascii="仿宋" w:hAnsi="仿宋" w:eastAsia="仿宋"/>
                <w:sz w:val="21"/>
              </w:rPr>
            </w:pPr>
            <w:r>
              <w:rPr>
                <w:rFonts w:hint="eastAsia" w:ascii="仿宋" w:hAnsi="仿宋" w:eastAsia="仿宋"/>
                <w:sz w:val="21"/>
              </w:rPr>
              <w:t>X=</w:t>
            </w:r>
            <w:r>
              <w:rPr>
                <w:rFonts w:ascii="仿宋" w:hAnsi="仿宋" w:eastAsia="仿宋"/>
                <w:sz w:val="21"/>
              </w:rPr>
              <w:t>3151.478,</w:t>
            </w:r>
            <w:r>
              <w:rPr>
                <w:rFonts w:hint="eastAsia" w:ascii="仿宋" w:hAnsi="仿宋" w:eastAsia="仿宋"/>
                <w:sz w:val="21"/>
              </w:rPr>
              <w:t>Y=</w:t>
            </w:r>
            <w:r>
              <w:rPr>
                <w:rFonts w:ascii="仿宋" w:hAnsi="仿宋" w:eastAsia="仿宋"/>
                <w:sz w:val="21"/>
              </w:rPr>
              <w:t>372.940</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rPr>
              <w:t>X=</w:t>
            </w:r>
            <w:r>
              <w:rPr>
                <w:rFonts w:ascii="仿宋" w:hAnsi="仿宋" w:eastAsia="仿宋"/>
                <w:sz w:val="21"/>
              </w:rPr>
              <w:t>3151.532,</w:t>
            </w:r>
            <w:r>
              <w:rPr>
                <w:rFonts w:hint="eastAsia" w:ascii="仿宋" w:hAnsi="仿宋" w:eastAsia="仿宋"/>
                <w:sz w:val="21"/>
              </w:rPr>
              <w:t>Y=</w:t>
            </w:r>
            <w:r>
              <w:rPr>
                <w:rFonts w:ascii="仿宋" w:hAnsi="仿宋" w:eastAsia="仿宋"/>
                <w:sz w:val="21"/>
              </w:rPr>
              <w:t>372.944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3151.566,</w:t>
            </w:r>
            <w:r>
              <w:rPr>
                <w:rFonts w:hint="eastAsia" w:ascii="仿宋" w:hAnsi="仿宋" w:eastAsia="仿宋"/>
                <w:sz w:val="21"/>
              </w:rPr>
              <w:t>Y=</w:t>
            </w:r>
            <w:r>
              <w:rPr>
                <w:rFonts w:ascii="仿宋" w:hAnsi="仿宋" w:eastAsia="仿宋"/>
                <w:sz w:val="21"/>
              </w:rPr>
              <w:t>373.014</w:t>
            </w:r>
          </w:p>
        </w:tc>
        <w:tc>
          <w:tcPr>
            <w:tcW w:w="2315"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3151.507,</w:t>
            </w:r>
            <w:r>
              <w:rPr>
                <w:rFonts w:hint="eastAsia" w:ascii="仿宋" w:hAnsi="仿宋" w:eastAsia="仿宋"/>
                <w:sz w:val="21"/>
              </w:rPr>
              <w:t>Y=</w:t>
            </w:r>
            <w:r>
              <w:rPr>
                <w:rFonts w:ascii="仿宋" w:hAnsi="仿宋" w:eastAsia="仿宋"/>
                <w:sz w:val="21"/>
              </w:rPr>
              <w:t>373.080</w:t>
            </w:r>
          </w:p>
        </w:tc>
        <w:tc>
          <w:tcPr>
            <w:tcW w:w="2323" w:type="dxa"/>
            <w:tcBorders>
              <w:right w:val="thickThinSmallGap" w:color="auto" w:sz="24" w:space="0"/>
            </w:tcBorders>
            <w:vAlign w:val="center"/>
          </w:tcPr>
          <w:p>
            <w:pPr>
              <w:rPr>
                <w:rFonts w:ascii="仿宋" w:hAnsi="仿宋" w:eastAsia="仿宋"/>
                <w:sz w:val="21"/>
                <w:lang w:eastAsia="zh-CN"/>
              </w:rPr>
            </w:pPr>
            <w:r>
              <w:rPr>
                <w:rFonts w:ascii="仿宋" w:hAnsi="仿宋" w:eastAsia="仿宋"/>
                <w:sz w:val="21"/>
                <w:lang w:eastAsia="zh-CN"/>
              </w:rPr>
              <w:t>F:</w:t>
            </w:r>
          </w:p>
          <w:p>
            <w:r>
              <w:rPr>
                <w:rFonts w:hint="eastAsia" w:ascii="仿宋" w:hAnsi="仿宋" w:eastAsia="仿宋"/>
                <w:sz w:val="21"/>
              </w:rPr>
              <w:t>X=</w:t>
            </w:r>
            <w:r>
              <w:rPr>
                <w:rFonts w:ascii="仿宋" w:hAnsi="仿宋" w:eastAsia="仿宋"/>
                <w:sz w:val="21"/>
              </w:rPr>
              <w:t>3151.462,</w:t>
            </w:r>
            <w:r>
              <w:rPr>
                <w:rFonts w:hint="eastAsia" w:ascii="仿宋" w:hAnsi="仿宋" w:eastAsia="仿宋"/>
                <w:sz w:val="21"/>
              </w:rPr>
              <w:t>Y=</w:t>
            </w:r>
            <w:r>
              <w:rPr>
                <w:rFonts w:ascii="仿宋" w:hAnsi="仿宋" w:eastAsia="仿宋"/>
                <w:sz w:val="21"/>
              </w:rPr>
              <w:t>373.067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ascii="仿宋" w:hAnsi="仿宋" w:eastAsia="仿宋"/>
                <w:sz w:val="21"/>
              </w:rPr>
              <w:t>3151.393,</w:t>
            </w:r>
            <w:r>
              <w:rPr>
                <w:rFonts w:hint="eastAsia" w:ascii="仿宋" w:hAnsi="仿宋" w:eastAsia="仿宋"/>
                <w:sz w:val="21"/>
              </w:rPr>
              <w:t>Y=</w:t>
            </w:r>
            <w:r>
              <w:rPr>
                <w:rFonts w:ascii="仿宋" w:hAnsi="仿宋" w:eastAsia="仿宋"/>
                <w:sz w:val="21"/>
              </w:rPr>
              <w:t>373.018</w:t>
            </w:r>
          </w:p>
        </w:tc>
        <w:tc>
          <w:tcPr>
            <w:tcW w:w="2315"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ascii="仿宋" w:hAnsi="仿宋" w:eastAsia="仿宋"/>
                <w:sz w:val="21"/>
              </w:rPr>
              <w:t>3151.453,</w:t>
            </w:r>
            <w:r>
              <w:rPr>
                <w:rFonts w:hint="eastAsia" w:ascii="仿宋" w:hAnsi="仿宋" w:eastAsia="仿宋"/>
                <w:sz w:val="21"/>
              </w:rPr>
              <w:t>Y=</w:t>
            </w:r>
            <w:r>
              <w:rPr>
                <w:rFonts w:ascii="仿宋" w:hAnsi="仿宋" w:eastAsia="仿宋"/>
                <w:sz w:val="21"/>
              </w:rPr>
              <w:t>372.950</w:t>
            </w:r>
          </w:p>
        </w:tc>
        <w:tc>
          <w:tcPr>
            <w:tcW w:w="2323" w:type="dxa"/>
            <w:tcBorders>
              <w:right w:val="thickThinSmallGap" w:color="auto" w:sz="24" w:space="0"/>
            </w:tcBorders>
            <w:vAlign w:val="center"/>
          </w:tcPr>
          <w:p>
            <w:pPr>
              <w:rPr>
                <w:rFonts w:ascii="仿宋" w:hAnsi="仿宋" w:eastAsia="仿宋"/>
                <w:sz w:val="21"/>
                <w:lang w:eastAsia="zh-CN"/>
              </w:rPr>
            </w:pPr>
            <w:r>
              <w:rPr>
                <w:rFonts w:ascii="仿宋" w:hAnsi="仿宋" w:eastAsia="仿宋"/>
                <w:sz w:val="21"/>
                <w:lang w:eastAsia="zh-CN"/>
              </w:rPr>
              <w:t>I:</w:t>
            </w:r>
          </w:p>
          <w:p>
            <w:pPr>
              <w:rPr>
                <w:rFonts w:ascii="仿宋" w:hAnsi="仿宋" w:eastAsia="仿宋"/>
                <w:sz w:val="21"/>
                <w:lang w:eastAsia="zh-CN"/>
              </w:rPr>
            </w:pPr>
            <w:r>
              <w:rPr>
                <w:rFonts w:hint="eastAsia" w:ascii="仿宋" w:hAnsi="仿宋" w:eastAsia="仿宋"/>
                <w:sz w:val="21"/>
              </w:rPr>
              <w:t>X=</w:t>
            </w:r>
            <w:r>
              <w:rPr>
                <w:rFonts w:ascii="仿宋" w:hAnsi="仿宋" w:eastAsia="仿宋"/>
                <w:sz w:val="21"/>
              </w:rPr>
              <w:t>3151.430,</w:t>
            </w:r>
            <w:r>
              <w:rPr>
                <w:rFonts w:hint="eastAsia" w:ascii="仿宋" w:hAnsi="仿宋" w:eastAsia="仿宋"/>
                <w:sz w:val="21"/>
              </w:rPr>
              <w:t>Y=</w:t>
            </w:r>
            <w:r>
              <w:rPr>
                <w:rFonts w:ascii="仿宋" w:hAnsi="仿宋" w:eastAsia="仿宋"/>
                <w:sz w:val="21"/>
              </w:rPr>
              <w:t>372.912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16516</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405" w:type="dxa"/>
            <w:tcBorders>
              <w:top w:val="single" w:color="auto" w:sz="12" w:space="0"/>
            </w:tcBorders>
            <w:vAlign w:val="center"/>
          </w:tcPr>
          <w:p>
            <w:pPr>
              <w:spacing w:before="9"/>
              <w:rPr>
                <w:rFonts w:ascii="仿宋" w:hAnsi="仿宋" w:eastAsia="仿宋"/>
                <w:sz w:val="21"/>
              </w:rPr>
            </w:pPr>
            <w:r>
              <w:rPr>
                <w:rFonts w:ascii="仿宋" w:hAnsi="仿宋" w:eastAsia="仿宋"/>
                <w:sz w:val="21"/>
              </w:rPr>
              <w:t>A</w:t>
            </w:r>
            <w:r>
              <w:rPr>
                <w:rFonts w:hint="eastAsia" w:ascii="仿宋" w:hAnsi="仿宋" w:eastAsia="仿宋"/>
                <w:sz w:val="21"/>
              </w:rPr>
              <w:t>：</w:t>
            </w:r>
          </w:p>
          <w:p>
            <w:pPr>
              <w:spacing w:before="9"/>
              <w:rPr>
                <w:rFonts w:ascii="仿宋" w:hAnsi="仿宋" w:eastAsia="仿宋"/>
                <w:sz w:val="21"/>
              </w:rPr>
            </w:pPr>
            <w:r>
              <w:rPr>
                <w:rFonts w:hint="eastAsia" w:ascii="仿宋" w:hAnsi="仿宋" w:eastAsia="仿宋"/>
                <w:sz w:val="21"/>
              </w:rPr>
              <w:t>X=</w:t>
            </w:r>
            <w:r>
              <w:rPr>
                <w:rFonts w:ascii="仿宋" w:hAnsi="仿宋" w:eastAsia="仿宋"/>
                <w:sz w:val="21"/>
              </w:rPr>
              <w:t>3151.463,</w:t>
            </w:r>
            <w:r>
              <w:rPr>
                <w:rFonts w:hint="eastAsia" w:ascii="仿宋" w:hAnsi="仿宋" w:eastAsia="仿宋"/>
                <w:sz w:val="21"/>
              </w:rPr>
              <w:t>Y=</w:t>
            </w:r>
            <w:r>
              <w:rPr>
                <w:rFonts w:ascii="仿宋" w:hAnsi="仿宋" w:eastAsia="仿宋"/>
                <w:sz w:val="21"/>
              </w:rPr>
              <w:t>372.860</w:t>
            </w:r>
          </w:p>
        </w:tc>
        <w:tc>
          <w:tcPr>
            <w:tcW w:w="2315" w:type="dxa"/>
            <w:tcBorders>
              <w:top w:val="single" w:color="auto" w:sz="12" w:space="0"/>
            </w:tcBorders>
            <w:vAlign w:val="center"/>
          </w:tcPr>
          <w:p>
            <w:pPr>
              <w:rPr>
                <w:rFonts w:ascii="仿宋" w:hAnsi="仿宋" w:eastAsia="仿宋"/>
                <w:sz w:val="21"/>
              </w:rPr>
            </w:pPr>
            <w:r>
              <w:rPr>
                <w:rFonts w:hint="eastAsia" w:ascii="仿宋" w:hAnsi="仿宋" w:eastAsia="仿宋"/>
                <w:sz w:val="21"/>
              </w:rPr>
              <w:t>B：</w:t>
            </w:r>
          </w:p>
          <w:p>
            <w:r>
              <w:rPr>
                <w:rFonts w:hint="eastAsia" w:ascii="仿宋" w:hAnsi="仿宋" w:eastAsia="仿宋"/>
                <w:sz w:val="21"/>
              </w:rPr>
              <w:t>X=</w:t>
            </w:r>
            <w:r>
              <w:rPr>
                <w:rFonts w:ascii="仿宋" w:hAnsi="仿宋" w:eastAsia="仿宋"/>
                <w:sz w:val="21"/>
              </w:rPr>
              <w:t>3151.495,</w:t>
            </w:r>
            <w:r>
              <w:rPr>
                <w:rFonts w:hint="eastAsia" w:ascii="仿宋" w:hAnsi="仿宋" w:eastAsia="仿宋"/>
                <w:sz w:val="21"/>
              </w:rPr>
              <w:t>Y=</w:t>
            </w:r>
            <w:r>
              <w:rPr>
                <w:rFonts w:ascii="仿宋" w:hAnsi="仿宋" w:eastAsia="仿宋"/>
                <w:sz w:val="21"/>
              </w:rPr>
              <w:t>372.913</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rPr>
              <w:t>X=</w:t>
            </w:r>
            <w:r>
              <w:rPr>
                <w:rFonts w:ascii="仿宋" w:hAnsi="仿宋" w:eastAsia="仿宋"/>
                <w:sz w:val="21"/>
              </w:rPr>
              <w:t>3151.551,</w:t>
            </w:r>
            <w:r>
              <w:rPr>
                <w:rFonts w:hint="eastAsia" w:ascii="仿宋" w:hAnsi="仿宋" w:eastAsia="仿宋"/>
                <w:sz w:val="21"/>
              </w:rPr>
              <w:t>Y=</w:t>
            </w:r>
            <w:r>
              <w:rPr>
                <w:rFonts w:ascii="仿宋" w:hAnsi="仿宋" w:eastAsia="仿宋"/>
                <w:sz w:val="21"/>
              </w:rPr>
              <w:t>372.918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3151.598,</w:t>
            </w:r>
            <w:r>
              <w:rPr>
                <w:rFonts w:hint="eastAsia" w:ascii="仿宋" w:hAnsi="仿宋" w:eastAsia="仿宋"/>
                <w:sz w:val="21"/>
              </w:rPr>
              <w:t>Y=</w:t>
            </w:r>
            <w:r>
              <w:rPr>
                <w:rFonts w:ascii="仿宋" w:hAnsi="仿宋" w:eastAsia="仿宋"/>
                <w:sz w:val="21"/>
              </w:rPr>
              <w:t>373.018</w:t>
            </w:r>
          </w:p>
        </w:tc>
        <w:tc>
          <w:tcPr>
            <w:tcW w:w="2315"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3151.516,</w:t>
            </w:r>
            <w:r>
              <w:rPr>
                <w:rFonts w:hint="eastAsia" w:ascii="仿宋" w:hAnsi="仿宋" w:eastAsia="仿宋"/>
                <w:sz w:val="21"/>
              </w:rPr>
              <w:t>Y=</w:t>
            </w:r>
            <w:r>
              <w:rPr>
                <w:rFonts w:ascii="仿宋" w:hAnsi="仿宋" w:eastAsia="仿宋"/>
                <w:sz w:val="21"/>
              </w:rPr>
              <w:t>373.111</w:t>
            </w:r>
          </w:p>
        </w:tc>
        <w:tc>
          <w:tcPr>
            <w:tcW w:w="2323" w:type="dxa"/>
            <w:tcBorders>
              <w:right w:val="thickThinSmallGap" w:color="auto" w:sz="24" w:space="0"/>
            </w:tcBorders>
            <w:vAlign w:val="center"/>
          </w:tcPr>
          <w:p>
            <w:pPr>
              <w:rPr>
                <w:rFonts w:ascii="仿宋" w:hAnsi="仿宋" w:eastAsia="仿宋"/>
                <w:sz w:val="21"/>
                <w:lang w:eastAsia="zh-CN"/>
              </w:rPr>
            </w:pPr>
            <w:r>
              <w:rPr>
                <w:rFonts w:ascii="仿宋" w:hAnsi="仿宋" w:eastAsia="仿宋"/>
                <w:sz w:val="21"/>
                <w:lang w:eastAsia="zh-CN"/>
              </w:rPr>
              <w:t>F:</w:t>
            </w:r>
          </w:p>
          <w:p>
            <w:r>
              <w:rPr>
                <w:rFonts w:hint="eastAsia" w:ascii="仿宋" w:hAnsi="仿宋" w:eastAsia="仿宋"/>
                <w:sz w:val="21"/>
              </w:rPr>
              <w:t>X=</w:t>
            </w:r>
            <w:r>
              <w:rPr>
                <w:rFonts w:ascii="仿宋" w:hAnsi="仿宋" w:eastAsia="仿宋"/>
                <w:sz w:val="21"/>
              </w:rPr>
              <w:t>3151.450,</w:t>
            </w:r>
            <w:r>
              <w:rPr>
                <w:rFonts w:hint="eastAsia" w:ascii="仿宋" w:hAnsi="仿宋" w:eastAsia="仿宋"/>
                <w:sz w:val="21"/>
              </w:rPr>
              <w:t>Y=</w:t>
            </w:r>
            <w:r>
              <w:rPr>
                <w:rFonts w:ascii="仿宋" w:hAnsi="仿宋" w:eastAsia="仿宋"/>
                <w:sz w:val="21"/>
              </w:rPr>
              <w:t>373.093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3151.356,</w:t>
            </w:r>
            <w:r>
              <w:rPr>
                <w:rFonts w:hint="eastAsia" w:ascii="仿宋" w:hAnsi="仿宋" w:eastAsia="仿宋"/>
                <w:sz w:val="21"/>
              </w:rPr>
              <w:t>Y=</w:t>
            </w:r>
            <w:r>
              <w:rPr>
                <w:rFonts w:ascii="仿宋" w:hAnsi="仿宋" w:eastAsia="仿宋"/>
                <w:sz w:val="21"/>
              </w:rPr>
              <w:t>373.025</w:t>
            </w:r>
          </w:p>
        </w:tc>
        <w:tc>
          <w:tcPr>
            <w:tcW w:w="2315"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3151.387,</w:t>
            </w:r>
            <w:r>
              <w:rPr>
                <w:rFonts w:hint="eastAsia" w:ascii="仿宋" w:hAnsi="仿宋" w:eastAsia="仿宋"/>
                <w:sz w:val="21"/>
              </w:rPr>
              <w:t>Y=</w:t>
            </w:r>
            <w:r>
              <w:rPr>
                <w:rFonts w:ascii="仿宋" w:hAnsi="仿宋" w:eastAsia="仿宋"/>
                <w:sz w:val="21"/>
              </w:rPr>
              <w:t>372.987</w:t>
            </w:r>
          </w:p>
        </w:tc>
        <w:tc>
          <w:tcPr>
            <w:tcW w:w="2323" w:type="dxa"/>
            <w:tcBorders>
              <w:right w:val="thickThinSmallGap" w:color="auto" w:sz="24" w:space="0"/>
            </w:tcBorders>
            <w:vAlign w:val="center"/>
          </w:tcPr>
          <w:p>
            <w:pPr>
              <w:rPr>
                <w:rFonts w:ascii="仿宋" w:hAnsi="仿宋" w:eastAsia="仿宋"/>
                <w:sz w:val="21"/>
                <w:lang w:eastAsia="zh-CN"/>
              </w:rPr>
            </w:pPr>
            <w:r>
              <w:rPr>
                <w:rFonts w:ascii="仿宋" w:hAnsi="仿宋" w:eastAsia="仿宋"/>
                <w:sz w:val="21"/>
                <w:lang w:eastAsia="zh-CN"/>
              </w:rPr>
              <w:t>I:</w:t>
            </w:r>
          </w:p>
          <w:p>
            <w:r>
              <w:rPr>
                <w:rFonts w:hint="eastAsia" w:ascii="仿宋" w:hAnsi="仿宋" w:eastAsia="仿宋"/>
                <w:sz w:val="21"/>
              </w:rPr>
              <w:t>X=</w:t>
            </w:r>
            <w:r>
              <w:rPr>
                <w:rFonts w:ascii="仿宋" w:hAnsi="仿宋" w:eastAsia="仿宋"/>
                <w:sz w:val="21"/>
              </w:rPr>
              <w:t>3151.335,</w:t>
            </w:r>
            <w:r>
              <w:rPr>
                <w:rFonts w:hint="eastAsia" w:ascii="仿宋" w:hAnsi="仿宋" w:eastAsia="仿宋"/>
                <w:sz w:val="21"/>
              </w:rPr>
              <w:t>Y=</w:t>
            </w:r>
            <w:r>
              <w:rPr>
                <w:rFonts w:ascii="仿宋" w:hAnsi="仿宋" w:eastAsia="仿宋"/>
                <w:sz w:val="21"/>
              </w:rPr>
              <w:t>372.939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rPr>
            </w:pPr>
            <w:r>
              <w:rPr>
                <w:rFonts w:ascii="仿宋" w:hAnsi="仿宋" w:eastAsia="仿宋"/>
                <w:sz w:val="21"/>
              </w:rPr>
              <w:t>J</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3151.367,</w:t>
            </w:r>
            <w:r>
              <w:rPr>
                <w:rFonts w:hint="eastAsia" w:ascii="仿宋" w:hAnsi="仿宋" w:eastAsia="仿宋"/>
                <w:sz w:val="21"/>
              </w:rPr>
              <w:t>Y=</w:t>
            </w:r>
            <w:r>
              <w:rPr>
                <w:rFonts w:ascii="仿宋" w:hAnsi="仿宋" w:eastAsia="仿宋"/>
                <w:sz w:val="21"/>
              </w:rPr>
              <w:t>372.928</w:t>
            </w: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22106</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p>
      <w:pPr>
        <w:rPr>
          <w:lang w:eastAsia="zh-CN"/>
        </w:r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0043</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庙嘴山遗址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40" w:type="first"/>
          <w:headerReference r:id="rId39" w:type="default"/>
          <w:footerReference r:id="rId41"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庙嘴山遗址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before="14" w:line="480" w:lineRule="auto"/>
              <w:ind w:left="123" w:right="9"/>
              <w:jc w:val="center"/>
              <w:rPr>
                <w:w w:val="95"/>
                <w:sz w:val="24"/>
                <w:szCs w:val="24"/>
                <w:lang w:eastAsia="zh-CN"/>
              </w:rPr>
            </w:pPr>
            <w:r>
              <w:rPr>
                <w:w w:val="95"/>
                <w:sz w:val="24"/>
                <w:szCs w:val="24"/>
                <w:lang w:eastAsia="zh-CN"/>
              </w:rPr>
              <w:t>430122-0043</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w w:val="95"/>
                <w:sz w:val="24"/>
                <w:szCs w:val="24"/>
                <w:lang w:eastAsia="zh-CN"/>
              </w:rPr>
              <w:t>湖南省长沙市</w:t>
            </w:r>
            <w:r>
              <w:rPr>
                <w:rFonts w:hint="eastAsia"/>
                <w:w w:val="95"/>
                <w:sz w:val="24"/>
                <w:szCs w:val="24"/>
                <w:lang w:eastAsia="zh-CN"/>
              </w:rPr>
              <w:t>望城</w:t>
            </w:r>
            <w:r>
              <w:rPr>
                <w:w w:val="95"/>
                <w:sz w:val="24"/>
                <w:szCs w:val="24"/>
                <w:lang w:eastAsia="zh-CN"/>
              </w:rPr>
              <w:t>区</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新石器时代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古遗址-</w:t>
            </w:r>
            <w:r>
              <w:rPr>
                <w:rFonts w:hint="eastAsia"/>
                <w:sz w:val="24"/>
                <w:szCs w:val="24"/>
              </w:rPr>
              <w:t>聚落址</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2</w:t>
            </w:r>
            <w:r>
              <w:rPr>
                <w:w w:val="95"/>
                <w:sz w:val="24"/>
                <w:szCs w:val="24"/>
                <w:lang w:eastAsia="zh-CN"/>
              </w:rPr>
              <w:t>016年6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5</w:t>
            </w:r>
            <w:r>
              <w:rPr>
                <w:w w:val="95"/>
                <w:sz w:val="24"/>
                <w:szCs w:val="24"/>
                <w:lang w:eastAsia="zh-CN"/>
              </w:rPr>
              <w:t>000㎡</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line="480" w:lineRule="auto"/>
              <w:ind w:left="99"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靖港镇人民政府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庙嘴山遗址位于望城区靖港镇凌冲村长塘组，为一处新石器时代遗址。遗址地处团头湖西南岸的一处台地上，面积约</w:t>
            </w:r>
            <w:r>
              <w:rPr>
                <w:rFonts w:ascii="仿宋" w:hAnsi="仿宋" w:eastAsia="仿宋"/>
                <w:spacing w:val="-2"/>
                <w:sz w:val="24"/>
                <w:szCs w:val="24"/>
                <w:lang w:eastAsia="zh-CN"/>
              </w:rPr>
              <w:t>5000平米，台地高出周围地表约30-60厘米，文化层厚约30厘米，距地表深度不一，最浅处距现地表仅10厘米，包含物主要为红烧土颗粒及陶器残片，陶片以红陶为主，兼有红褐陶及少量灰陶，泥质、夹砂均有，可辨器型包括鼎、豆、罐、盆等。该遗址于二十世纪八十年代第二次全国文物普查时发现，对研究湘江中游地区乃至整个洞庭湖平原地区的新石器时代文化特征具有一定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庙嘴山遗址航拍照</w:t>
      </w:r>
    </w:p>
    <w:p>
      <w:pPr>
        <w:tabs>
          <w:tab w:val="center" w:pos="4153"/>
        </w:tabs>
        <w:rPr>
          <w:rFonts w:ascii="华文中宋" w:hAnsi="华文中宋" w:eastAsia="华文中宋"/>
          <w:sz w:val="32"/>
          <w:szCs w:val="32"/>
          <w:lang w:eastAsia="zh-CN"/>
        </w:rPr>
      </w:pPr>
      <w:r>
        <w:rPr>
          <w:lang w:eastAsia="zh-CN"/>
        </w:rPr>
        <mc:AlternateContent>
          <mc:Choice Requires="wps">
            <w:drawing>
              <wp:anchor distT="0" distB="0" distL="114300" distR="114300" simplePos="0" relativeHeight="251673600" behindDoc="0" locked="0" layoutInCell="1" allowOverlap="1">
                <wp:simplePos x="0" y="0"/>
                <wp:positionH relativeFrom="column">
                  <wp:posOffset>1640840</wp:posOffset>
                </wp:positionH>
                <wp:positionV relativeFrom="paragraph">
                  <wp:posOffset>2975610</wp:posOffset>
                </wp:positionV>
                <wp:extent cx="1028700" cy="903605"/>
                <wp:effectExtent l="10795" t="10795" r="27305" b="19050"/>
                <wp:wrapNone/>
                <wp:docPr id="86" name="任意多边形: 形状 5"/>
                <wp:cNvGraphicFramePr/>
                <a:graphic xmlns:a="http://schemas.openxmlformats.org/drawingml/2006/main">
                  <a:graphicData uri="http://schemas.microsoft.com/office/word/2010/wordprocessingShape">
                    <wps:wsp>
                      <wps:cNvSpPr/>
                      <wps:spPr>
                        <a:xfrm>
                          <a:off x="0" y="0"/>
                          <a:ext cx="1028700" cy="903515"/>
                        </a:xfrm>
                        <a:custGeom>
                          <a:avLst/>
                          <a:gdLst>
                            <a:gd name="connsiteX0" fmla="*/ 0 w 1028700"/>
                            <a:gd name="connsiteY0" fmla="*/ 903515 h 903515"/>
                            <a:gd name="connsiteX1" fmla="*/ 1028700 w 1028700"/>
                            <a:gd name="connsiteY1" fmla="*/ 772886 h 903515"/>
                            <a:gd name="connsiteX2" fmla="*/ 1006929 w 1028700"/>
                            <a:gd name="connsiteY2" fmla="*/ 691243 h 903515"/>
                            <a:gd name="connsiteX3" fmla="*/ 985157 w 1028700"/>
                            <a:gd name="connsiteY3" fmla="*/ 544286 h 903515"/>
                            <a:gd name="connsiteX4" fmla="*/ 968829 w 1028700"/>
                            <a:gd name="connsiteY4" fmla="*/ 495300 h 903515"/>
                            <a:gd name="connsiteX5" fmla="*/ 990600 w 1028700"/>
                            <a:gd name="connsiteY5" fmla="*/ 103415 h 903515"/>
                            <a:gd name="connsiteX6" fmla="*/ 103414 w 1028700"/>
                            <a:gd name="connsiteY6" fmla="*/ 0 h 903515"/>
                            <a:gd name="connsiteX7" fmla="*/ 0 w 1028700"/>
                            <a:gd name="connsiteY7" fmla="*/ 903515 h 903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28700" h="903515">
                              <a:moveTo>
                                <a:pt x="0" y="903515"/>
                              </a:moveTo>
                              <a:lnTo>
                                <a:pt x="1028700" y="772886"/>
                              </a:lnTo>
                              <a:cubicBezTo>
                                <a:pt x="1021443" y="745672"/>
                                <a:pt x="1013039" y="718738"/>
                                <a:pt x="1006929" y="691243"/>
                              </a:cubicBezTo>
                              <a:cubicBezTo>
                                <a:pt x="968662" y="519040"/>
                                <a:pt x="1027405" y="747081"/>
                                <a:pt x="985157" y="544286"/>
                              </a:cubicBezTo>
                              <a:cubicBezTo>
                                <a:pt x="981647" y="527436"/>
                                <a:pt x="974272" y="511629"/>
                                <a:pt x="968829" y="495300"/>
                              </a:cubicBezTo>
                              <a:lnTo>
                                <a:pt x="990600" y="103415"/>
                              </a:lnTo>
                              <a:lnTo>
                                <a:pt x="103414" y="0"/>
                              </a:lnTo>
                              <a:lnTo>
                                <a:pt x="0" y="903515"/>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5" o:spid="_x0000_s1026" o:spt="100" style="position:absolute;left:0pt;margin-left:129.2pt;margin-top:234.3pt;height:71.15pt;width:81pt;z-index:251673600;v-text-anchor:middle;mso-width-relative:page;mso-height-relative:page;" fillcolor="#C00000" filled="t" stroked="t" coordsize="1028700,903515" o:gfxdata="UEsDBAoAAAAAAIdO4kAAAAAAAAAAAAAAAAAEAAAAZHJzL1BLAwQUAAAACACHTuJArElPp9oAAAAL&#10;AQAADwAAAGRycy9kb3ducmV2LnhtbE2Py07DMBBF90j8gzVI7KidKKRpmkkXlYqEBKgUPsCNJy9i&#10;O4qdtPw9ZgXLmTm6c26xu+qBLTS5zhqEaCWAkams6kyD8PlxeMiAOS+NkoM1hPBNDnbl7U0hc2Uv&#10;5p2Wk29YCDEulwit92POuata0tKt7Egm3Go7aenDODVcTfISwvXAYyFSrmVnwodWjrRvqfo6zRrh&#10;6dn1r8djPfb7w3rd1/JtmV5mxPu7SGyBebr6Pxh+9YM6lMHpbGejHBsQ4scsCShCkmYpsEAksQib&#10;M0IaiQ3wsuD/O5Q/UEsDBBQAAAAIAIdO4kCzooNfkQQAAAgNAAAOAAAAZHJzL2Uyb0RvYy54bWyt&#10;V81u4zYQvhfoOxA6Fmgsyfo14izSBCkKBN0A2aLtkaYlS4AkqiQdJ3veUy+991j0GQoUi/Zpum0f&#10;ox9JyaazAWwDzUEmxfnmmxnOjCbnrx7bhjwUQta8m3vBme+RomN8WXeruffNm5vPM49IRbslbXhX&#10;zL2nQnqvLj795HzTz4qQV7xZFoJASSdnm37uVUr1s8lEsqpoqTzjfdHhsOSipQpbsZosBd1Ae9tM&#10;Qt9PJhsulr3grJASb6/toTdoFMco5GVZs+Kas3VbdMpqFUVDFVySVd1L78JYW5YFU6/LUhaKNHMP&#10;nirzBAnWC/2cXJzT2UrQvqrZYAI9xoRnPrW07kC6VXVNFSVrUX+kqq2Z4JKX6ozxdmIdMRGBF4H/&#10;LDb3Fe0L4wtCLftt0OX/p5Z9/XAnSL2ce1nikY62uPG/3r//+91PH379+d8/f//wxy8zgsc/P/5G&#10;Yh2tTS9nAN33d2LYSSy164+laPUvnCKPJsJP2wgXj4owvAz8MEt9BJ/hLPencWCUTnZotpbqy4Ib&#10;TfThVip7Q0usTHyXg5GMd52sVfEdlJVtg0v7bEJ8siEjxYB7Jv69K24NIBXZWYIb/IghcBgG7Yd5&#10;XFCahlmWHOQJ93j8JA/zwzwuKMmDMJoe5Jk6PHmGK0gP07iYOIrCI9yJXJoky47xxsVEeTz1/YPe&#10;xC5N7ieAHEwCFxP40yiID9KgOrZpZiDRYRoXc9iR1GE4wgdX/IVERkmtxqKh1VhH7LEbCgkrQnXL&#10;903f6rnURetWFSp03KJqUE5QCZSuwgNg5L4LDk4CI6FdcHgSGGnqgqcngZF8Ljg6CYyUcsFjWzsu&#10;YEgUF5ycxIxEcMGpC7ZXNly5wNdQfwcb8x1UHsF3UJjv4EJj6KynSmfKuCQbp2FX236tj1v+ULzh&#10;RlDtmv2ujYJ3J9J0rujYn7XRtjEOBo9ibL2o2RfF22egIIrs7aZRnKQmLWCxYQ/8YOpPcxOHNMjS&#10;aTb4M5yaVmpObYccI7RH9BJtnmRJYhMyDnI/GuaFkTVMI9/eexqlfmbyfLTJNlZDavvl8aRZkET2&#10;UmMwTE02bNWmUQjndfDiIEjC3PUU5qLLmkPbPF/kHONsvchNyzQY2wkHzCg1/o4+o1naOhlbwigw&#10;/lpBfGZh4l5CjAKs4bKw7UQnnOkr28zTCetMAJI39fKmbhqdalKsFleNIA8USXzl6z/Tu2jTV9S+&#10;xYCJl1b5IG707+lpOpPZuR/rQYRihi0xO2LZ9piDZLfyCG1WGI6ZEoZgD71nxc2NS+ga2wuprqms&#10;rF1LrK65spfVYmwRpKlbDF0aPhrcoLdO9HxlJyq9WvDlE+Yzwe3gKnt2U0PxLZXqjgoMPfAAs7x6&#10;jUfZcBQsCtOsPFJx8fal91oeAyROPbLB5AuXf1hTUXik+arDaJmj0qBWmU0UpyE2wj1ZuCfdur3i&#10;uA/0fFhnllpeNeOyFLz9FiP/pWbFEe0YuG1wh82VshM5/mlgxeWlEcN4jKS47e57ppXr++/45Vrx&#10;stYjoYmTjc6wwYBsrnoY5vUE7u6N1O4fmIv/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QHAABbQ29udGVudF9UeXBlc10ueG1sUEsBAhQACgAA&#10;AAAAh07iQAAAAAAAAAAAAAAAAAYAAAAAAAAAAAAQAAAA5gUAAF9yZWxzL1BLAQIUABQAAAAIAIdO&#10;4kCKFGY80QAAAJQBAAALAAAAAAAAAAEAIAAAAAoGAABfcmVscy8ucmVsc1BLAQIUAAoAAAAAAIdO&#10;4kAAAAAAAAAAAAAAAAAEAAAAAAAAAAAAEAAAAAAAAABkcnMvUEsBAhQAFAAAAAgAh07iQKxJT6fa&#10;AAAACwEAAA8AAAAAAAAAAQAgAAAAIgAAAGRycy9kb3ducmV2LnhtbFBLAQIUABQAAAAIAIdO4kCz&#10;ooNfkQQAAAgNAAAOAAAAAAAAAAEAIAAAACkBAABkcnMvZTJvRG9jLnhtbFBLBQYAAAAABgAGAFkB&#10;AAAsCAAAAAA=&#10;" path="m0,903515l1028700,772886c1021443,745672,1013039,718738,1006929,691243c968662,519040,1027405,747081,985157,544286c981647,527436,974272,511629,968829,495300l990600,103415,103414,0,0,903515xe">
                <v:path o:connectlocs="0,903515;1028700,772886;1006929,691243;985157,544286;968829,495300;990600,103415;103414,0;0,903515" o:connectangles="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324090" cy="4119880"/>
            <wp:effectExtent l="0" t="0" r="13970" b="1016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rot="5400000">
                      <a:off x="0" y="0"/>
                      <a:ext cx="7343122" cy="4130782"/>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88" name="图片 88"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88" name="图片 88"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庙嘴山遗址现状照</w:t>
      </w:r>
    </w:p>
    <w:p>
      <w:pPr>
        <w:tabs>
          <w:tab w:val="center" w:pos="4153"/>
        </w:tabs>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85030" cy="2635250"/>
            <wp:effectExtent l="0" t="0" r="127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0800000">
                      <a:off x="0" y="0"/>
                      <a:ext cx="4685537" cy="263561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64075" cy="2623820"/>
            <wp:effectExtent l="0" t="0" r="3175" b="508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664682"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59605"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庙嘴山遗址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1770" cy="7524750"/>
            <wp:effectExtent l="0" t="0" r="508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1770" cy="7524807"/>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庙嘴山遗址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5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6"/>
        <w:gridCol w:w="2261"/>
        <w:gridCol w:w="2316"/>
        <w:gridCol w:w="23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57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6"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1" w:type="dxa"/>
            <w:tcBorders>
              <w:top w:val="single" w:color="auto" w:sz="12" w:space="0"/>
              <w:left w:val="single" w:color="auto" w:sz="4" w:space="0"/>
            </w:tcBorders>
            <w:vAlign w:val="center"/>
          </w:tcPr>
          <w:p>
            <w:pPr>
              <w:spacing w:before="9"/>
              <w:rPr>
                <w:rFonts w:ascii="仿宋" w:hAnsi="仿宋" w:eastAsia="仿宋"/>
                <w:sz w:val="21"/>
                <w:szCs w:val="21"/>
                <w:lang w:eastAsia="zh-CN"/>
              </w:rPr>
            </w:pPr>
            <w:r>
              <w:rPr>
                <w:rFonts w:ascii="仿宋" w:hAnsi="仿宋" w:eastAsia="仿宋"/>
                <w:sz w:val="21"/>
                <w:szCs w:val="21"/>
                <w:lang w:eastAsia="zh-CN"/>
              </w:rPr>
              <w:t>A</w:t>
            </w:r>
            <w:r>
              <w:rPr>
                <w:rFonts w:hint="eastAsia" w:ascii="仿宋" w:hAnsi="仿宋" w:eastAsia="仿宋"/>
                <w:sz w:val="21"/>
                <w:szCs w:val="21"/>
                <w:lang w:eastAsia="zh-CN"/>
              </w:rPr>
              <w:t>：</w:t>
            </w:r>
          </w:p>
          <w:p>
            <w:pPr>
              <w:spacing w:before="9"/>
              <w:rPr>
                <w:rFonts w:ascii="仿宋" w:hAnsi="仿宋" w:eastAsia="仿宋"/>
                <w:sz w:val="21"/>
                <w:szCs w:val="21"/>
              </w:rPr>
            </w:pPr>
            <w:r>
              <w:rPr>
                <w:rFonts w:hint="eastAsia" w:ascii="仿宋" w:hAnsi="仿宋" w:eastAsia="仿宋"/>
                <w:sz w:val="21"/>
                <w:szCs w:val="21"/>
                <w:lang w:eastAsia="zh-CN"/>
              </w:rPr>
              <w:t>X=</w:t>
            </w:r>
            <w:r>
              <w:rPr>
                <w:rFonts w:ascii="仿宋" w:hAnsi="仿宋" w:eastAsia="仿宋"/>
                <w:sz w:val="21"/>
                <w:szCs w:val="21"/>
                <w:lang w:eastAsia="zh-CN"/>
              </w:rPr>
              <w:t>3150.740,</w:t>
            </w:r>
            <w:r>
              <w:rPr>
                <w:rFonts w:hint="eastAsia" w:ascii="仿宋" w:hAnsi="仿宋" w:eastAsia="仿宋"/>
                <w:sz w:val="21"/>
                <w:szCs w:val="21"/>
                <w:lang w:eastAsia="zh-CN"/>
              </w:rPr>
              <w:t>Y=</w:t>
            </w:r>
            <w:r>
              <w:rPr>
                <w:rFonts w:ascii="仿宋" w:hAnsi="仿宋" w:eastAsia="仿宋"/>
                <w:sz w:val="21"/>
                <w:szCs w:val="21"/>
                <w:lang w:eastAsia="zh-CN"/>
              </w:rPr>
              <w:t>372.245</w:t>
            </w:r>
          </w:p>
        </w:tc>
        <w:tc>
          <w:tcPr>
            <w:tcW w:w="2316" w:type="dxa"/>
            <w:tcBorders>
              <w:top w:val="single" w:color="auto" w:sz="12" w:space="0"/>
            </w:tcBorders>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B：</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3150.810,</w:t>
            </w:r>
            <w:r>
              <w:rPr>
                <w:rFonts w:hint="eastAsia" w:ascii="仿宋" w:hAnsi="仿宋" w:eastAsia="仿宋"/>
                <w:sz w:val="21"/>
                <w:szCs w:val="21"/>
                <w:lang w:eastAsia="zh-CN"/>
              </w:rPr>
              <w:t>Y=</w:t>
            </w:r>
            <w:r>
              <w:rPr>
                <w:rFonts w:ascii="仿宋" w:hAnsi="仿宋" w:eastAsia="仿宋"/>
                <w:sz w:val="21"/>
                <w:szCs w:val="21"/>
                <w:lang w:eastAsia="zh-CN"/>
              </w:rPr>
              <w:t>372.294</w:t>
            </w:r>
          </w:p>
        </w:tc>
        <w:tc>
          <w:tcPr>
            <w:tcW w:w="2395" w:type="dxa"/>
            <w:tcBorders>
              <w:top w:val="single" w:color="auto" w:sz="12" w:space="0"/>
              <w:right w:val="thickThinSmallGap" w:color="auto" w:sz="24" w:space="0"/>
            </w:tcBorders>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C</w:t>
            </w:r>
            <w:r>
              <w:rPr>
                <w:rFonts w:ascii="仿宋" w:hAnsi="仿宋" w:eastAsia="仿宋"/>
                <w:sz w:val="21"/>
                <w:szCs w:val="21"/>
                <w:lang w:eastAsia="zh-CN"/>
              </w:rPr>
              <w:t>:</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3150.748,</w:t>
            </w:r>
            <w:r>
              <w:rPr>
                <w:rFonts w:hint="eastAsia" w:ascii="仿宋" w:hAnsi="仿宋" w:eastAsia="仿宋"/>
                <w:sz w:val="21"/>
                <w:szCs w:val="21"/>
                <w:lang w:eastAsia="zh-CN"/>
              </w:rPr>
              <w:t>Y=</w:t>
            </w:r>
            <w:r>
              <w:rPr>
                <w:rFonts w:ascii="仿宋" w:hAnsi="仿宋" w:eastAsia="仿宋"/>
                <w:sz w:val="21"/>
                <w:szCs w:val="21"/>
                <w:lang w:eastAsia="zh-CN"/>
              </w:rPr>
              <w:t>372.342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6" w:type="dxa"/>
            <w:vMerge w:val="continue"/>
            <w:tcBorders>
              <w:left w:val="thinThickSmallGap" w:color="auto" w:sz="24" w:space="0"/>
              <w:right w:val="single" w:color="auto" w:sz="4" w:space="0"/>
            </w:tcBorders>
            <w:vAlign w:val="center"/>
          </w:tcPr>
          <w:p>
            <w:pPr>
              <w:rPr>
                <w:sz w:val="2"/>
                <w:szCs w:val="2"/>
              </w:rPr>
            </w:pPr>
          </w:p>
        </w:tc>
        <w:tc>
          <w:tcPr>
            <w:tcW w:w="2261" w:type="dxa"/>
            <w:tcBorders>
              <w:left w:val="single" w:color="auto" w:sz="4" w:space="0"/>
            </w:tcBorders>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D：</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3150.707,</w:t>
            </w:r>
            <w:r>
              <w:rPr>
                <w:rFonts w:hint="eastAsia" w:ascii="仿宋" w:hAnsi="仿宋" w:eastAsia="仿宋"/>
                <w:sz w:val="21"/>
                <w:szCs w:val="21"/>
                <w:lang w:eastAsia="zh-CN"/>
              </w:rPr>
              <w:t>Y=</w:t>
            </w:r>
            <w:r>
              <w:rPr>
                <w:rFonts w:ascii="仿宋" w:hAnsi="仿宋" w:eastAsia="仿宋"/>
                <w:sz w:val="21"/>
                <w:szCs w:val="21"/>
                <w:lang w:eastAsia="zh-CN"/>
              </w:rPr>
              <w:t>372.280</w:t>
            </w:r>
          </w:p>
        </w:tc>
        <w:tc>
          <w:tcPr>
            <w:tcW w:w="2316" w:type="dxa"/>
            <w:vAlign w:val="center"/>
          </w:tcPr>
          <w:p>
            <w:pPr>
              <w:rPr>
                <w:sz w:val="21"/>
                <w:szCs w:val="21"/>
              </w:rPr>
            </w:pPr>
          </w:p>
        </w:tc>
        <w:tc>
          <w:tcPr>
            <w:tcW w:w="2395" w:type="dxa"/>
            <w:tcBorders>
              <w:right w:val="thickThinSmallGap" w:color="auto" w:sz="24" w:space="0"/>
            </w:tcBorders>
            <w:vAlign w:val="center"/>
          </w:tcPr>
          <w:p>
            <w:pP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6" w:type="dxa"/>
            <w:vMerge w:val="continue"/>
            <w:tcBorders>
              <w:left w:val="thinThickSmallGap" w:color="auto" w:sz="24" w:space="0"/>
              <w:right w:val="single" w:color="auto" w:sz="4" w:space="0"/>
            </w:tcBorders>
            <w:vAlign w:val="center"/>
          </w:tcPr>
          <w:p>
            <w:pPr>
              <w:rPr>
                <w:sz w:val="2"/>
                <w:szCs w:val="2"/>
              </w:rPr>
            </w:pPr>
          </w:p>
        </w:tc>
        <w:tc>
          <w:tcPr>
            <w:tcW w:w="2261" w:type="dxa"/>
            <w:tcBorders>
              <w:left w:val="single" w:color="auto" w:sz="4" w:space="0"/>
            </w:tcBorders>
            <w:vAlign w:val="center"/>
          </w:tcPr>
          <w:p>
            <w:pPr>
              <w:rPr>
                <w:sz w:val="21"/>
                <w:szCs w:val="21"/>
              </w:rPr>
            </w:pPr>
          </w:p>
        </w:tc>
        <w:tc>
          <w:tcPr>
            <w:tcW w:w="2316" w:type="dxa"/>
            <w:vAlign w:val="center"/>
          </w:tcPr>
          <w:p/>
        </w:tc>
        <w:tc>
          <w:tcPr>
            <w:tcW w:w="2395"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1606"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6972"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szCs w:val="21"/>
                <w:lang w:eastAsia="zh-CN"/>
              </w:rPr>
            </w:pPr>
            <w:r>
              <w:rPr>
                <w:rFonts w:hint="eastAsia" w:ascii="仿宋" w:hAnsi="仿宋" w:eastAsia="仿宋"/>
                <w:sz w:val="21"/>
                <w:szCs w:val="21"/>
                <w:lang w:eastAsia="zh-CN"/>
              </w:rPr>
              <w:t>不得小于自建筑基础底部向下</w:t>
            </w:r>
            <w:r>
              <w:rPr>
                <w:rFonts w:ascii="仿宋" w:hAnsi="仿宋" w:eastAsia="仿宋"/>
                <w:sz w:val="21"/>
                <w:szCs w:val="21"/>
                <w:lang w:eastAsia="zh-CN"/>
              </w:rPr>
              <w:t>20</w:t>
            </w:r>
            <w:r>
              <w:rPr>
                <w:rFonts w:hint="eastAsia" w:ascii="仿宋" w:hAnsi="仿宋" w:eastAsia="仿宋"/>
                <w:sz w:val="21"/>
                <w:szCs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606"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6972"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szCs w:val="21"/>
              </w:rPr>
            </w:pPr>
            <w:r>
              <w:rPr>
                <w:rFonts w:ascii="仿宋" w:hAnsi="仿宋" w:eastAsia="仿宋"/>
                <w:sz w:val="21"/>
                <w:szCs w:val="21"/>
                <w:lang w:eastAsia="zh-CN"/>
              </w:rPr>
              <w:t>4974</w:t>
            </w:r>
            <w:r>
              <w:rPr>
                <w:rFonts w:hint="eastAsia" w:ascii="仿宋" w:hAnsi="仿宋" w:eastAsia="仿宋"/>
                <w:sz w:val="21"/>
                <w:szCs w:val="21"/>
                <w:lang w:eastAsia="zh-CN"/>
              </w:rPr>
              <w:t>m</w:t>
            </w:r>
            <w:r>
              <w:rPr>
                <w:rFonts w:hint="eastAsia" w:ascii="仿宋" w:hAnsi="仿宋" w:eastAsia="仿宋"/>
                <w:sz w:val="21"/>
                <w:szCs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6"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6972"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578"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6"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p>
            <w:pPr>
              <w:rPr>
                <w:rFonts w:ascii="黑体" w:eastAsia="黑体"/>
                <w:b/>
                <w:sz w:val="21"/>
              </w:rPr>
            </w:pPr>
          </w:p>
        </w:tc>
        <w:tc>
          <w:tcPr>
            <w:tcW w:w="2261" w:type="dxa"/>
            <w:tcBorders>
              <w:top w:val="single" w:color="auto" w:sz="12" w:space="0"/>
            </w:tcBorders>
            <w:vAlign w:val="center"/>
          </w:tcPr>
          <w:p>
            <w:pPr>
              <w:spacing w:before="9"/>
              <w:rPr>
                <w:rFonts w:ascii="仿宋" w:hAnsi="仿宋" w:eastAsia="仿宋"/>
                <w:sz w:val="21"/>
                <w:szCs w:val="21"/>
                <w:lang w:eastAsia="zh-CN"/>
              </w:rPr>
            </w:pPr>
            <w:r>
              <w:rPr>
                <w:rFonts w:ascii="仿宋" w:hAnsi="仿宋" w:eastAsia="仿宋"/>
                <w:sz w:val="21"/>
                <w:szCs w:val="21"/>
                <w:lang w:eastAsia="zh-CN"/>
              </w:rPr>
              <w:t>A</w:t>
            </w:r>
            <w:r>
              <w:rPr>
                <w:rFonts w:hint="eastAsia" w:ascii="仿宋" w:hAnsi="仿宋" w:eastAsia="仿宋"/>
                <w:sz w:val="21"/>
                <w:szCs w:val="21"/>
                <w:lang w:eastAsia="zh-CN"/>
              </w:rPr>
              <w:t>：</w:t>
            </w:r>
          </w:p>
          <w:p>
            <w:pPr>
              <w:spacing w:before="9"/>
              <w:rPr>
                <w:rFonts w:ascii="仿宋" w:hAnsi="仿宋" w:eastAsia="仿宋"/>
                <w:sz w:val="21"/>
                <w:szCs w:val="21"/>
              </w:rPr>
            </w:pPr>
            <w:r>
              <w:rPr>
                <w:rFonts w:hint="eastAsia" w:ascii="仿宋" w:hAnsi="仿宋" w:eastAsia="仿宋"/>
                <w:sz w:val="21"/>
                <w:szCs w:val="21"/>
                <w:lang w:eastAsia="zh-CN"/>
              </w:rPr>
              <w:t>X=</w:t>
            </w:r>
            <w:r>
              <w:rPr>
                <w:rFonts w:ascii="仿宋" w:hAnsi="仿宋" w:eastAsia="仿宋"/>
                <w:sz w:val="21"/>
                <w:szCs w:val="21"/>
                <w:lang w:eastAsia="zh-CN"/>
              </w:rPr>
              <w:t>3150.736,</w:t>
            </w:r>
            <w:r>
              <w:rPr>
                <w:rFonts w:hint="eastAsia" w:ascii="仿宋" w:hAnsi="仿宋" w:eastAsia="仿宋"/>
                <w:sz w:val="21"/>
                <w:szCs w:val="21"/>
                <w:lang w:eastAsia="zh-CN"/>
              </w:rPr>
              <w:t>Y=</w:t>
            </w:r>
            <w:r>
              <w:rPr>
                <w:rFonts w:ascii="仿宋" w:hAnsi="仿宋" w:eastAsia="仿宋"/>
                <w:sz w:val="21"/>
                <w:szCs w:val="21"/>
                <w:lang w:eastAsia="zh-CN"/>
              </w:rPr>
              <w:t>372.205</w:t>
            </w:r>
          </w:p>
        </w:tc>
        <w:tc>
          <w:tcPr>
            <w:tcW w:w="2316" w:type="dxa"/>
            <w:tcBorders>
              <w:top w:val="single" w:color="auto" w:sz="12" w:space="0"/>
            </w:tcBorders>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B：</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3150.860,</w:t>
            </w:r>
            <w:r>
              <w:rPr>
                <w:rFonts w:hint="eastAsia" w:ascii="仿宋" w:hAnsi="仿宋" w:eastAsia="仿宋"/>
                <w:sz w:val="21"/>
                <w:szCs w:val="21"/>
                <w:lang w:eastAsia="zh-CN"/>
              </w:rPr>
              <w:t>Y=</w:t>
            </w:r>
            <w:r>
              <w:rPr>
                <w:rFonts w:ascii="仿宋" w:hAnsi="仿宋" w:eastAsia="仿宋"/>
                <w:sz w:val="21"/>
                <w:szCs w:val="21"/>
                <w:lang w:eastAsia="zh-CN"/>
              </w:rPr>
              <w:t>372.293</w:t>
            </w:r>
          </w:p>
        </w:tc>
        <w:tc>
          <w:tcPr>
            <w:tcW w:w="2395" w:type="dxa"/>
            <w:tcBorders>
              <w:top w:val="single" w:color="auto" w:sz="12" w:space="0"/>
              <w:right w:val="thickThinSmallGap" w:color="auto" w:sz="24" w:space="0"/>
            </w:tcBorders>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C</w:t>
            </w:r>
            <w:r>
              <w:rPr>
                <w:rFonts w:ascii="仿宋" w:hAnsi="仿宋" w:eastAsia="仿宋"/>
                <w:sz w:val="21"/>
                <w:szCs w:val="21"/>
                <w:lang w:eastAsia="zh-CN"/>
              </w:rPr>
              <w:t>:</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3150.740,</w:t>
            </w:r>
            <w:r>
              <w:rPr>
                <w:rFonts w:hint="eastAsia" w:ascii="仿宋" w:hAnsi="仿宋" w:eastAsia="仿宋"/>
                <w:sz w:val="21"/>
                <w:szCs w:val="21"/>
                <w:lang w:eastAsia="zh-CN"/>
              </w:rPr>
              <w:t>Y=</w:t>
            </w:r>
            <w:r>
              <w:rPr>
                <w:rFonts w:ascii="仿宋" w:hAnsi="仿宋" w:eastAsia="仿宋"/>
                <w:sz w:val="21"/>
                <w:szCs w:val="21"/>
                <w:lang w:eastAsia="zh-CN"/>
              </w:rPr>
              <w:t>372.385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6" w:type="dxa"/>
            <w:vMerge w:val="continue"/>
            <w:tcBorders>
              <w:left w:val="thinThickSmallGap" w:color="auto" w:sz="24" w:space="0"/>
            </w:tcBorders>
            <w:vAlign w:val="center"/>
          </w:tcPr>
          <w:p>
            <w:pPr>
              <w:rPr>
                <w:sz w:val="2"/>
                <w:szCs w:val="2"/>
              </w:rPr>
            </w:pPr>
          </w:p>
        </w:tc>
        <w:tc>
          <w:tcPr>
            <w:tcW w:w="2261" w:type="dxa"/>
            <w:vAlign w:val="center"/>
          </w:tcPr>
          <w:p>
            <w:pPr>
              <w:spacing w:before="9"/>
              <w:rPr>
                <w:rFonts w:ascii="仿宋" w:hAnsi="仿宋" w:eastAsia="仿宋"/>
                <w:sz w:val="21"/>
                <w:szCs w:val="21"/>
                <w:lang w:eastAsia="zh-CN"/>
              </w:rPr>
            </w:pPr>
            <w:r>
              <w:rPr>
                <w:rFonts w:hint="eastAsia" w:ascii="仿宋" w:hAnsi="仿宋" w:eastAsia="仿宋"/>
                <w:sz w:val="21"/>
                <w:szCs w:val="21"/>
                <w:lang w:eastAsia="zh-CN"/>
              </w:rPr>
              <w:t>D：</w:t>
            </w:r>
          </w:p>
          <w:p>
            <w:pPr>
              <w:rPr>
                <w:sz w:val="21"/>
                <w:szCs w:val="21"/>
              </w:rPr>
            </w:pPr>
            <w:r>
              <w:rPr>
                <w:rFonts w:hint="eastAsia" w:ascii="仿宋" w:hAnsi="仿宋" w:eastAsia="仿宋"/>
                <w:sz w:val="21"/>
                <w:szCs w:val="21"/>
                <w:lang w:eastAsia="zh-CN"/>
              </w:rPr>
              <w:t>X=</w:t>
            </w:r>
            <w:r>
              <w:rPr>
                <w:rFonts w:ascii="仿宋" w:hAnsi="仿宋" w:eastAsia="仿宋"/>
                <w:sz w:val="21"/>
                <w:szCs w:val="21"/>
                <w:lang w:eastAsia="zh-CN"/>
              </w:rPr>
              <w:t>3150.669,</w:t>
            </w:r>
            <w:r>
              <w:rPr>
                <w:rFonts w:hint="eastAsia" w:ascii="仿宋" w:hAnsi="仿宋" w:eastAsia="仿宋"/>
                <w:sz w:val="21"/>
                <w:szCs w:val="21"/>
                <w:lang w:eastAsia="zh-CN"/>
              </w:rPr>
              <w:t>Y=</w:t>
            </w:r>
            <w:r>
              <w:rPr>
                <w:rFonts w:ascii="仿宋" w:hAnsi="仿宋" w:eastAsia="仿宋"/>
                <w:sz w:val="21"/>
                <w:szCs w:val="21"/>
                <w:lang w:eastAsia="zh-CN"/>
              </w:rPr>
              <w:t>372.277</w:t>
            </w:r>
          </w:p>
        </w:tc>
        <w:tc>
          <w:tcPr>
            <w:tcW w:w="2316" w:type="dxa"/>
            <w:vAlign w:val="center"/>
          </w:tcPr>
          <w:p>
            <w:pPr>
              <w:rPr>
                <w:sz w:val="21"/>
                <w:szCs w:val="21"/>
              </w:rPr>
            </w:pPr>
          </w:p>
        </w:tc>
        <w:tc>
          <w:tcPr>
            <w:tcW w:w="2395" w:type="dxa"/>
            <w:tcBorders>
              <w:right w:val="thickThinSmallGap" w:color="auto" w:sz="24" w:space="0"/>
            </w:tcBorders>
            <w:vAlign w:val="center"/>
          </w:tcPr>
          <w:p>
            <w:pP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6" w:type="dxa"/>
            <w:vMerge w:val="continue"/>
            <w:tcBorders>
              <w:left w:val="thinThickSmallGap" w:color="auto" w:sz="24" w:space="0"/>
            </w:tcBorders>
            <w:vAlign w:val="center"/>
          </w:tcPr>
          <w:p>
            <w:pPr>
              <w:rPr>
                <w:sz w:val="2"/>
                <w:szCs w:val="2"/>
              </w:rPr>
            </w:pPr>
          </w:p>
        </w:tc>
        <w:tc>
          <w:tcPr>
            <w:tcW w:w="2261" w:type="dxa"/>
            <w:vAlign w:val="center"/>
          </w:tcPr>
          <w:p>
            <w:pPr>
              <w:rPr>
                <w:sz w:val="21"/>
                <w:szCs w:val="21"/>
              </w:rPr>
            </w:pPr>
          </w:p>
        </w:tc>
        <w:tc>
          <w:tcPr>
            <w:tcW w:w="2316" w:type="dxa"/>
            <w:vAlign w:val="center"/>
          </w:tcPr>
          <w:p>
            <w:pPr>
              <w:rPr>
                <w:sz w:val="21"/>
                <w:szCs w:val="21"/>
              </w:rPr>
            </w:pPr>
          </w:p>
        </w:tc>
        <w:tc>
          <w:tcPr>
            <w:tcW w:w="2395" w:type="dxa"/>
            <w:tcBorders>
              <w:right w:val="thickThinSmallGap" w:color="auto" w:sz="24" w:space="0"/>
            </w:tcBorders>
            <w:vAlign w:val="center"/>
          </w:tcPr>
          <w:p>
            <w:pP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6" w:hRule="atLeast"/>
        </w:trPr>
        <w:tc>
          <w:tcPr>
            <w:tcW w:w="1606"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6972"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szCs w:val="21"/>
                <w:lang w:eastAsia="zh-CN"/>
              </w:rPr>
            </w:pPr>
            <w:r>
              <w:rPr>
                <w:rFonts w:hint="eastAsia" w:ascii="仿宋" w:hAnsi="仿宋" w:eastAsia="仿宋"/>
                <w:sz w:val="21"/>
                <w:szCs w:val="21"/>
                <w:lang w:eastAsia="zh-CN"/>
              </w:rPr>
              <w:t>不得小于自建筑基础底部向下</w:t>
            </w:r>
            <w:r>
              <w:rPr>
                <w:rFonts w:ascii="仿宋" w:hAnsi="仿宋" w:eastAsia="仿宋"/>
                <w:sz w:val="21"/>
                <w:szCs w:val="21"/>
                <w:lang w:eastAsia="zh-CN"/>
              </w:rPr>
              <w:t>5</w:t>
            </w:r>
            <w:r>
              <w:rPr>
                <w:rFonts w:hint="eastAsia" w:ascii="仿宋" w:hAnsi="仿宋" w:eastAsia="仿宋"/>
                <w:sz w:val="21"/>
                <w:szCs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1606" w:type="dxa"/>
            <w:tcBorders>
              <w:top w:val="single" w:color="auto" w:sz="12" w:space="0"/>
              <w:left w:val="thinThickSmallGap" w:color="auto" w:sz="24" w:space="0"/>
              <w:bottom w:val="thickThinSmallGap" w:color="auto" w:sz="2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6972" w:type="dxa"/>
            <w:gridSpan w:val="3"/>
            <w:tcBorders>
              <w:top w:val="single" w:color="auto" w:sz="12" w:space="0"/>
              <w:bottom w:val="thickThinSmallGap" w:color="auto" w:sz="24" w:space="0"/>
              <w:right w:val="thickThinSmallGap" w:color="auto" w:sz="24" w:space="0"/>
            </w:tcBorders>
            <w:vAlign w:val="center"/>
          </w:tcPr>
          <w:p>
            <w:pPr>
              <w:jc w:val="center"/>
              <w:rPr>
                <w:rFonts w:ascii="仿宋" w:hAnsi="仿宋" w:eastAsia="仿宋"/>
                <w:sz w:val="21"/>
                <w:szCs w:val="21"/>
                <w:lang w:eastAsia="zh-CN"/>
              </w:rPr>
            </w:pPr>
            <w:r>
              <w:rPr>
                <w:rFonts w:ascii="仿宋" w:hAnsi="仿宋" w:eastAsia="仿宋"/>
                <w:sz w:val="21"/>
                <w:szCs w:val="21"/>
                <w:lang w:eastAsia="zh-CN"/>
              </w:rPr>
              <w:t>12101</w:t>
            </w:r>
            <w:r>
              <w:rPr>
                <w:rFonts w:hint="eastAsia" w:ascii="仿宋" w:hAnsi="仿宋" w:eastAsia="仿宋"/>
                <w:sz w:val="21"/>
                <w:szCs w:val="21"/>
                <w:lang w:eastAsia="zh-CN"/>
              </w:rPr>
              <w:t>m</w:t>
            </w:r>
            <w:r>
              <w:rPr>
                <w:rFonts w:hint="eastAsia" w:ascii="仿宋" w:hAnsi="仿宋" w:eastAsia="仿宋"/>
                <w:sz w:val="21"/>
                <w:szCs w:val="21"/>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516"/>
        <w:gridCol w:w="6701"/>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516"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6701"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516"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6701"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0092</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丁字湾毛泽东雕像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43" w:type="first"/>
          <w:headerReference r:id="rId42" w:type="default"/>
          <w:footerReference r:id="rId44"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488"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3483"/>
        <w:gridCol w:w="1014"/>
        <w:gridCol w:w="2983"/>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83"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丁字湾毛泽东雕像</w:t>
            </w:r>
          </w:p>
        </w:tc>
        <w:tc>
          <w:tcPr>
            <w:tcW w:w="1014"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83" w:type="dxa"/>
            <w:tcBorders>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430122-0092</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83" w:type="dxa"/>
            <w:tcBorders>
              <w:top w:val="single" w:color="auto" w:sz="12" w:space="0"/>
              <w:bottom w:val="single" w:color="auto" w:sz="12" w:space="0"/>
            </w:tcBorders>
            <w:vAlign w:val="center"/>
          </w:tcPr>
          <w:p>
            <w:pPr>
              <w:pStyle w:val="9"/>
              <w:ind w:left="102" w:right="102"/>
              <w:jc w:val="center"/>
              <w:rPr>
                <w:w w:val="95"/>
                <w:sz w:val="24"/>
                <w:szCs w:val="24"/>
                <w:lang w:eastAsia="zh-CN"/>
              </w:rPr>
            </w:pPr>
            <w:r>
              <w:rPr>
                <w:szCs w:val="21"/>
                <w:lang w:eastAsia="zh-CN"/>
              </w:rPr>
              <w:t>湖南省长沙市望城</w:t>
            </w:r>
            <w:r>
              <w:rPr>
                <w:rFonts w:hint="eastAsia"/>
                <w:szCs w:val="21"/>
                <w:lang w:eastAsia="zh-CN"/>
              </w:rPr>
              <w:t>区</w:t>
            </w:r>
            <w:r>
              <w:rPr>
                <w:szCs w:val="21"/>
                <w:lang w:eastAsia="zh-CN"/>
              </w:rPr>
              <w:t>丁字</w:t>
            </w:r>
            <w:r>
              <w:rPr>
                <w:rFonts w:hint="eastAsia"/>
                <w:szCs w:val="21"/>
                <w:lang w:eastAsia="zh-CN"/>
              </w:rPr>
              <w:t>湾街道</w:t>
            </w:r>
            <w:r>
              <w:rPr>
                <w:szCs w:val="21"/>
                <w:lang w:eastAsia="zh-CN"/>
              </w:rPr>
              <w:t>丁字湾社区东方文化广场西侧</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1969年</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83"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近现代重要史迹及代表性建筑</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2016年6月3日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83" w:type="dxa"/>
            <w:tcBorders>
              <w:top w:val="single" w:color="auto" w:sz="12" w:space="0"/>
              <w:bottom w:val="single" w:color="auto" w:sz="12" w:space="0"/>
            </w:tcBorders>
            <w:vAlign w:val="center"/>
          </w:tcPr>
          <w:p>
            <w:pPr>
              <w:pStyle w:val="9"/>
              <w:spacing w:line="480" w:lineRule="auto"/>
              <w:ind w:left="102" w:right="102"/>
              <w:jc w:val="center"/>
              <w:rPr>
                <w:b/>
                <w:bCs/>
                <w:w w:val="95"/>
                <w:sz w:val="24"/>
                <w:szCs w:val="24"/>
                <w:lang w:eastAsia="zh-CN"/>
              </w:rPr>
            </w:pPr>
            <w:r>
              <w:rPr>
                <w:rFonts w:hint="eastAsia"/>
                <w:w w:val="95"/>
                <w:sz w:val="24"/>
                <w:szCs w:val="24"/>
                <w:lang w:eastAsia="zh-CN"/>
              </w:rPr>
              <w:t>10㎡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10</w:t>
            </w:r>
            <w:r>
              <w:rPr>
                <w:w w:val="95"/>
                <w:sz w:val="24"/>
                <w:szCs w:val="24"/>
                <w:lang w:eastAsia="zh-CN"/>
              </w:rPr>
              <w:t>㎡</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花岗岩结构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83"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丁字湾街道</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100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480"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丁字湾毛泽东雕像位于望城区丁字湾街道丁字湾社区东方文化广场西侧，为一座毛主席花岗岩立姿雕像。据考证：雕像于</w:t>
            </w:r>
            <w:r>
              <w:rPr>
                <w:rFonts w:ascii="仿宋" w:hAnsi="仿宋" w:eastAsia="仿宋"/>
                <w:spacing w:val="-2"/>
                <w:sz w:val="24"/>
                <w:szCs w:val="24"/>
                <w:lang w:eastAsia="zh-CN"/>
              </w:rPr>
              <w:t>1969年12月雕刻，雕像反映了毛主席在开国庆典时，站立于天安门城楼上向人民群众挥手致意的场景，由当地著名工匠周桂斌、周汉城等人牵头制作，其雕像风格与湖南大学毛主席雕像风格相同。该雕像坐西朝东，立于一长宽为290厘米，高315厘米的花岗岩基座上，基座四方均镶汉白玉石碑，其西面石碑上阴刻隶书“长沙县丁字镇七干革命群众敬建，一九六九年十二月”。雕像为花岗岩雕刻，高约3米，其右手为镶接而成，该尊雕像具有鲜明的时代</w:t>
            </w:r>
            <w:r>
              <w:rPr>
                <w:rFonts w:hint="eastAsia" w:ascii="仿宋" w:hAnsi="仿宋" w:eastAsia="仿宋"/>
                <w:spacing w:val="-2"/>
                <w:sz w:val="24"/>
                <w:szCs w:val="24"/>
                <w:lang w:eastAsia="zh-CN"/>
              </w:rPr>
              <w:t>特色，深刻地放映了当时人民群众对毛主席的崇敬之情，对研究上世纪六十年代典型时代背景具有重要的历史价值。</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丁字湾毛泽东雕像航拍照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mc:AlternateContent>
          <mc:Choice Requires="wps">
            <w:drawing>
              <wp:anchor distT="0" distB="0" distL="114300" distR="114300" simplePos="0" relativeHeight="251674624" behindDoc="0" locked="0" layoutInCell="1" allowOverlap="1">
                <wp:simplePos x="0" y="0"/>
                <wp:positionH relativeFrom="page">
                  <wp:posOffset>3823970</wp:posOffset>
                </wp:positionH>
                <wp:positionV relativeFrom="page">
                  <wp:posOffset>4969510</wp:posOffset>
                </wp:positionV>
                <wp:extent cx="214630" cy="284480"/>
                <wp:effectExtent l="9525" t="10160" r="23495" b="29210"/>
                <wp:wrapNone/>
                <wp:docPr id="93" name="任意多边形: 形状 7"/>
                <wp:cNvGraphicFramePr/>
                <a:graphic xmlns:a="http://schemas.openxmlformats.org/drawingml/2006/main">
                  <a:graphicData uri="http://schemas.microsoft.com/office/word/2010/wordprocessingShape">
                    <wps:wsp>
                      <wps:cNvSpPr/>
                      <wps:spPr>
                        <a:xfrm>
                          <a:off x="0" y="0"/>
                          <a:ext cx="214630" cy="284480"/>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301.1pt;margin-top:391.3pt;height:22.4pt;width:16.9pt;mso-position-horizontal-relative:page;mso-position-vertical-relative:page;z-index:251674624;v-text-anchor:middle;mso-width-relative:page;mso-height-relative:page;" fillcolor="#C00000" filled="t" stroked="t" coordsize="1052513,481013" o:gfxdata="UEsDBAoAAAAAAIdO4kAAAAAAAAAAAAAAAAAEAAAAZHJzL1BLAwQUAAAACACHTuJA1BNOzNoAAAAL&#10;AQAADwAAAGRycy9kb3ducmV2LnhtbE2PwU7DMBBE70j8g7VI3KhTF5wojVOhCi4IITXQuxsvSdp4&#10;HcVuGvh6zAmOq32aeVNsZtuzCUffOVKwXCTAkGpnOmoUfLw/32XAfNBkdO8IFXyhh015fVXo3LgL&#10;7XCqQsNiCPlcK2hDGHLOfd2i1X7hBqT4+3Sj1SGeY8PNqC8x3PZcJInkVncUG1o94LbF+lSdrYL9&#10;cEqrbxKP2+n4enyY3+hl97RS6vZmmayBBZzDHwy/+lEdyuh0cGcynvUKZCJERBWkmZDAIiFXMq47&#10;KMhEeg+8LPj/DeUPUEsDBBQAAAAIAIdO4kDNcXxbygMAAMAJAAAOAAAAZHJzL2Uyb0RvYy54bWyt&#10;Vs2O5DQQviPxDlaOSEyS7sxud2t6VqNpNUIasSPNIpaj23E6kRzb2O6f4bwnLtw5Ip4BCa3gaVjg&#10;MfhsJz3pWVY9K5FDUo6rvvp1lS9e7FtBttzYRsl5kp9lCeGSqbKR63ny9avl55OEWEdlSYWSfJ7c&#10;c5u8uPz0k4udnvGRqpUouSEAkXa20/Okdk7P0tSymrfUninNJTYrZVrqsDTrtDR0B/RWpKMse5bu&#10;lCm1UYxbi7+LuJl0iOYpgKqqGsYXim1aLl1ENVxQB5ds3WibXAZrq4oz97KqLHdEzBN46sIbSkCv&#10;/Du9vKCztaG6blhnAn2KCY98amkjofQAtaCOko1p3oNqG2aUVZU7Y6pNoyMhIvAizx7F5q6mmgdf&#10;EGqrD0G3/x8s+2p7a0hTzpPpOCGStsj4n2/f/vXmx3e//PTPH7+9+/3nGcHr7x9+Jc99tHbaziB0&#10;p29Nt7Igvev7yrT+C6fIPkT4/hBhvneE4ecoL56NEXuGrdGkKCYhA+mDMNtY9wVXAYhub6yLCSpB&#10;hfCWnY1MSWkbx18DrGoFcvZZSvKsGE0nE7IDdT46z8ddeh8LfTsUGuOZkJoUkzz7oMTr/EhNAD+t&#10;ZigU4U/qGQ30ZKc1DNkLOJ+PT2pAmg8Bm8KR00qGEtlJ/GKA/+SEDIXeTwjqY91XAK37omB72VUF&#10;KEJ9+8rCGdTK+gIclgjKrV8i+agpQELKl9QJYeRwKJx/lDDSMxQefZQwwj4UDsX8ZLMR0KFwMdQc&#10;QbrYGbRI3xxFaI4uIWiOJjTHlZehM02dD3lPkh2GRne6SD1PumPjt1u15a9UYHQ+AV32gyUhqZ0R&#10;D3xCHvPHQ+stfziNsLZn6786wOMQe8ZQ9R1yz9B/I6Ov8sDbZ77f7r+R7UPm9lxMKMtj6fiYhBo6&#10;BMfHdNC6rBJNuWyE8NGwZr26FoZsKeJ8nfkn1CkVuqbxLwYjfkbwjj3gH+EIGYI/zc59B6WYvRVm&#10;HshWo39buU4IFWsMdeZMUHAkfWTFcjlUODRWG+sW1NbRrhLUQrlYCS36rSGiaefJxIv3Bguco9TP&#10;hTgJPLVS5T3milFx4FrNlg2Ab6h1t9SgW8MD3EHcS7wqoVBTqJ1AJaRW5vv/+u/5Mfiwm5AdJjZc&#10;/m5DDU+I+FJiJE7zogCsC4vi/PkICzPcWQ135Ka9VsgHzjesC6Tnd6InK6Pab3BVufJasUUlg+4Y&#10;3G5x7eJNApcdxq+uAhvGOoriRt5p5sF9/qW62jhVNX6WhTjF6HQLDPaQ6u4S4m8Ow3Xgerh4Xf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QYA&#10;AFtDb250ZW50X1R5cGVzXS54bWxQSwECFAAKAAAAAACHTuJAAAAAAAAAAAAAAAAABgAAAAAAAAAA&#10;ABAAAAAfBQAAX3JlbHMvUEsBAhQAFAAAAAgAh07iQIoUZjzRAAAAlAEAAAsAAAAAAAAAAQAgAAAA&#10;QwUAAF9yZWxzLy5yZWxzUEsBAhQACgAAAAAAh07iQAAAAAAAAAAAAAAAAAQAAAAAAAAAAAAQAAAA&#10;AAAAAGRycy9QSwECFAAUAAAACACHTuJA1BNOzNoAAAALAQAADwAAAAAAAAABACAAAAAiAAAAZHJz&#10;L2Rvd25yZXYueG1sUEsBAhQAFAAAAAgAh07iQM1xfFvKAwAAwAkAAA4AAAAAAAAAAQAgAAAAKQEA&#10;AGRycy9lMm9Eb2MueG1sUEsFBgAAAAAGAAYAWQEAAGUHAAAAAA==&#10;" path="m1042988,33338l1052513,481013,0,442913,9525,0,1042988,33338xe">
                <v:path o:connectlocs="212687,19716;214630,284480;0,261946;1942,0;212687,19716"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drawing>
          <wp:inline distT="0" distB="0" distL="0" distR="0">
            <wp:extent cx="7471410" cy="4197350"/>
            <wp:effectExtent l="0" t="0" r="12700" b="152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rot="16200000">
                      <a:off x="0" y="0"/>
                      <a:ext cx="7495041" cy="4210829"/>
                    </a:xfrm>
                    <a:prstGeom prst="rect">
                      <a:avLst/>
                    </a:prstGeom>
                    <a:noFill/>
                    <a:ln>
                      <a:noFill/>
                    </a:ln>
                  </pic:spPr>
                </pic:pic>
              </a:graphicData>
            </a:graphic>
          </wp:inline>
        </w:drawing>
      </w:r>
    </w:p>
    <w:p>
      <w:pPr>
        <w:tabs>
          <w:tab w:val="center" w:pos="4153"/>
        </w:tabs>
        <w:ind w:right="792" w:rightChars="360"/>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95" name="图片 95"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95" name="图片 95"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丁字湾毛泽东雕像现状照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85030" cy="2635250"/>
            <wp:effectExtent l="0" t="0" r="1270" b="1270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685536"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664682" cy="2623883"/>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659603"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丁字湾毛泽东雕像</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4997450" cy="7134860"/>
            <wp:effectExtent l="0" t="0" r="12700" b="889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997453" cy="7134860"/>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丁字湾毛泽东雕像</w:t>
      </w:r>
      <w:r>
        <w:rPr>
          <w:rFonts w:hint="eastAsia"/>
          <w:lang w:eastAsia="zh-CN"/>
        </w:rPr>
        <w:t>。</w:t>
      </w:r>
    </w:p>
    <w:p>
      <w:pPr>
        <w:jc w:val="center"/>
        <w:rPr>
          <w:lang w:eastAsia="zh-CN"/>
        </w:rPr>
      </w:pPr>
    </w:p>
    <w:tbl>
      <w:tblPr>
        <w:tblStyle w:val="4"/>
        <w:tblpPr w:leftFromText="180" w:rightFromText="180" w:vertAnchor="page" w:horzAnchor="margin" w:tblpY="3046"/>
        <w:tblW w:w="912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86"/>
        <w:gridCol w:w="2387"/>
        <w:gridCol w:w="2443"/>
        <w:gridCol w:w="26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123"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86"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87"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3139.355</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388.240</w:t>
            </w:r>
          </w:p>
        </w:tc>
        <w:tc>
          <w:tcPr>
            <w:tcW w:w="2443"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3139.355</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388.243</w:t>
            </w:r>
          </w:p>
        </w:tc>
        <w:tc>
          <w:tcPr>
            <w:tcW w:w="2607"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3139.352</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86"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87"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3139.352</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388.240</w:t>
            </w:r>
          </w:p>
        </w:tc>
        <w:tc>
          <w:tcPr>
            <w:tcW w:w="2443" w:type="dxa"/>
            <w:tcBorders>
              <w:top w:val="single" w:color="auto" w:sz="12" w:space="0"/>
            </w:tcBorders>
            <w:vAlign w:val="center"/>
          </w:tcPr>
          <w:p>
            <w:pPr>
              <w:rPr>
                <w:rFonts w:ascii="仿宋" w:hAnsi="仿宋" w:eastAsia="仿宋"/>
                <w:sz w:val="21"/>
                <w:lang w:eastAsia="zh-CN"/>
              </w:rPr>
            </w:pPr>
          </w:p>
        </w:tc>
        <w:tc>
          <w:tcPr>
            <w:tcW w:w="2607"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86"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437"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86"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437"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10m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86"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437"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9123"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1686"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87"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3139.371</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388.237</w:t>
            </w:r>
          </w:p>
        </w:tc>
        <w:tc>
          <w:tcPr>
            <w:tcW w:w="2443"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3139.373</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388.249</w:t>
            </w:r>
          </w:p>
        </w:tc>
        <w:tc>
          <w:tcPr>
            <w:tcW w:w="2607"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3139.374</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86" w:type="dxa"/>
            <w:vMerge w:val="continue"/>
            <w:tcBorders>
              <w:left w:val="thinThickSmallGap" w:color="auto" w:sz="24" w:space="0"/>
            </w:tcBorders>
            <w:vAlign w:val="center"/>
          </w:tcPr>
          <w:p>
            <w:pPr>
              <w:rPr>
                <w:sz w:val="2"/>
                <w:szCs w:val="2"/>
              </w:rPr>
            </w:pPr>
          </w:p>
        </w:tc>
        <w:tc>
          <w:tcPr>
            <w:tcW w:w="2387"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3139.371</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388.297</w:t>
            </w:r>
          </w:p>
        </w:tc>
        <w:tc>
          <w:tcPr>
            <w:tcW w:w="2443"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3139.366</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388.300</w:t>
            </w:r>
          </w:p>
        </w:tc>
        <w:tc>
          <w:tcPr>
            <w:tcW w:w="2607"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3139.331</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86" w:type="dxa"/>
            <w:vMerge w:val="continue"/>
            <w:tcBorders>
              <w:left w:val="thinThickSmallGap" w:color="auto" w:sz="24" w:space="0"/>
            </w:tcBorders>
            <w:vAlign w:val="center"/>
          </w:tcPr>
          <w:p>
            <w:pPr>
              <w:rPr>
                <w:sz w:val="2"/>
                <w:szCs w:val="2"/>
              </w:rPr>
            </w:pPr>
          </w:p>
        </w:tc>
        <w:tc>
          <w:tcPr>
            <w:tcW w:w="2387"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3139.345</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388.235</w:t>
            </w:r>
          </w:p>
        </w:tc>
        <w:tc>
          <w:tcPr>
            <w:tcW w:w="2443"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3139.345</w:t>
            </w:r>
            <w:r>
              <w:rPr>
                <w:rFonts w:ascii="仿宋" w:hAnsi="仿宋" w:eastAsia="仿宋"/>
                <w:sz w:val="21"/>
              </w:rPr>
              <w:t>,</w:t>
            </w:r>
            <w:r>
              <w:rPr>
                <w:rFonts w:hint="eastAsia" w:ascii="仿宋" w:hAnsi="仿宋" w:eastAsia="仿宋"/>
                <w:sz w:val="21"/>
              </w:rPr>
              <w:t>Y=</w:t>
            </w:r>
            <w:r>
              <w:rPr>
                <w:rFonts w:hint="eastAsia" w:ascii="仿宋" w:hAnsi="仿宋" w:eastAsia="仿宋"/>
                <w:sz w:val="21"/>
                <w:lang w:eastAsia="zh-CN"/>
              </w:rPr>
              <w:t>388.235</w:t>
            </w:r>
          </w:p>
        </w:tc>
        <w:tc>
          <w:tcPr>
            <w:tcW w:w="2607"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86"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437"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86"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437"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2141m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p>
      <w:pPr>
        <w:jc w:val="center"/>
        <w:rPr>
          <w:lang w:eastAsia="zh-CN"/>
        </w:r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307"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7"/>
        <w:gridCol w:w="5330"/>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430122-0142</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雷锋纪念馆旧馆</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46" w:type="first"/>
          <w:headerReference r:id="rId45" w:type="default"/>
          <w:footerReference r:id="rId47"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78"/>
        <w:gridCol w:w="3371"/>
        <w:gridCol w:w="981"/>
        <w:gridCol w:w="2887"/>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371"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雷锋纪念馆旧馆</w:t>
            </w:r>
          </w:p>
        </w:tc>
        <w:tc>
          <w:tcPr>
            <w:tcW w:w="981"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887"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430122-0142</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37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湖南省长沙市望城区湖南雷锋纪念馆内</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887"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中华人民共和国（</w:t>
            </w:r>
            <w:r>
              <w:rPr>
                <w:w w:val="95"/>
                <w:sz w:val="24"/>
                <w:szCs w:val="24"/>
                <w:lang w:eastAsia="zh-CN"/>
              </w:rPr>
              <w:t>1968年</w:t>
            </w: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37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近现代重要史迹及代表性建筑</w:t>
            </w:r>
          </w:p>
          <w:p>
            <w:pPr>
              <w:pStyle w:val="9"/>
              <w:ind w:right="102"/>
              <w:jc w:val="center"/>
              <w:rPr>
                <w:w w:val="95"/>
                <w:sz w:val="24"/>
                <w:szCs w:val="24"/>
                <w:lang w:eastAsia="zh-CN"/>
              </w:rPr>
            </w:pPr>
            <w:r>
              <w:rPr>
                <w:rFonts w:hint="eastAsia"/>
                <w:w w:val="95"/>
                <w:sz w:val="24"/>
                <w:szCs w:val="24"/>
                <w:lang w:eastAsia="zh-CN"/>
              </w:rPr>
              <w:t>-烈士墓及纪念设施</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887"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016</w:t>
            </w:r>
            <w:r>
              <w:rPr>
                <w:rFonts w:hint="eastAsia"/>
                <w:w w:val="95"/>
                <w:sz w:val="24"/>
                <w:szCs w:val="24"/>
                <w:lang w:eastAsia="zh-CN"/>
              </w:rPr>
              <w:t>年</w:t>
            </w:r>
            <w:r>
              <w:rPr>
                <w:w w:val="95"/>
                <w:sz w:val="24"/>
                <w:szCs w:val="24"/>
                <w:lang w:eastAsia="zh-CN"/>
              </w:rPr>
              <w:t>6</w:t>
            </w:r>
            <w:r>
              <w:rPr>
                <w:rFonts w:hint="eastAsia"/>
                <w:w w:val="95"/>
                <w:sz w:val="24"/>
                <w:szCs w:val="24"/>
                <w:lang w:eastAsia="zh-CN"/>
              </w:rPr>
              <w:t>月3日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37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887" w:type="dxa"/>
            <w:tcBorders>
              <w:top w:val="single" w:color="auto" w:sz="12" w:space="0"/>
              <w:bottom w:val="single" w:color="auto" w:sz="12" w:space="0"/>
            </w:tcBorders>
            <w:vAlign w:val="center"/>
          </w:tcPr>
          <w:p>
            <w:pPr>
              <w:pStyle w:val="9"/>
              <w:ind w:right="102"/>
              <w:jc w:val="center"/>
              <w:rPr>
                <w:b/>
                <w:bCs/>
                <w:w w:val="95"/>
                <w:sz w:val="24"/>
                <w:szCs w:val="24"/>
                <w:lang w:eastAsia="zh-CN"/>
              </w:rPr>
            </w:pPr>
            <w:r>
              <w:rPr>
                <w:w w:val="95"/>
                <w:sz w:val="24"/>
                <w:szCs w:val="24"/>
                <w:lang w:eastAsia="zh-CN"/>
              </w:rPr>
              <w:t>640㎡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371"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3179㎡</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887"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砖木石</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7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371"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国家所有</w:t>
            </w:r>
          </w:p>
        </w:tc>
        <w:tc>
          <w:tcPr>
            <w:tcW w:w="981"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887"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湖南雷锋纪念馆</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7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239"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雷锋纪念馆旧馆原为雷锋革命烈士纪念馆旧馆，是一处具有中国传统风格的庭院式现代纪念性建筑。据考证：该建筑始建于</w:t>
            </w:r>
            <w:r>
              <w:rPr>
                <w:rFonts w:ascii="仿宋" w:hAnsi="仿宋" w:eastAsia="仿宋"/>
                <w:spacing w:val="-2"/>
                <w:sz w:val="24"/>
                <w:szCs w:val="24"/>
                <w:lang w:eastAsia="zh-CN"/>
              </w:rPr>
              <w:t>1968年，为纪念伟大的无产阶级革命战士雷锋而建。该建筑坐北朝南，庭院式布局，总占地面积3179平方米。主体建筑为三开间展室，两面坡悬山顶，屋面铺灰色小板瓦，墙体为红砖砌筑，外粉白石灰。正门为石库门式门楼，形制与主体建筑相同。门前设麻石台阶，进门处为大厅，两侧各有展馆一间。后为庭院，左右两侧设走廊连接正门与主体建筑，形制为单坡灰瓦屋面，下有廊柱支撑。院内树木茂盛。门楼前坪为广场，</w:t>
            </w:r>
            <w:r>
              <w:rPr>
                <w:rFonts w:hint="eastAsia" w:ascii="仿宋" w:hAnsi="仿宋" w:eastAsia="仿宋"/>
                <w:spacing w:val="-2"/>
                <w:sz w:val="24"/>
                <w:szCs w:val="24"/>
                <w:lang w:eastAsia="zh-CN"/>
              </w:rPr>
              <w:t>原陈列有高射炮、坦克等军事设备。广场前有两石狮。沙石材质，蹲踞式，侧视前方，波浪式毛发，突眼，塌鼻，口微张，口内含珠，颌下有须，左侧石狮一脚踩石球，右侧石狮一脚抚幼狮。</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雷锋纪念馆旧馆航拍照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5648" behindDoc="0" locked="0" layoutInCell="1" allowOverlap="1">
                <wp:simplePos x="0" y="0"/>
                <wp:positionH relativeFrom="column">
                  <wp:posOffset>1910080</wp:posOffset>
                </wp:positionH>
                <wp:positionV relativeFrom="paragraph">
                  <wp:posOffset>3100070</wp:posOffset>
                </wp:positionV>
                <wp:extent cx="1842770" cy="692785"/>
                <wp:effectExtent l="10160" t="10160" r="13970" b="20955"/>
                <wp:wrapNone/>
                <wp:docPr id="100" name="任意多边形: 形状 9"/>
                <wp:cNvGraphicFramePr/>
                <a:graphic xmlns:a="http://schemas.openxmlformats.org/drawingml/2006/main">
                  <a:graphicData uri="http://schemas.microsoft.com/office/word/2010/wordprocessingShape">
                    <wps:wsp>
                      <wps:cNvSpPr/>
                      <wps:spPr>
                        <a:xfrm>
                          <a:off x="0" y="0"/>
                          <a:ext cx="1842655" cy="692727"/>
                        </a:xfrm>
                        <a:custGeom>
                          <a:avLst/>
                          <a:gdLst>
                            <a:gd name="connsiteX0" fmla="*/ 1821873 w 1842655"/>
                            <a:gd name="connsiteY0" fmla="*/ 55418 h 692727"/>
                            <a:gd name="connsiteX1" fmla="*/ 1842655 w 1842655"/>
                            <a:gd name="connsiteY1" fmla="*/ 678872 h 692727"/>
                            <a:gd name="connsiteX2" fmla="*/ 1302328 w 1842655"/>
                            <a:gd name="connsiteY2" fmla="*/ 692727 h 692727"/>
                            <a:gd name="connsiteX3" fmla="*/ 1295400 w 1842655"/>
                            <a:gd name="connsiteY3" fmla="*/ 588818 h 692727"/>
                            <a:gd name="connsiteX4" fmla="*/ 187037 w 1842655"/>
                            <a:gd name="connsiteY4" fmla="*/ 554182 h 692727"/>
                            <a:gd name="connsiteX5" fmla="*/ 187037 w 1842655"/>
                            <a:gd name="connsiteY5" fmla="*/ 678872 h 692727"/>
                            <a:gd name="connsiteX6" fmla="*/ 41564 w 1842655"/>
                            <a:gd name="connsiteY6" fmla="*/ 678872 h 692727"/>
                            <a:gd name="connsiteX7" fmla="*/ 0 w 1842655"/>
                            <a:gd name="connsiteY7" fmla="*/ 13854 h 692727"/>
                            <a:gd name="connsiteX8" fmla="*/ 145473 w 1842655"/>
                            <a:gd name="connsiteY8" fmla="*/ 0 h 692727"/>
                            <a:gd name="connsiteX9" fmla="*/ 152400 w 1842655"/>
                            <a:gd name="connsiteY9" fmla="*/ 110836 h 692727"/>
                            <a:gd name="connsiteX10" fmla="*/ 1288473 w 1842655"/>
                            <a:gd name="connsiteY10" fmla="*/ 110836 h 692727"/>
                            <a:gd name="connsiteX11" fmla="*/ 1288473 w 1842655"/>
                            <a:gd name="connsiteY11" fmla="*/ 20782 h 692727"/>
                            <a:gd name="connsiteX12" fmla="*/ 1821873 w 1842655"/>
                            <a:gd name="connsiteY12" fmla="*/ 55418 h 6927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42655" h="692727">
                              <a:moveTo>
                                <a:pt x="1821873" y="55418"/>
                              </a:moveTo>
                              <a:lnTo>
                                <a:pt x="1842655" y="678872"/>
                              </a:lnTo>
                              <a:lnTo>
                                <a:pt x="1302328" y="692727"/>
                              </a:lnTo>
                              <a:lnTo>
                                <a:pt x="1295400" y="588818"/>
                              </a:lnTo>
                              <a:lnTo>
                                <a:pt x="187037" y="554182"/>
                              </a:lnTo>
                              <a:lnTo>
                                <a:pt x="187037" y="678872"/>
                              </a:lnTo>
                              <a:lnTo>
                                <a:pt x="41564" y="678872"/>
                              </a:lnTo>
                              <a:lnTo>
                                <a:pt x="0" y="13854"/>
                              </a:lnTo>
                              <a:lnTo>
                                <a:pt x="145473" y="0"/>
                              </a:lnTo>
                              <a:lnTo>
                                <a:pt x="152400" y="110836"/>
                              </a:lnTo>
                              <a:lnTo>
                                <a:pt x="1288473" y="110836"/>
                              </a:lnTo>
                              <a:lnTo>
                                <a:pt x="1288473" y="20782"/>
                              </a:lnTo>
                              <a:lnTo>
                                <a:pt x="1821873" y="5541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9" o:spid="_x0000_s1026" o:spt="100" style="position:absolute;left:0pt;margin-left:150.4pt;margin-top:244.1pt;height:54.55pt;width:145.1pt;z-index:251675648;v-text-anchor:middle;mso-width-relative:page;mso-height-relative:page;" fillcolor="#C00000" filled="t" stroked="t" coordsize="1842655,692727" o:gfxdata="UEsDBAoAAAAAAIdO4kAAAAAAAAAAAAAAAAAEAAAAZHJzL1BLAwQUAAAACACHTuJA4IdJJ9gAAAAL&#10;AQAADwAAAGRycy9kb3ducmV2LnhtbE2PMU/DMBCFdyT+g3VIbNROU2hI43RAdGOhwMDmxNc4Ij5H&#10;sdMWfj3XCbZ7uqf3vldtz34QR5xiH0hDtlAgkNpge+o0vL/t7goQMRmyZgiEGr4xwra+vqpMacOJ&#10;XvG4T53gEIql0eBSGkspY+vQm7gIIxL/DmHyJrGcOmknc+JwP8ilUg/Sm564wZkRnxy2X/vZc2/x&#10;Y/vVS9vs1nMccvWp3Ed81vr2JlMbEAnP6c8MF3xGh5qZmjCTjWLQkCvF6EnDqiiWINhx/5jxuuZy&#10;rHOQdSX/b6h/AVBLAwQUAAAACACHTuJAVfg8pcYEAABkEAAADgAAAGRycy9lMm9Eb2MueG1srVjN&#10;buw0FN4j8Q5WlkjcSTLJTGbU6VXVqgip4lbqRcDS9TiTSEkcbE+nZX1XbNizRDwDErqCp+ECj8Fn&#10;O+l4WtRkEF1M7OR858/nHJ/Tk9f3dUXuuFSlaFZB9CoMCG+YWJfNZhV8+fby0ywgStNmTSvR8FXw&#10;wFXw+vTjj0527ZLHohDVmksCJo1a7tpVUGjdLicTxQpeU/VKtLzBx1zImmps5WaylnQH7nU1icNw&#10;NtkJuW6lYFwpvL1wH4OOoxzDUOR5yfiFYNuaN9pxlbyiGiapomxVcGq1zXPO9Js8V1yTahXAUm1/&#10;IQTrW/M7OT2hy42kbVGyTgU6RoUnNtW0bCD0kdUF1ZRsZfmMVV0yKZTI9Ssm6okzxHoEVkThE9/c&#10;FLTl1ha4WrWPTlf/H1v2xd21JOUakRDCJw2tceR/vH//57sfPvz849+///rht5+WBD9/ff8LWRh3&#10;7Vq1BOqmvZbdTmFpbL/PZW2esIrcWxc/PLqY32vC8DLKkniWpgFh+DZbxPN4bphO9mi2VfozLiwn&#10;eneltDuiNVbWwetOSSaaRpWafw2187rCqX0yIVEWR9l8SnZYOUEd+gnoGx+UpkmUkYLs1cE5PhMT&#10;HYixzIfF+KDZPMvm8aCc2JczDeNpnA3L8UHOjEE5U19OvEiTMByW44PSLMtG+C3x5WTzcDofFuNj&#10;7OkMuw0h5UXBODE+ZuTpzDwxSZTOkmFjfMhIKXNPyohT8cmjaZYmg4ePGr/3VpImY1LGx4SDEha+&#10;hDQeFV0HmCjMprNBMZGfyFGcZaNMOUSNlOTn8nhJPioO59lwJEd+Mo8uaAeo5xUNBXbTl1Ba9FWV&#10;3TddWcWKUNMBhPYaa4UyJdyvsajX/RbV09VsoExNHgDDBT44OgoMZ/jg+CgwypUPnh4FRhHywclR&#10;YJQWH5weBUbF8MGzo8AoBj64v17HHRVy3AdnR0lG+vpg2y0g7sZJNinpo7E/KsaeBtlxUWay50D6&#10;QZw5I7pMkegpTTdZ2W5SBwTdpLTd5K3RmC5bqk2C9Uuy87qe4rHpMZ9rccffCkuoTbp1yW5VsSnc&#10;uWBPVzWH9F0zBdXdzdIBerL+2Tr2rpuw7Pe9DozryfpnR+6aAqeNvetf5m7v9r3uvQd7pv2zY76n&#10;HqG5vWmd3raJelERF0j2HnyRLrL3nuXax1qvY//sdLXXlyWM7F3xMlt3Cf0Xcns/vMzc9beWuR8h&#10;vcKsEoq7vDFhaBvrx3g0Yew110pU5fqyrCoTgEpubs8rSe4oQvs8NH/2IqBVW1D3FsMbXjrmHbnl&#10;f8Cnamy8L8IUx8Ao5sMccxmWdYsZQzWbgNBqg8GTaWkFHKAPtLi89AX6yrZS6QuqCqfXGqsLoY1m&#10;SClMBJJUZb0KMgPvFa5wUU3M6OKGFbO6FesHzD5SuKFQteyyBOMrqvQ1lZgnYAHmZP0GP3klkMZI&#10;V7sKSCHkd//23tBjOMPXgOwwVcLkb7dU8oBUnzcY2xZRkoCttpskncfYSP/Lrf+l2dbnAueB2gbt&#10;7NLQ66pf5lLUX2GcPjNS8Yk2DLKdc7vNuXbTLgZyxs/OLBlGTwTFVXPTMsPc+K0RZ1st8tJMW9ZP&#10;zjvdBsOnPepuUDbTrb+3VPt/Dpz+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cHAABbQ29udGVudF9UeXBlc10ueG1sUEsBAhQACgAAAAAAh07i&#10;QAAAAAAAAAAAAAAAAAYAAAAAAAAAAAAQAAAAGQYAAF9yZWxzL1BLAQIUABQAAAAIAIdO4kCKFGY8&#10;0QAAAJQBAAALAAAAAAAAAAEAIAAAAD0GAABfcmVscy8ucmVsc1BLAQIUAAoAAAAAAIdO4kAAAAAA&#10;AAAAAAAAAAAEAAAAAAAAAAAAEAAAAAAAAABkcnMvUEsBAhQAFAAAAAgAh07iQOCHSSfYAAAACwEA&#10;AA8AAAAAAAAAAQAgAAAAIgAAAGRycy9kb3ducmV2LnhtbFBLAQIUABQAAAAIAIdO4kBV+DylxgQA&#10;AGQQAAAOAAAAAAAAAAEAIAAAACcBAABkcnMvZTJvRG9jLnhtbFBLBQYAAAAABgAGAFkBAABfCAAA&#10;AAA=&#10;" path="m1821873,55418l1842655,678872,1302328,692727,1295400,588818,187037,554182,187037,678872,41564,678872,0,13854,145473,0,152400,110836,1288473,110836,1288473,20782,1821873,55418xe">
                <v:path o:connectlocs="1821873,55418;1842655,678872;1302328,692727;1295400,588818;187037,554182;187037,678872;41564,678872;0,13854;145473,0;152400,110836;1288473,110836;1288473,20782;1821873,55418" o:connectangles="0,0,0,0,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rot="5400000">
                      <a:off x="0" y="0"/>
                      <a:ext cx="7222556"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02" name="图片 102"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02" name="图片 102"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雷锋纪念馆旧馆现状照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685538"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664684" cy="2623885"/>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659607"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雷锋纪念馆旧馆</w:t>
      </w:r>
      <w:r>
        <w:rPr>
          <w:rFonts w:hint="eastAsia"/>
          <w:lang w:eastAsia="zh-CN"/>
        </w:rPr>
        <w:t>。</w:t>
      </w:r>
    </w:p>
    <w:p>
      <w:pPr>
        <w:rPr>
          <w:lang w:eastAsia="zh-CN"/>
        </w:rPr>
      </w:pP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5274945" cy="7533640"/>
            <wp:effectExtent l="0" t="0" r="1905" b="10160"/>
            <wp:docPr id="106" name="图片 106" descr="E:\腾讯微云\2020云盘同步\嘉博项目\望城区文物保护区划定工作\2023结项成果\0428 修改成果\区改 无建控地带\雷锋革命烈士纪念馆旧馆\雷锋纪念馆旧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E:\腾讯微云\2020云盘同步\嘉博项目\望城区文物保护区划定工作\2023结项成果\0428 修改成果\区改 无建控地带\雷锋革命烈士纪念馆旧馆\雷锋纪念馆旧馆.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5274945" cy="7533819"/>
                    </a:xfrm>
                    <a:prstGeom prst="rect">
                      <a:avLst/>
                    </a:prstGeom>
                    <a:noFill/>
                    <a:ln>
                      <a:no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雷锋纪念馆旧馆</w:t>
      </w:r>
      <w:r>
        <w:rPr>
          <w:rFonts w:hint="eastAsia"/>
          <w:lang w:eastAsia="zh-CN"/>
        </w:rPr>
        <w:t>。</w:t>
      </w:r>
    </w:p>
    <w:p>
      <w:pPr>
        <w:jc w:val="center"/>
        <w:rPr>
          <w:lang w:eastAsia="zh-CN"/>
        </w:rPr>
      </w:pPr>
    </w:p>
    <w:p>
      <w:pPr>
        <w:rPr>
          <w:lang w:eastAsia="zh-CN"/>
        </w:rPr>
      </w:pPr>
    </w:p>
    <w:tbl>
      <w:tblPr>
        <w:tblStyle w:val="4"/>
        <w:tblpPr w:leftFromText="180" w:rightFromText="180" w:vertAnchor="page" w:horzAnchor="margin" w:tblpY="3046"/>
        <w:tblW w:w="84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68"/>
        <w:gridCol w:w="2354"/>
        <w:gridCol w:w="2266"/>
        <w:gridCol w:w="22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460"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568"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5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3122.145,</w:t>
            </w:r>
            <w:r>
              <w:rPr>
                <w:rFonts w:hint="eastAsia" w:ascii="仿宋" w:hAnsi="仿宋" w:eastAsia="仿宋"/>
                <w:sz w:val="21"/>
                <w:lang w:eastAsia="zh-CN"/>
              </w:rPr>
              <w:t>Y=</w:t>
            </w:r>
            <w:r>
              <w:rPr>
                <w:rFonts w:ascii="仿宋" w:hAnsi="仿宋" w:eastAsia="仿宋"/>
                <w:sz w:val="21"/>
                <w:lang w:eastAsia="zh-CN"/>
              </w:rPr>
              <w:t>386.040</w:t>
            </w:r>
          </w:p>
        </w:tc>
        <w:tc>
          <w:tcPr>
            <w:tcW w:w="2266"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386.040,</w:t>
            </w:r>
            <w:r>
              <w:rPr>
                <w:rFonts w:hint="eastAsia" w:ascii="仿宋" w:hAnsi="仿宋" w:eastAsia="仿宋"/>
                <w:sz w:val="21"/>
                <w:lang w:eastAsia="zh-CN"/>
              </w:rPr>
              <w:t>Y=</w:t>
            </w:r>
            <w:r>
              <w:rPr>
                <w:rFonts w:ascii="仿宋" w:hAnsi="仿宋" w:eastAsia="仿宋"/>
                <w:sz w:val="21"/>
                <w:lang w:eastAsia="zh-CN"/>
              </w:rPr>
              <w:t>386.080</w:t>
            </w:r>
          </w:p>
        </w:tc>
        <w:tc>
          <w:tcPr>
            <w:tcW w:w="227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r>
              <w:rPr>
                <w:rFonts w:hint="eastAsia" w:ascii="仿宋" w:hAnsi="仿宋" w:eastAsia="仿宋"/>
                <w:sz w:val="21"/>
                <w:lang w:eastAsia="zh-CN"/>
              </w:rPr>
              <w:t>X=</w:t>
            </w:r>
            <w:r>
              <w:rPr>
                <w:rFonts w:ascii="仿宋" w:hAnsi="仿宋" w:eastAsia="仿宋"/>
                <w:sz w:val="21"/>
                <w:lang w:eastAsia="zh-CN"/>
              </w:rPr>
              <w:t>3122.113,</w:t>
            </w:r>
            <w:r>
              <w:rPr>
                <w:rFonts w:hint="eastAsia" w:ascii="仿宋" w:hAnsi="仿宋" w:eastAsia="仿宋"/>
                <w:sz w:val="21"/>
                <w:lang w:eastAsia="zh-CN"/>
              </w:rPr>
              <w:t>Y=</w:t>
            </w:r>
            <w:r>
              <w:rPr>
                <w:rFonts w:ascii="仿宋" w:hAnsi="仿宋" w:eastAsia="仿宋"/>
                <w:sz w:val="21"/>
                <w:lang w:eastAsia="zh-CN"/>
              </w:rPr>
              <w:t>386.074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568" w:type="dxa"/>
            <w:vMerge w:val="continue"/>
            <w:tcBorders>
              <w:left w:val="thinThickSmallGap" w:color="auto" w:sz="24" w:space="0"/>
              <w:right w:val="single" w:color="auto" w:sz="4" w:space="0"/>
            </w:tcBorders>
            <w:vAlign w:val="center"/>
          </w:tcPr>
          <w:p>
            <w:pPr>
              <w:rPr>
                <w:sz w:val="2"/>
                <w:szCs w:val="2"/>
              </w:rPr>
            </w:pPr>
          </w:p>
        </w:tc>
        <w:tc>
          <w:tcPr>
            <w:tcW w:w="235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3122.114,</w:t>
            </w:r>
            <w:r>
              <w:rPr>
                <w:rFonts w:hint="eastAsia" w:ascii="仿宋" w:hAnsi="仿宋" w:eastAsia="仿宋"/>
                <w:sz w:val="21"/>
                <w:lang w:eastAsia="zh-CN"/>
              </w:rPr>
              <w:t>Y=</w:t>
            </w:r>
            <w:r>
              <w:rPr>
                <w:rFonts w:ascii="仿宋" w:hAnsi="仿宋" w:eastAsia="仿宋"/>
                <w:sz w:val="21"/>
                <w:lang w:eastAsia="zh-CN"/>
              </w:rPr>
              <w:t>386.066</w:t>
            </w:r>
          </w:p>
        </w:tc>
        <w:tc>
          <w:tcPr>
            <w:tcW w:w="2266"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3122.036,</w:t>
            </w:r>
            <w:r>
              <w:rPr>
                <w:rFonts w:hint="eastAsia" w:ascii="仿宋" w:hAnsi="仿宋" w:eastAsia="仿宋"/>
                <w:sz w:val="21"/>
                <w:lang w:eastAsia="zh-CN"/>
              </w:rPr>
              <w:t>Y=</w:t>
            </w:r>
            <w:r>
              <w:rPr>
                <w:rFonts w:ascii="仿宋" w:hAnsi="仿宋" w:eastAsia="仿宋"/>
                <w:sz w:val="21"/>
                <w:lang w:eastAsia="zh-CN"/>
              </w:rPr>
              <w:t>386.052</w:t>
            </w:r>
          </w:p>
        </w:tc>
        <w:tc>
          <w:tcPr>
            <w:tcW w:w="227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r>
              <w:rPr>
                <w:rFonts w:hint="eastAsia" w:ascii="仿宋" w:hAnsi="仿宋" w:eastAsia="仿宋"/>
                <w:sz w:val="21"/>
                <w:lang w:eastAsia="zh-CN"/>
              </w:rPr>
              <w:t>X</w:t>
            </w:r>
            <w:r>
              <w:rPr>
                <w:rFonts w:ascii="仿宋" w:hAnsi="仿宋" w:eastAsia="仿宋"/>
                <w:sz w:val="21"/>
                <w:lang w:eastAsia="zh-CN"/>
              </w:rPr>
              <w:t>=3122.035</w:t>
            </w:r>
            <w:r>
              <w:rPr>
                <w:rFonts w:hint="eastAsia" w:ascii="仿宋" w:hAnsi="仿宋" w:eastAsia="仿宋"/>
                <w:sz w:val="21"/>
                <w:lang w:eastAsia="zh-CN"/>
              </w:rPr>
              <w:t>，Y</w:t>
            </w:r>
            <w:r>
              <w:rPr>
                <w:rFonts w:ascii="仿宋" w:hAnsi="仿宋" w:eastAsia="仿宋"/>
                <w:sz w:val="21"/>
                <w:lang w:eastAsia="zh-CN"/>
              </w:rPr>
              <w:t>=386.056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568" w:type="dxa"/>
            <w:vMerge w:val="continue"/>
            <w:tcBorders>
              <w:left w:val="thinThickSmallGap" w:color="auto" w:sz="24" w:space="0"/>
              <w:right w:val="single" w:color="auto" w:sz="4" w:space="0"/>
            </w:tcBorders>
            <w:vAlign w:val="center"/>
          </w:tcPr>
          <w:p>
            <w:pPr>
              <w:rPr>
                <w:sz w:val="2"/>
                <w:szCs w:val="2"/>
              </w:rPr>
            </w:pPr>
          </w:p>
        </w:tc>
        <w:tc>
          <w:tcPr>
            <w:tcW w:w="2354" w:type="dxa"/>
            <w:tcBorders>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G</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3122.024,</w:t>
            </w:r>
            <w:r>
              <w:rPr>
                <w:rFonts w:hint="eastAsia" w:ascii="仿宋" w:hAnsi="仿宋" w:eastAsia="仿宋"/>
                <w:sz w:val="21"/>
                <w:lang w:eastAsia="zh-CN"/>
              </w:rPr>
              <w:t>Y=</w:t>
            </w:r>
            <w:r>
              <w:rPr>
                <w:rFonts w:ascii="仿宋" w:hAnsi="仿宋" w:eastAsia="仿宋"/>
                <w:sz w:val="21"/>
                <w:lang w:eastAsia="zh-CN"/>
              </w:rPr>
              <w:t>386.054</w:t>
            </w:r>
          </w:p>
        </w:tc>
        <w:tc>
          <w:tcPr>
            <w:tcW w:w="2266" w:type="dxa"/>
            <w:vAlign w:val="center"/>
          </w:tcPr>
          <w:p>
            <w:pPr>
              <w:spacing w:before="9"/>
              <w:rPr>
                <w:rFonts w:ascii="仿宋" w:hAnsi="仿宋" w:eastAsia="仿宋"/>
                <w:sz w:val="21"/>
                <w:lang w:eastAsia="zh-CN"/>
              </w:rPr>
            </w:pPr>
            <w:r>
              <w:rPr>
                <w:rFonts w:hint="eastAsia" w:ascii="仿宋" w:hAnsi="仿宋" w:eastAsia="仿宋"/>
                <w:sz w:val="21"/>
                <w:lang w:eastAsia="zh-CN"/>
              </w:rPr>
              <w:t>H：</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3122.030,</w:t>
            </w:r>
            <w:r>
              <w:rPr>
                <w:rFonts w:hint="eastAsia" w:ascii="仿宋" w:hAnsi="仿宋" w:eastAsia="仿宋"/>
                <w:sz w:val="21"/>
                <w:lang w:eastAsia="zh-CN"/>
              </w:rPr>
              <w:t>Y=</w:t>
            </w:r>
            <w:r>
              <w:rPr>
                <w:rFonts w:ascii="仿宋" w:hAnsi="仿宋" w:eastAsia="仿宋"/>
                <w:sz w:val="21"/>
                <w:lang w:eastAsia="zh-CN"/>
              </w:rPr>
              <w:t>386.021</w:t>
            </w:r>
          </w:p>
        </w:tc>
        <w:tc>
          <w:tcPr>
            <w:tcW w:w="227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I：</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=3122.041</w:t>
            </w:r>
            <w:r>
              <w:rPr>
                <w:rFonts w:hint="eastAsia" w:ascii="仿宋" w:hAnsi="仿宋" w:eastAsia="仿宋"/>
                <w:sz w:val="21"/>
                <w:lang w:eastAsia="zh-CN"/>
              </w:rPr>
              <w:t>，Y</w:t>
            </w:r>
            <w:r>
              <w:rPr>
                <w:rFonts w:ascii="仿宋" w:hAnsi="仿宋" w:eastAsia="仿宋"/>
                <w:sz w:val="21"/>
                <w:lang w:eastAsia="zh-CN"/>
              </w:rPr>
              <w:t>=386.022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568" w:type="dxa"/>
            <w:vMerge w:val="continue"/>
            <w:tcBorders>
              <w:left w:val="thinThickSmallGap" w:color="auto" w:sz="24" w:space="0"/>
              <w:right w:val="single" w:color="auto" w:sz="4" w:space="0"/>
            </w:tcBorders>
            <w:vAlign w:val="center"/>
          </w:tcPr>
          <w:p>
            <w:pPr>
              <w:rPr>
                <w:sz w:val="2"/>
                <w:szCs w:val="2"/>
              </w:rPr>
            </w:pPr>
          </w:p>
        </w:tc>
        <w:tc>
          <w:tcPr>
            <w:tcW w:w="235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J：</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3122.040,</w:t>
            </w:r>
            <w:r>
              <w:rPr>
                <w:rFonts w:hint="eastAsia" w:ascii="仿宋" w:hAnsi="仿宋" w:eastAsia="仿宋"/>
                <w:sz w:val="21"/>
                <w:lang w:eastAsia="zh-CN"/>
              </w:rPr>
              <w:t>Y=</w:t>
            </w:r>
            <w:r>
              <w:rPr>
                <w:rFonts w:ascii="仿宋" w:hAnsi="仿宋" w:eastAsia="仿宋"/>
                <w:sz w:val="21"/>
                <w:lang w:eastAsia="zh-CN"/>
              </w:rPr>
              <w:t>386.028</w:t>
            </w:r>
          </w:p>
        </w:tc>
        <w:tc>
          <w:tcPr>
            <w:tcW w:w="2266" w:type="dxa"/>
            <w:vAlign w:val="center"/>
          </w:tcPr>
          <w:p>
            <w:pPr>
              <w:spacing w:before="9"/>
              <w:rPr>
                <w:rFonts w:ascii="仿宋" w:hAnsi="仿宋" w:eastAsia="仿宋"/>
                <w:sz w:val="21"/>
                <w:lang w:eastAsia="zh-CN"/>
              </w:rPr>
            </w:pPr>
            <w:r>
              <w:rPr>
                <w:rFonts w:hint="eastAsia" w:ascii="仿宋" w:hAnsi="仿宋" w:eastAsia="仿宋"/>
                <w:sz w:val="21"/>
                <w:lang w:eastAsia="zh-CN"/>
              </w:rPr>
              <w:t>K：</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3122.119,</w:t>
            </w:r>
            <w:r>
              <w:rPr>
                <w:rFonts w:hint="eastAsia" w:ascii="仿宋" w:hAnsi="仿宋" w:eastAsia="仿宋"/>
                <w:sz w:val="21"/>
                <w:lang w:eastAsia="zh-CN"/>
              </w:rPr>
              <w:t>Y=</w:t>
            </w:r>
            <w:r>
              <w:rPr>
                <w:rFonts w:ascii="仿宋" w:hAnsi="仿宋" w:eastAsia="仿宋"/>
                <w:sz w:val="21"/>
                <w:lang w:eastAsia="zh-CN"/>
              </w:rPr>
              <w:t>386.042</w:t>
            </w:r>
          </w:p>
        </w:tc>
        <w:tc>
          <w:tcPr>
            <w:tcW w:w="2272"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L：</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=3122.121</w:t>
            </w:r>
            <w:r>
              <w:rPr>
                <w:rFonts w:hint="eastAsia" w:ascii="仿宋" w:hAnsi="仿宋" w:eastAsia="仿宋"/>
                <w:sz w:val="21"/>
                <w:lang w:eastAsia="zh-CN"/>
              </w:rPr>
              <w:t>，Y</w:t>
            </w:r>
            <w:r>
              <w:rPr>
                <w:rFonts w:ascii="仿宋" w:hAnsi="仿宋" w:eastAsia="仿宋"/>
                <w:sz w:val="21"/>
                <w:lang w:eastAsia="zh-CN"/>
              </w:rPr>
              <w:t>=386.035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568"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6892"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568"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6892"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3379</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568"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6892"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460"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568"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54" w:type="dxa"/>
            <w:tcBorders>
              <w:top w:val="single" w:color="auto" w:sz="12"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3122.163,</w:t>
            </w:r>
            <w:r>
              <w:rPr>
                <w:rFonts w:hint="eastAsia" w:ascii="仿宋" w:hAnsi="仿宋" w:eastAsia="仿宋"/>
                <w:sz w:val="21"/>
                <w:lang w:eastAsia="zh-CN"/>
              </w:rPr>
              <w:t>Y=</w:t>
            </w:r>
            <w:r>
              <w:rPr>
                <w:rFonts w:ascii="仿宋" w:hAnsi="仿宋" w:eastAsia="仿宋"/>
                <w:sz w:val="21"/>
                <w:lang w:eastAsia="zh-CN"/>
              </w:rPr>
              <w:t>386.020</w:t>
            </w:r>
          </w:p>
        </w:tc>
        <w:tc>
          <w:tcPr>
            <w:tcW w:w="2266"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r>
              <w:rPr>
                <w:rFonts w:hint="eastAsia" w:ascii="仿宋" w:hAnsi="仿宋" w:eastAsia="仿宋"/>
                <w:sz w:val="21"/>
                <w:lang w:eastAsia="zh-CN"/>
              </w:rPr>
              <w:t>X=</w:t>
            </w:r>
            <w:r>
              <w:rPr>
                <w:rFonts w:ascii="仿宋" w:hAnsi="仿宋" w:eastAsia="仿宋"/>
                <w:sz w:val="21"/>
                <w:lang w:eastAsia="zh-CN"/>
              </w:rPr>
              <w:t>3122.151,</w:t>
            </w:r>
            <w:r>
              <w:rPr>
                <w:rFonts w:hint="eastAsia" w:ascii="仿宋" w:hAnsi="仿宋" w:eastAsia="仿宋"/>
                <w:sz w:val="21"/>
                <w:lang w:eastAsia="zh-CN"/>
              </w:rPr>
              <w:t>Y=</w:t>
            </w:r>
            <w:r>
              <w:rPr>
                <w:rFonts w:ascii="仿宋" w:hAnsi="仿宋" w:eastAsia="仿宋"/>
                <w:sz w:val="21"/>
                <w:lang w:eastAsia="zh-CN"/>
              </w:rPr>
              <w:t>386.091</w:t>
            </w:r>
          </w:p>
        </w:tc>
        <w:tc>
          <w:tcPr>
            <w:tcW w:w="227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3121.986,</w:t>
            </w:r>
            <w:r>
              <w:rPr>
                <w:rFonts w:hint="eastAsia" w:ascii="仿宋" w:hAnsi="仿宋" w:eastAsia="仿宋"/>
                <w:sz w:val="21"/>
                <w:lang w:eastAsia="zh-CN"/>
              </w:rPr>
              <w:t>Y=</w:t>
            </w:r>
            <w:r>
              <w:rPr>
                <w:rFonts w:ascii="仿宋" w:hAnsi="仿宋" w:eastAsia="仿宋"/>
                <w:sz w:val="21"/>
                <w:lang w:eastAsia="zh-CN"/>
              </w:rPr>
              <w:t>386.064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568" w:type="dxa"/>
            <w:vMerge w:val="continue"/>
            <w:tcBorders>
              <w:left w:val="thinThickSmallGap" w:color="auto" w:sz="24" w:space="0"/>
            </w:tcBorders>
            <w:vAlign w:val="center"/>
          </w:tcPr>
          <w:p>
            <w:pPr>
              <w:rPr>
                <w:sz w:val="2"/>
                <w:szCs w:val="2"/>
              </w:rPr>
            </w:pPr>
          </w:p>
        </w:tc>
        <w:tc>
          <w:tcPr>
            <w:tcW w:w="2354" w:type="dxa"/>
            <w:vAlign w:val="center"/>
          </w:tcPr>
          <w:p>
            <w:pPr>
              <w:spacing w:before="9"/>
              <w:rPr>
                <w:rFonts w:ascii="仿宋" w:hAnsi="仿宋" w:eastAsia="仿宋"/>
                <w:sz w:val="21"/>
                <w:lang w:eastAsia="zh-CN"/>
              </w:rPr>
            </w:pPr>
            <w:r>
              <w:rPr>
                <w:rFonts w:hint="eastAsia" w:ascii="仿宋" w:hAnsi="仿宋" w:eastAsia="仿宋"/>
                <w:sz w:val="21"/>
                <w:lang w:eastAsia="zh-CN"/>
              </w:rPr>
              <w:t>D：</w:t>
            </w:r>
          </w:p>
          <w:p>
            <w:r>
              <w:rPr>
                <w:rFonts w:hint="eastAsia" w:ascii="仿宋" w:hAnsi="仿宋" w:eastAsia="仿宋"/>
                <w:sz w:val="21"/>
                <w:lang w:eastAsia="zh-CN"/>
              </w:rPr>
              <w:t>X=</w:t>
            </w:r>
            <w:r>
              <w:rPr>
                <w:rFonts w:ascii="仿宋" w:hAnsi="仿宋" w:eastAsia="仿宋"/>
                <w:sz w:val="21"/>
                <w:lang w:eastAsia="zh-CN"/>
              </w:rPr>
              <w:t>3121.995,</w:t>
            </w:r>
            <w:r>
              <w:rPr>
                <w:rFonts w:hint="eastAsia" w:ascii="仿宋" w:hAnsi="仿宋" w:eastAsia="仿宋"/>
                <w:sz w:val="21"/>
                <w:lang w:eastAsia="zh-CN"/>
              </w:rPr>
              <w:t>Y=</w:t>
            </w:r>
            <w:r>
              <w:rPr>
                <w:rFonts w:ascii="仿宋" w:hAnsi="仿宋" w:eastAsia="仿宋"/>
                <w:sz w:val="21"/>
                <w:lang w:eastAsia="zh-CN"/>
              </w:rPr>
              <w:t>386.011</w:t>
            </w:r>
          </w:p>
        </w:tc>
        <w:tc>
          <w:tcPr>
            <w:tcW w:w="2266"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r>
              <w:rPr>
                <w:rFonts w:hint="eastAsia" w:ascii="仿宋" w:hAnsi="仿宋" w:eastAsia="仿宋"/>
                <w:sz w:val="21"/>
                <w:lang w:eastAsia="zh-CN"/>
              </w:rPr>
              <w:t>X=</w:t>
            </w:r>
            <w:r>
              <w:rPr>
                <w:rFonts w:ascii="仿宋" w:hAnsi="仿宋" w:eastAsia="仿宋"/>
                <w:sz w:val="21"/>
                <w:lang w:eastAsia="zh-CN"/>
              </w:rPr>
              <w:t>3122.130,</w:t>
            </w:r>
            <w:r>
              <w:rPr>
                <w:rFonts w:hint="eastAsia" w:ascii="仿宋" w:hAnsi="仿宋" w:eastAsia="仿宋"/>
                <w:sz w:val="21"/>
                <w:lang w:eastAsia="zh-CN"/>
              </w:rPr>
              <w:t>Y=</w:t>
            </w:r>
            <w:r>
              <w:rPr>
                <w:rFonts w:ascii="仿宋" w:hAnsi="仿宋" w:eastAsia="仿宋"/>
                <w:sz w:val="21"/>
                <w:lang w:eastAsia="zh-CN"/>
              </w:rPr>
              <w:t>386.011</w:t>
            </w:r>
          </w:p>
        </w:tc>
        <w:tc>
          <w:tcPr>
            <w:tcW w:w="227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568" w:type="dxa"/>
            <w:vMerge w:val="continue"/>
            <w:tcBorders>
              <w:left w:val="thinThickSmallGap" w:color="auto" w:sz="24" w:space="0"/>
            </w:tcBorders>
            <w:vAlign w:val="center"/>
          </w:tcPr>
          <w:p>
            <w:pPr>
              <w:rPr>
                <w:sz w:val="2"/>
                <w:szCs w:val="2"/>
              </w:rPr>
            </w:pPr>
          </w:p>
        </w:tc>
        <w:tc>
          <w:tcPr>
            <w:tcW w:w="2354" w:type="dxa"/>
            <w:vAlign w:val="center"/>
          </w:tcPr>
          <w:p/>
        </w:tc>
        <w:tc>
          <w:tcPr>
            <w:tcW w:w="2266" w:type="dxa"/>
            <w:vAlign w:val="center"/>
          </w:tcPr>
          <w:p/>
        </w:tc>
        <w:tc>
          <w:tcPr>
            <w:tcW w:w="227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568"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6892"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568"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6892"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6498</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bottom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bottom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第五批县保</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2</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曾用名：雷锋革命烈士纪念馆旧馆</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430122-0156</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spacing w:val="60"/>
                <w:kern w:val="28"/>
                <w:position w:val="-6"/>
                <w:sz w:val="28"/>
                <w:szCs w:val="28"/>
                <w:lang w:eastAsia="zh-CN"/>
              </w:rPr>
              <w:t>万寿宫</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49" w:type="first"/>
          <w:headerReference r:id="rId48" w:type="default"/>
          <w:footerReference r:id="rId50"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jc w:val="center"/>
              <w:rPr>
                <w:w w:val="95"/>
                <w:sz w:val="24"/>
                <w:szCs w:val="24"/>
                <w:lang w:eastAsia="zh-CN"/>
              </w:rPr>
            </w:pPr>
            <w:r>
              <w:rPr>
                <w:rFonts w:hint="eastAsia"/>
                <w:w w:val="95"/>
                <w:sz w:val="24"/>
                <w:szCs w:val="24"/>
                <w:lang w:eastAsia="zh-CN"/>
              </w:rPr>
              <w:t>万寿宫</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jc w:val="center"/>
              <w:rPr>
                <w:w w:val="95"/>
                <w:sz w:val="24"/>
                <w:szCs w:val="24"/>
                <w:lang w:eastAsia="zh-CN"/>
              </w:rPr>
            </w:pPr>
            <w:r>
              <w:rPr>
                <w:w w:val="95"/>
                <w:sz w:val="24"/>
                <w:szCs w:val="24"/>
                <w:lang w:eastAsia="zh-CN"/>
              </w:rPr>
              <w:t>430122-0156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长沙市望城区乔口镇乔口社区</w:t>
            </w:r>
          </w:p>
          <w:p>
            <w:pPr>
              <w:pStyle w:val="9"/>
              <w:jc w:val="center"/>
              <w:rPr>
                <w:w w:val="95"/>
                <w:sz w:val="24"/>
                <w:szCs w:val="24"/>
                <w:lang w:eastAsia="zh-CN"/>
              </w:rPr>
            </w:pPr>
            <w:r>
              <w:rPr>
                <w:rFonts w:hint="eastAsia"/>
                <w:w w:val="95"/>
                <w:sz w:val="24"/>
                <w:szCs w:val="24"/>
                <w:lang w:eastAsia="zh-CN"/>
              </w:rPr>
              <w:t>古正街</w:t>
            </w:r>
            <w:r>
              <w:rPr>
                <w:w w:val="95"/>
                <w:sz w:val="24"/>
                <w:szCs w:val="24"/>
                <w:lang w:eastAsia="zh-CN"/>
              </w:rPr>
              <w:t>158</w:t>
            </w:r>
            <w:r>
              <w:rPr>
                <w:rFonts w:hint="eastAsia"/>
                <w:w w:val="95"/>
                <w:sz w:val="24"/>
                <w:szCs w:val="24"/>
                <w:lang w:eastAsia="zh-CN"/>
              </w:rPr>
              <w:t>号</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古建筑-寺观塔幢</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2</w:t>
            </w:r>
            <w:r>
              <w:rPr>
                <w:w w:val="95"/>
                <w:sz w:val="24"/>
                <w:szCs w:val="24"/>
                <w:lang w:eastAsia="zh-CN"/>
              </w:rPr>
              <w:t>017</w:t>
            </w:r>
            <w:r>
              <w:rPr>
                <w:rFonts w:hint="eastAsia"/>
                <w:w w:val="95"/>
                <w:sz w:val="24"/>
                <w:szCs w:val="24"/>
                <w:lang w:eastAsia="zh-CN"/>
              </w:rPr>
              <w:t>年</w:t>
            </w:r>
            <w:r>
              <w:rPr>
                <w:w w:val="95"/>
                <w:sz w:val="24"/>
                <w:szCs w:val="24"/>
                <w:lang w:eastAsia="zh-CN"/>
              </w:rPr>
              <w:t>12</w:t>
            </w:r>
            <w:r>
              <w:rPr>
                <w:rFonts w:hint="eastAsia"/>
                <w:w w:val="95"/>
                <w:sz w:val="24"/>
                <w:szCs w:val="24"/>
                <w:lang w:eastAsia="zh-CN"/>
              </w:rPr>
              <w:t>月2</w:t>
            </w:r>
            <w:r>
              <w:rPr>
                <w:w w:val="95"/>
                <w:sz w:val="24"/>
                <w:szCs w:val="24"/>
                <w:lang w:eastAsia="zh-CN"/>
              </w:rPr>
              <w:t>7</w:t>
            </w:r>
            <w:r>
              <w:rPr>
                <w:rFonts w:hint="eastAsia"/>
                <w:w w:val="95"/>
                <w:sz w:val="24"/>
                <w:szCs w:val="24"/>
                <w:lang w:eastAsia="zh-CN"/>
              </w:rPr>
              <w:t>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w w:val="95"/>
                <w:sz w:val="24"/>
                <w:szCs w:val="24"/>
                <w:lang w:eastAsia="zh-CN"/>
              </w:rPr>
              <w:t>357</w:t>
            </w: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w w:val="95"/>
                <w:sz w:val="24"/>
                <w:szCs w:val="24"/>
                <w:lang w:eastAsia="zh-CN"/>
              </w:rPr>
              <w:t>764</w:t>
            </w:r>
            <w:r>
              <w:rPr>
                <w:rFonts w:hint="eastAsia"/>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砖木</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乔口镇人民政府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ascii="仿宋" w:hAnsi="仿宋" w:eastAsia="仿宋"/>
                <w:spacing w:val="-2"/>
                <w:sz w:val="24"/>
                <w:szCs w:val="24"/>
                <w:lang w:eastAsia="zh-CN"/>
              </w:rPr>
              <w:t>万寿宫又名江西会馆，坐落于古正街，建于清乾隆十三年（公元1748年），由江西商人林、谢、敖三姓合建。作为江西商人在乔口地区集会、祭祀之所。嘉庆初在原址上扩建，西边主体为万寿宫，东侧一线有房数间，是为江西人往来歇宿、商事洽谈和招待本邑客人之所。其临街开有小门，上额江西会馆。1967年文革中破四旧万寿宫内神像被毁，文革后因生产生活活动原因，万寿宫被毁，仅保留有庙宇的山门、北墙和西墙的青砖墙壁。2011年政府出资在原址重建西边主体万寿宫，东侧会馆屋舍未重建。</w:t>
            </w:r>
          </w:p>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万寿宫坐北朝南，为前后两进的砖木结构建筑，总长</w:t>
            </w:r>
            <w:r>
              <w:rPr>
                <w:rFonts w:ascii="仿宋" w:hAnsi="仿宋" w:eastAsia="仿宋"/>
                <w:spacing w:val="-2"/>
                <w:sz w:val="24"/>
                <w:szCs w:val="24"/>
                <w:lang w:eastAsia="zh-CN"/>
              </w:rPr>
              <w:t>35.1</w:t>
            </w:r>
            <w:r>
              <w:rPr>
                <w:rFonts w:hint="eastAsia" w:ascii="仿宋" w:hAnsi="仿宋" w:eastAsia="仿宋"/>
                <w:spacing w:val="-2"/>
                <w:sz w:val="24"/>
                <w:szCs w:val="24"/>
                <w:lang w:eastAsia="zh-CN"/>
              </w:rPr>
              <w:t>米</w:t>
            </w:r>
            <w:r>
              <w:rPr>
                <w:rFonts w:ascii="仿宋" w:hAnsi="仿宋" w:eastAsia="仿宋"/>
                <w:spacing w:val="-2"/>
                <w:sz w:val="24"/>
                <w:szCs w:val="24"/>
                <w:lang w:eastAsia="zh-CN"/>
              </w:rPr>
              <w:t>、山门、广场宽22.5米，大殿宽16.4米。山门开于南侧，青砖墙体，门上饰彩绘壁画，中门上塑“万寿宫”三字；进门两侧各为一天井；由天井穿过戏台楼下为广场，广场可容纳千余人。南面是戏楼，北面是正殿。戏楼与大殿相对，歇山顶，由十二根花岗石柱子支撑，平行五缝，纵向三层逐层凸出。龙拱飞檐，花格槛窗，大势凛然。戏楼对联：“立世为人应有定心正气，登台唱戏何拘北调南腔。”广场东边建有化字炉。正殿门前立石狮一对。正殿面阔三间，进深三间，硬山顶。大门</w:t>
            </w:r>
            <w:r>
              <w:rPr>
                <w:rFonts w:hint="eastAsia" w:ascii="仿宋" w:hAnsi="仿宋" w:eastAsia="仿宋"/>
                <w:spacing w:val="-2"/>
                <w:sz w:val="24"/>
                <w:szCs w:val="24"/>
                <w:lang w:eastAsia="zh-CN"/>
              </w:rPr>
              <w:t>对联：“宫传历代香烟武圣精诚照日月馆荟文人香贾赣江风物举湖南”。正殿正中供奉关公，左右偏座分别供奉财神（赵公明）和许真君（许逊）。</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万寿宫航拍照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7696" behindDoc="0" locked="0" layoutInCell="1" allowOverlap="1">
                <wp:simplePos x="0" y="0"/>
                <wp:positionH relativeFrom="column">
                  <wp:posOffset>1988185</wp:posOffset>
                </wp:positionH>
                <wp:positionV relativeFrom="paragraph">
                  <wp:posOffset>2776220</wp:posOffset>
                </wp:positionV>
                <wp:extent cx="1430020" cy="984885"/>
                <wp:effectExtent l="10160" t="10160" r="26670" b="14605"/>
                <wp:wrapNone/>
                <wp:docPr id="107" name="任意多边形: 形状 7"/>
                <wp:cNvGraphicFramePr/>
                <a:graphic xmlns:a="http://schemas.openxmlformats.org/drawingml/2006/main">
                  <a:graphicData uri="http://schemas.microsoft.com/office/word/2010/wordprocessingShape">
                    <wps:wsp>
                      <wps:cNvSpPr/>
                      <wps:spPr>
                        <a:xfrm>
                          <a:off x="0" y="0"/>
                          <a:ext cx="1430215" cy="984739"/>
                        </a:xfrm>
                        <a:custGeom>
                          <a:avLst/>
                          <a:gdLst>
                            <a:gd name="connsiteX0" fmla="*/ 35169 w 1430215"/>
                            <a:gd name="connsiteY0" fmla="*/ 0 h 984739"/>
                            <a:gd name="connsiteX1" fmla="*/ 908538 w 1430215"/>
                            <a:gd name="connsiteY1" fmla="*/ 64477 h 984739"/>
                            <a:gd name="connsiteX2" fmla="*/ 902676 w 1430215"/>
                            <a:gd name="connsiteY2" fmla="*/ 164123 h 984739"/>
                            <a:gd name="connsiteX3" fmla="*/ 1430215 w 1430215"/>
                            <a:gd name="connsiteY3" fmla="*/ 175846 h 984739"/>
                            <a:gd name="connsiteX4" fmla="*/ 1424353 w 1430215"/>
                            <a:gd name="connsiteY4" fmla="*/ 832339 h 984739"/>
                            <a:gd name="connsiteX5" fmla="*/ 914400 w 1430215"/>
                            <a:gd name="connsiteY5" fmla="*/ 814754 h 984739"/>
                            <a:gd name="connsiteX6" fmla="*/ 867507 w 1430215"/>
                            <a:gd name="connsiteY6" fmla="*/ 984739 h 984739"/>
                            <a:gd name="connsiteX7" fmla="*/ 0 w 1430215"/>
                            <a:gd name="connsiteY7" fmla="*/ 949570 h 984739"/>
                            <a:gd name="connsiteX8" fmla="*/ 35169 w 1430215"/>
                            <a:gd name="connsiteY8" fmla="*/ 0 h 984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0215" h="984739">
                              <a:moveTo>
                                <a:pt x="35169" y="0"/>
                              </a:moveTo>
                              <a:lnTo>
                                <a:pt x="908538" y="64477"/>
                              </a:lnTo>
                              <a:lnTo>
                                <a:pt x="902676" y="164123"/>
                              </a:lnTo>
                              <a:lnTo>
                                <a:pt x="1430215" y="175846"/>
                              </a:lnTo>
                              <a:lnTo>
                                <a:pt x="1424353" y="832339"/>
                              </a:lnTo>
                              <a:lnTo>
                                <a:pt x="914400" y="814754"/>
                              </a:lnTo>
                              <a:lnTo>
                                <a:pt x="867507" y="984739"/>
                              </a:lnTo>
                              <a:lnTo>
                                <a:pt x="0" y="949570"/>
                              </a:lnTo>
                              <a:lnTo>
                                <a:pt x="35169" y="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56.55pt;margin-top:218.6pt;height:77.55pt;width:112.6pt;z-index:251677696;v-text-anchor:middle;mso-width-relative:page;mso-height-relative:page;" fillcolor="#C00000" filled="t" stroked="t" coordsize="1430215,984739" o:gfxdata="UEsDBAoAAAAAAIdO4kAAAAAAAAAAAAAAAAAEAAAAZHJzL1BLAwQUAAAACACHTuJA0JO4zdwAAAAL&#10;AQAADwAAAGRycy9kb3ducmV2LnhtbE2PTU/DMAyG70j8h8hI3Fjaho9Rmu4wQEhICDEmxDFrTFto&#10;nKpJu9FfjznBzZYfvX7eYnVwnZhwCK0nDekiAYFUedtSrWH7en+2BBGiIWs6T6jhGwOsyuOjwuTW&#10;7+kFp02sBYdQyI2GJsY+lzJUDToTFr5H4tuHH5yJvA61tIPZc7jrZJYkl9KZlvhDY3pcN1h9bUan&#10;wd3h7dPnmt63/dvzw/Q4z5MbZ61PT9LkBkTEQ/yD4Vef1aFkp50fyQbRaVCpShnVcK6uMhBMXKil&#10;ArHj4TpTIMtC/u9Q/gBQSwMEFAAAAAgAh07iQL14CxJWBAAAAA0AAA4AAABkcnMvZTJvRG9jLnht&#10;bK1XzW7sNBTeI/EOVpZIdJJJMpkZdXpVtSpCqriVehGw9CTOJJITB9vTaVmzYsOeJeIZkNAVPA0X&#10;eAw+28nU06KmI9FFxonPdz6f4/PX0zf3DSd3TKpatKsgOgkDwtpcFHW7WQVfvrv6dB4QpWlbUC5a&#10;tgoemArenH380emuW7KpqAQvmCRQ0qrlrlsFldbdcjJRecUaqk5Ex1pslkI2VONVbiaFpDtob/hk&#10;GoazyU7IopMiZ0rh66XbDHqN8jUKRVnWObsU+bZhrXZaJeNUwyRV1Z0Kzuxpy5Ll+m1ZKqYJXwWw&#10;VNsnSLBem+fk7JQuN5J2VZ33R6CvOcITmxpatyDdq7qkmpKtrJ+paupcCiVKfZKLZuIMsR6BFVH4&#10;xDe3Fe2YtQWuVt3e6er/U5t/cXcjSV0gEsIsIC1tcOV/vn//1/c/fvjlp3/++O3D7z8vCR5///Ar&#10;yYy7dp1aAnXb3cj+TWFpbL8vZWN+YRW5ty5+2LuY3WuS42OUxOE0SgOSY28xT7J4YZROHtH5VunP&#10;mLCa6N210u6KCqysg4v+kLloW1Vr9jWusmw4bu2TCYnTaLYgOzLQ9NgnkG98SEgq8ngQ3OAzgsgj&#10;WITzNJ6PM/iYWZJk2SjL9IBlOstm4yw+Jpol0TQepYk9mt5L4zwHoCydJ7NRnuSAZ5rEaTzO44Pm&#10;8TSOF6M8CKX97S+iJAnDcRofM4+SLE1GaWYezXyWpWE2TuNjXISN0iAF99a8whBffJEs0mw8mFHd&#10;9wyvzBYfckiAtN0MiUmrIVfz+7ZPVqwINX0ltMWxE8oUBj9zUQWGV2SlqwRAmUwfASPDfHB0FBiJ&#10;44OnR4GRDT44PgqMEPfByVFgBK4PTo8CIxx98OwoMCLNB9tOgNt/3VUhgHzw3Gd2Svp4kejXplNz&#10;26l1QNCppe3Ua4Ohy45qE2bDkuy8jlLtG4rZbsQdeyesoDZBZ2PdnmMIs0cJ3vqSrsRbUVu5+9MO&#10;QsNvZ9UuQlOprbArwC9KD23JuCOydXRE3NZNq92VwxfFXflz0raqvSjtqpiVfmx/uI3BvuHX2YmO&#10;iTO7GvOi2ud+HhTlXCjmMtxco236+/s0YeA1fiV4XVzVnJsLVHKzvuCS3FGExkVo/mw5obyrqPuK&#10;wRIfnfJe3Oo/0MNbGy+LMIU1OcXsWmJmxLLpMP+odhMQyjcYinMtLcEB+uAUV1c+oX/YTip9SVXl&#10;zlVgdSm0ORlCEtOKJLxuVsHcwIcDc5S7iRmr3CBlVmtRPGAuk8INrKrLr2oovqZK31CJWQcWYIbX&#10;b/EouUAaINztKiCVkN/913cjj8ERuwHZYeKFyd9uqWQB4Z+3GClt+CDx7EuSZlNwSH9n7e+02+ZC&#10;4D5QhnE6uzTymg/LUormK4z654YVW7TNwe2c279caDeJ45+FnJ2fWzGMxQiK6/a2y41y47dWnG+1&#10;KGszCVo/Oe/0LxiM7VX3Q7yZvP13K/X4j8v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sGAABbQ29udGVudF9UeXBlc10ueG1sUEsBAhQACgAA&#10;AAAAh07iQAAAAAAAAAAAAAAAAAYAAAAAAAAAAAAQAAAArQUAAF9yZWxzL1BLAQIUABQAAAAIAIdO&#10;4kCKFGY80QAAAJQBAAALAAAAAAAAAAEAIAAAANEFAABfcmVscy8ucmVsc1BLAQIUAAoAAAAAAIdO&#10;4kAAAAAAAAAAAAAAAAAEAAAAAAAAAAAAEAAAAAAAAABkcnMvUEsBAhQAFAAAAAgAh07iQNCTuM3c&#10;AAAACwEAAA8AAAAAAAAAAQAgAAAAIgAAAGRycy9kb3ducmV2LnhtbFBLAQIUABQAAAAIAIdO4kC9&#10;eAsSVgQAAAANAAAOAAAAAAAAAAEAIAAAACsBAABkcnMvZTJvRG9jLnhtbFBLBQYAAAAABgAGAFkB&#10;AADzBwAAAAA=&#10;" path="m35169,0l908538,64477,902676,164123,1430215,175846,1424353,832339,914400,814754,867507,984739,0,949570,35169,0xe">
                <v:path o:connectlocs="35169,0;908538,64477;902676,164123;1430215,175846;1424353,832339;914400,814754;867507,984739;0,949570;35169,0" o:connectangles="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7222556"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09" name="图片 109"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09" name="图片 109"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万寿宫现状照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685537"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664684" cy="2623885"/>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659605"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lang w:eastAsia="zh-CN"/>
        </w:rPr>
        <w:drawing>
          <wp:anchor distT="0" distB="0" distL="114300" distR="114300" simplePos="0" relativeHeight="251676672" behindDoc="1" locked="0" layoutInCell="1" allowOverlap="1">
            <wp:simplePos x="0" y="0"/>
            <wp:positionH relativeFrom="column">
              <wp:posOffset>-7620</wp:posOffset>
            </wp:positionH>
            <wp:positionV relativeFrom="page">
              <wp:posOffset>1722120</wp:posOffset>
            </wp:positionV>
            <wp:extent cx="5262880" cy="7513320"/>
            <wp:effectExtent l="0" t="0" r="13970" b="1143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262676" cy="7513518"/>
                    </a:xfrm>
                    <a:prstGeom prst="rect">
                      <a:avLst/>
                    </a:prstGeom>
                    <a:noFill/>
                    <a:ln>
                      <a:noFill/>
                    </a:ln>
                  </pic:spPr>
                </pic:pic>
              </a:graphicData>
            </a:graphic>
          </wp:anchor>
        </w:drawing>
      </w: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万寿宫</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万寿宫</w:t>
      </w:r>
      <w:r>
        <w:rPr>
          <w:rFonts w:hint="eastAsia"/>
          <w:lang w:eastAsia="zh-CN"/>
        </w:rPr>
        <w:t>。</w:t>
      </w:r>
    </w:p>
    <w:p>
      <w:pPr>
        <w:jc w:val="center"/>
        <w:rPr>
          <w:lang w:eastAsia="zh-CN"/>
        </w:rPr>
      </w:pP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405"/>
        <w:gridCol w:w="2315"/>
        <w:gridCol w:w="23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405"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3155.409,</w:t>
            </w:r>
            <w:r>
              <w:rPr>
                <w:rFonts w:hint="eastAsia" w:ascii="仿宋" w:hAnsi="仿宋" w:eastAsia="仿宋"/>
                <w:sz w:val="21"/>
                <w:lang w:eastAsia="zh-CN"/>
              </w:rPr>
              <w:t>Y=</w:t>
            </w:r>
            <w:r>
              <w:rPr>
                <w:rFonts w:ascii="仿宋" w:hAnsi="仿宋" w:eastAsia="仿宋"/>
                <w:sz w:val="21"/>
                <w:lang w:eastAsia="zh-CN"/>
              </w:rPr>
              <w:t>375.665</w:t>
            </w:r>
          </w:p>
        </w:tc>
        <w:tc>
          <w:tcPr>
            <w:tcW w:w="2315"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3155.414,</w:t>
            </w:r>
            <w:r>
              <w:rPr>
                <w:rFonts w:hint="eastAsia" w:ascii="仿宋" w:hAnsi="仿宋" w:eastAsia="仿宋"/>
                <w:sz w:val="21"/>
                <w:lang w:eastAsia="zh-CN"/>
              </w:rPr>
              <w:t>Y=</w:t>
            </w:r>
            <w:r>
              <w:rPr>
                <w:rFonts w:ascii="仿宋" w:hAnsi="仿宋" w:eastAsia="仿宋"/>
                <w:sz w:val="21"/>
                <w:lang w:eastAsia="zh-CN"/>
              </w:rPr>
              <w:t>375.682</w:t>
            </w:r>
          </w:p>
        </w:tc>
        <w:tc>
          <w:tcPr>
            <w:tcW w:w="2323"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r>
              <w:rPr>
                <w:rFonts w:hint="eastAsia" w:ascii="仿宋" w:hAnsi="仿宋" w:eastAsia="仿宋"/>
                <w:sz w:val="21"/>
                <w:lang w:eastAsia="zh-CN"/>
              </w:rPr>
              <w:t>X=</w:t>
            </w:r>
            <w:r>
              <w:rPr>
                <w:rFonts w:ascii="仿宋" w:hAnsi="仿宋" w:eastAsia="仿宋"/>
                <w:sz w:val="21"/>
                <w:lang w:eastAsia="zh-CN"/>
              </w:rPr>
              <w:t>3155.401,</w:t>
            </w:r>
            <w:r>
              <w:rPr>
                <w:rFonts w:hint="eastAsia" w:ascii="仿宋" w:hAnsi="仿宋" w:eastAsia="仿宋"/>
                <w:sz w:val="21"/>
                <w:lang w:eastAsia="zh-CN"/>
              </w:rPr>
              <w:t>Y=</w:t>
            </w:r>
            <w:r>
              <w:rPr>
                <w:rFonts w:ascii="仿宋" w:hAnsi="仿宋" w:eastAsia="仿宋"/>
                <w:sz w:val="21"/>
                <w:lang w:eastAsia="zh-CN"/>
              </w:rPr>
              <w:t>375.685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3155.402,</w:t>
            </w:r>
            <w:r>
              <w:rPr>
                <w:rFonts w:hint="eastAsia" w:ascii="仿宋" w:hAnsi="仿宋" w:eastAsia="仿宋"/>
                <w:sz w:val="21"/>
                <w:lang w:eastAsia="zh-CN"/>
              </w:rPr>
              <w:t>Y=</w:t>
            </w:r>
            <w:r>
              <w:rPr>
                <w:rFonts w:ascii="仿宋" w:hAnsi="仿宋" w:eastAsia="仿宋"/>
                <w:sz w:val="21"/>
                <w:lang w:eastAsia="zh-CN"/>
              </w:rPr>
              <w:t>375.689</w:t>
            </w:r>
          </w:p>
        </w:tc>
        <w:tc>
          <w:tcPr>
            <w:tcW w:w="2315"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3155.380,</w:t>
            </w:r>
            <w:r>
              <w:rPr>
                <w:rFonts w:hint="eastAsia" w:ascii="仿宋" w:hAnsi="仿宋" w:eastAsia="仿宋"/>
                <w:sz w:val="21"/>
                <w:lang w:eastAsia="zh-CN"/>
              </w:rPr>
              <w:t>Y=</w:t>
            </w:r>
            <w:r>
              <w:rPr>
                <w:rFonts w:ascii="仿宋" w:hAnsi="仿宋" w:eastAsia="仿宋"/>
                <w:sz w:val="21"/>
                <w:lang w:eastAsia="zh-CN"/>
              </w:rPr>
              <w:t>375.696</w:t>
            </w:r>
          </w:p>
        </w:tc>
        <w:tc>
          <w:tcPr>
            <w:tcW w:w="2323"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r>
              <w:rPr>
                <w:rFonts w:hint="eastAsia" w:ascii="仿宋" w:hAnsi="仿宋" w:eastAsia="仿宋"/>
                <w:sz w:val="21"/>
                <w:lang w:eastAsia="zh-CN"/>
              </w:rPr>
              <w:t>X</w:t>
            </w:r>
            <w:r>
              <w:rPr>
                <w:rFonts w:ascii="仿宋" w:hAnsi="仿宋" w:eastAsia="仿宋"/>
                <w:sz w:val="21"/>
                <w:lang w:eastAsia="zh-CN"/>
              </w:rPr>
              <w:t>=3155.374</w:t>
            </w:r>
            <w:r>
              <w:rPr>
                <w:rFonts w:hint="eastAsia" w:ascii="仿宋" w:hAnsi="仿宋" w:eastAsia="仿宋"/>
                <w:sz w:val="21"/>
                <w:lang w:eastAsia="zh-CN"/>
              </w:rPr>
              <w:t>，Y</w:t>
            </w:r>
            <w:r>
              <w:rPr>
                <w:rFonts w:ascii="仿宋" w:hAnsi="仿宋" w:eastAsia="仿宋"/>
                <w:sz w:val="21"/>
                <w:lang w:eastAsia="zh-CN"/>
              </w:rPr>
              <w:t>=375.673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G：</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3155.397,</w:t>
            </w:r>
            <w:r>
              <w:rPr>
                <w:rFonts w:hint="eastAsia" w:ascii="仿宋" w:hAnsi="仿宋" w:eastAsia="仿宋"/>
                <w:sz w:val="21"/>
                <w:lang w:eastAsia="zh-CN"/>
              </w:rPr>
              <w:t>Y=</w:t>
            </w:r>
            <w:r>
              <w:rPr>
                <w:rFonts w:ascii="仿宋" w:hAnsi="仿宋" w:eastAsia="仿宋"/>
                <w:sz w:val="21"/>
                <w:lang w:eastAsia="zh-CN"/>
              </w:rPr>
              <w:t>375.667</w:t>
            </w:r>
          </w:p>
        </w:tc>
        <w:tc>
          <w:tcPr>
            <w:tcW w:w="2315" w:type="dxa"/>
            <w:vAlign w:val="center"/>
          </w:tcPr>
          <w:p>
            <w:pPr>
              <w:spacing w:before="9"/>
              <w:rPr>
                <w:rFonts w:ascii="仿宋" w:hAnsi="仿宋" w:eastAsia="仿宋"/>
                <w:sz w:val="21"/>
                <w:lang w:eastAsia="zh-CN"/>
              </w:rPr>
            </w:pPr>
            <w:r>
              <w:rPr>
                <w:rFonts w:hint="eastAsia" w:ascii="仿宋" w:hAnsi="仿宋" w:eastAsia="仿宋"/>
                <w:sz w:val="21"/>
                <w:lang w:eastAsia="zh-CN"/>
              </w:rPr>
              <w:t>H：</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3155.397,</w:t>
            </w:r>
            <w:r>
              <w:rPr>
                <w:rFonts w:hint="eastAsia" w:ascii="仿宋" w:hAnsi="仿宋" w:eastAsia="仿宋"/>
                <w:sz w:val="21"/>
                <w:lang w:eastAsia="zh-CN"/>
              </w:rPr>
              <w:t>Y=</w:t>
            </w:r>
            <w:r>
              <w:rPr>
                <w:rFonts w:ascii="仿宋" w:hAnsi="仿宋" w:eastAsia="仿宋"/>
                <w:sz w:val="21"/>
                <w:lang w:eastAsia="zh-CN"/>
              </w:rPr>
              <w:t>375.669</w:t>
            </w:r>
          </w:p>
        </w:tc>
        <w:tc>
          <w:tcPr>
            <w:tcW w:w="2323"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764</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405" w:type="dxa"/>
            <w:tcBorders>
              <w:top w:val="single" w:color="auto" w:sz="12"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3155.430,</w:t>
            </w:r>
            <w:r>
              <w:rPr>
                <w:rFonts w:hint="eastAsia" w:ascii="仿宋" w:hAnsi="仿宋" w:eastAsia="仿宋"/>
                <w:sz w:val="21"/>
                <w:lang w:eastAsia="zh-CN"/>
              </w:rPr>
              <w:t>Y=</w:t>
            </w:r>
            <w:r>
              <w:rPr>
                <w:rFonts w:ascii="仿宋" w:hAnsi="仿宋" w:eastAsia="仿宋"/>
                <w:sz w:val="21"/>
                <w:lang w:eastAsia="zh-CN"/>
              </w:rPr>
              <w:t>375.657</w:t>
            </w:r>
          </w:p>
        </w:tc>
        <w:tc>
          <w:tcPr>
            <w:tcW w:w="2315"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r>
              <w:rPr>
                <w:rFonts w:hint="eastAsia" w:ascii="仿宋" w:hAnsi="仿宋" w:eastAsia="仿宋"/>
                <w:sz w:val="21"/>
                <w:lang w:eastAsia="zh-CN"/>
              </w:rPr>
              <w:t>X=</w:t>
            </w:r>
            <w:r>
              <w:rPr>
                <w:rFonts w:ascii="仿宋" w:hAnsi="仿宋" w:eastAsia="仿宋"/>
                <w:sz w:val="21"/>
                <w:lang w:eastAsia="zh-CN"/>
              </w:rPr>
              <w:t>3155.436,</w:t>
            </w:r>
            <w:r>
              <w:rPr>
                <w:rFonts w:hint="eastAsia" w:ascii="仿宋" w:hAnsi="仿宋" w:eastAsia="仿宋"/>
                <w:sz w:val="21"/>
                <w:lang w:eastAsia="zh-CN"/>
              </w:rPr>
              <w:t>Y=</w:t>
            </w:r>
            <w:r>
              <w:rPr>
                <w:rFonts w:ascii="仿宋" w:hAnsi="仿宋" w:eastAsia="仿宋"/>
                <w:sz w:val="21"/>
                <w:lang w:eastAsia="zh-CN"/>
              </w:rPr>
              <w:t>375.693</w:t>
            </w:r>
          </w:p>
        </w:tc>
        <w:tc>
          <w:tcPr>
            <w:tcW w:w="2323"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3155.388,</w:t>
            </w:r>
            <w:r>
              <w:rPr>
                <w:rFonts w:hint="eastAsia" w:ascii="仿宋" w:hAnsi="仿宋" w:eastAsia="仿宋"/>
                <w:sz w:val="21"/>
                <w:lang w:eastAsia="zh-CN"/>
              </w:rPr>
              <w:t>Y=</w:t>
            </w:r>
            <w:r>
              <w:rPr>
                <w:rFonts w:ascii="仿宋" w:hAnsi="仿宋" w:eastAsia="仿宋"/>
                <w:sz w:val="21"/>
                <w:lang w:eastAsia="zh-CN"/>
              </w:rPr>
              <w:t>375.703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lang w:eastAsia="zh-CN"/>
              </w:rPr>
            </w:pPr>
            <w:r>
              <w:rPr>
                <w:rFonts w:hint="eastAsia" w:ascii="仿宋" w:hAnsi="仿宋" w:eastAsia="仿宋"/>
                <w:sz w:val="21"/>
                <w:lang w:eastAsia="zh-CN"/>
              </w:rPr>
              <w:t>D：</w:t>
            </w:r>
          </w:p>
          <w:p>
            <w:r>
              <w:rPr>
                <w:rFonts w:hint="eastAsia" w:ascii="仿宋" w:hAnsi="仿宋" w:eastAsia="仿宋"/>
                <w:sz w:val="21"/>
                <w:lang w:eastAsia="zh-CN"/>
              </w:rPr>
              <w:t>X=</w:t>
            </w:r>
            <w:r>
              <w:rPr>
                <w:rFonts w:ascii="仿宋" w:hAnsi="仿宋" w:eastAsia="仿宋"/>
                <w:sz w:val="21"/>
                <w:lang w:eastAsia="zh-CN"/>
              </w:rPr>
              <w:t>3155.389,</w:t>
            </w:r>
            <w:r>
              <w:rPr>
                <w:rFonts w:hint="eastAsia" w:ascii="仿宋" w:hAnsi="仿宋" w:eastAsia="仿宋"/>
                <w:sz w:val="21"/>
                <w:lang w:eastAsia="zh-CN"/>
              </w:rPr>
              <w:t>Y=</w:t>
            </w:r>
            <w:r>
              <w:rPr>
                <w:rFonts w:ascii="仿宋" w:hAnsi="仿宋" w:eastAsia="仿宋"/>
                <w:sz w:val="21"/>
                <w:lang w:eastAsia="zh-CN"/>
              </w:rPr>
              <w:t>375.707</w:t>
            </w:r>
          </w:p>
        </w:tc>
        <w:tc>
          <w:tcPr>
            <w:tcW w:w="2315" w:type="dxa"/>
            <w:vAlign w:val="center"/>
          </w:tcPr>
          <w:p>
            <w:pPr>
              <w:spacing w:before="9"/>
              <w:rPr>
                <w:rFonts w:ascii="仿宋" w:hAnsi="仿宋" w:eastAsia="仿宋"/>
                <w:sz w:val="21"/>
                <w:lang w:eastAsia="zh-CN"/>
              </w:rPr>
            </w:pPr>
            <w:r>
              <w:rPr>
                <w:rFonts w:hint="eastAsia" w:ascii="仿宋" w:hAnsi="仿宋" w:eastAsia="仿宋"/>
                <w:sz w:val="21"/>
                <w:lang w:eastAsia="zh-CN"/>
              </w:rPr>
              <w:t>E：</w:t>
            </w:r>
          </w:p>
          <w:p>
            <w:r>
              <w:rPr>
                <w:rFonts w:hint="eastAsia" w:ascii="仿宋" w:hAnsi="仿宋" w:eastAsia="仿宋"/>
                <w:sz w:val="21"/>
                <w:lang w:eastAsia="zh-CN"/>
              </w:rPr>
              <w:t>X=</w:t>
            </w:r>
            <w:r>
              <w:rPr>
                <w:rFonts w:ascii="仿宋" w:hAnsi="仿宋" w:eastAsia="仿宋"/>
                <w:sz w:val="21"/>
                <w:lang w:eastAsia="zh-CN"/>
              </w:rPr>
              <w:t>3155.378,</w:t>
            </w:r>
            <w:r>
              <w:rPr>
                <w:rFonts w:hint="eastAsia" w:ascii="仿宋" w:hAnsi="仿宋" w:eastAsia="仿宋"/>
                <w:sz w:val="21"/>
                <w:lang w:eastAsia="zh-CN"/>
              </w:rPr>
              <w:t>Y=</w:t>
            </w:r>
            <w:r>
              <w:rPr>
                <w:rFonts w:ascii="仿宋" w:hAnsi="仿宋" w:eastAsia="仿宋"/>
                <w:sz w:val="21"/>
                <w:lang w:eastAsia="zh-CN"/>
              </w:rPr>
              <w:t>375.711</w:t>
            </w:r>
          </w:p>
        </w:tc>
        <w:tc>
          <w:tcPr>
            <w:tcW w:w="2323" w:type="dxa"/>
            <w:tcBorders>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F：</w:t>
            </w:r>
          </w:p>
          <w:p>
            <w:r>
              <w:rPr>
                <w:rFonts w:hint="eastAsia" w:ascii="仿宋" w:hAnsi="仿宋" w:eastAsia="仿宋"/>
                <w:sz w:val="21"/>
                <w:lang w:eastAsia="zh-CN"/>
              </w:rPr>
              <w:t>X</w:t>
            </w:r>
            <w:r>
              <w:rPr>
                <w:rFonts w:ascii="仿宋" w:hAnsi="仿宋" w:eastAsia="仿宋"/>
                <w:sz w:val="21"/>
                <w:lang w:eastAsia="zh-CN"/>
              </w:rPr>
              <w:t>=3155.365</w:t>
            </w:r>
            <w:r>
              <w:rPr>
                <w:rFonts w:hint="eastAsia" w:ascii="仿宋" w:hAnsi="仿宋" w:eastAsia="仿宋"/>
                <w:sz w:val="21"/>
                <w:lang w:eastAsia="zh-CN"/>
              </w:rPr>
              <w:t>，Y</w:t>
            </w:r>
            <w:r>
              <w:rPr>
                <w:rFonts w:ascii="仿宋" w:hAnsi="仿宋" w:eastAsia="仿宋"/>
                <w:sz w:val="21"/>
                <w:lang w:eastAsia="zh-CN"/>
              </w:rPr>
              <w:t>=375.672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1607</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430122-0158</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刘福泰行旧址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52" w:type="first"/>
          <w:headerReference r:id="rId51" w:type="default"/>
          <w:footerReference r:id="rId53"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刘福泰行旧址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w w:val="95"/>
                <w:sz w:val="24"/>
                <w:szCs w:val="24"/>
                <w:lang w:eastAsia="zh-CN"/>
              </w:rPr>
              <w:t>430122-0158</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湖南省长沙市望城区</w:t>
            </w:r>
            <w:r>
              <w:rPr>
                <w:rFonts w:hint="eastAsia"/>
                <w:w w:val="95"/>
                <w:sz w:val="24"/>
                <w:szCs w:val="24"/>
                <w:lang w:eastAsia="zh-CN"/>
              </w:rPr>
              <w:t>乔口镇乔口社区中和街</w:t>
            </w:r>
            <w:r>
              <w:rPr>
                <w:w w:val="95"/>
                <w:sz w:val="24"/>
                <w:szCs w:val="24"/>
                <w:lang w:eastAsia="zh-CN"/>
              </w:rPr>
              <w:t>14号</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清</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古建筑</w:t>
            </w:r>
            <w:r>
              <w:rPr>
                <w:rFonts w:hint="eastAsia"/>
                <w:w w:val="95"/>
                <w:sz w:val="24"/>
                <w:szCs w:val="24"/>
                <w:lang w:eastAsia="zh-CN"/>
              </w:rPr>
              <w:t>-宅第民居、店铺作坊</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w:t>
            </w:r>
            <w:r>
              <w:rPr>
                <w:w w:val="95"/>
                <w:sz w:val="24"/>
                <w:szCs w:val="24"/>
                <w:lang w:eastAsia="zh-CN"/>
              </w:rPr>
              <w:t>017</w:t>
            </w:r>
            <w:r>
              <w:rPr>
                <w:rFonts w:hint="eastAsia"/>
                <w:w w:val="95"/>
                <w:sz w:val="24"/>
                <w:szCs w:val="24"/>
                <w:lang w:eastAsia="zh-CN"/>
              </w:rPr>
              <w:t>年</w:t>
            </w:r>
            <w:r>
              <w:rPr>
                <w:w w:val="95"/>
                <w:sz w:val="24"/>
                <w:szCs w:val="24"/>
                <w:lang w:eastAsia="zh-CN"/>
              </w:rPr>
              <w:t>12</w:t>
            </w:r>
            <w:r>
              <w:rPr>
                <w:rFonts w:hint="eastAsia"/>
                <w:w w:val="95"/>
                <w:sz w:val="24"/>
                <w:szCs w:val="24"/>
                <w:lang w:eastAsia="zh-CN"/>
              </w:rPr>
              <w:t>月</w:t>
            </w:r>
            <w:r>
              <w:rPr>
                <w:w w:val="95"/>
                <w:sz w:val="24"/>
                <w:szCs w:val="24"/>
                <w:lang w:eastAsia="zh-CN"/>
              </w:rPr>
              <w:t>27</w:t>
            </w:r>
            <w:r>
              <w:rPr>
                <w:rFonts w:hint="eastAsia"/>
                <w:w w:val="95"/>
                <w:sz w:val="24"/>
                <w:szCs w:val="24"/>
                <w:lang w:eastAsia="zh-CN"/>
              </w:rPr>
              <w:t>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bCs/>
                <w:w w:val="95"/>
                <w:sz w:val="24"/>
                <w:szCs w:val="24"/>
                <w:lang w:eastAsia="zh-CN"/>
              </w:rPr>
            </w:pPr>
            <w:r>
              <w:rPr>
                <w:rFonts w:hint="eastAsia"/>
                <w:bCs/>
                <w:w w:val="95"/>
                <w:sz w:val="24"/>
                <w:szCs w:val="24"/>
                <w:lang w:eastAsia="zh-CN"/>
              </w:rPr>
              <w:t>4</w:t>
            </w:r>
            <w:r>
              <w:rPr>
                <w:bCs/>
                <w:w w:val="95"/>
                <w:sz w:val="24"/>
                <w:szCs w:val="24"/>
                <w:lang w:eastAsia="zh-CN"/>
              </w:rPr>
              <w:t>54</w:t>
            </w: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454</w:t>
            </w:r>
            <w:r>
              <w:rPr>
                <w:rFonts w:hint="eastAsia"/>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砖木</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 xml:space="preserve">乔口镇人民政府 </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刘福泰行旧址位于湖南省长沙市湖南省望城区乔口镇乔口社区中和街</w:t>
            </w:r>
            <w:r>
              <w:rPr>
                <w:rFonts w:ascii="仿宋" w:hAnsi="仿宋" w:eastAsia="仿宋"/>
                <w:spacing w:val="-2"/>
                <w:sz w:val="24"/>
                <w:szCs w:val="24"/>
                <w:lang w:eastAsia="zh-CN"/>
              </w:rPr>
              <w:t>14号，是一座前店后宅的民居建筑。据考证，刘福泰行旧址始建于清代，是一座寄卖商品的商行。建筑面阔三间，为典型的江南水乡住宅,临水而建,前门通巷,后门临水,属四水归堂式全木质二层结构，2010年完成修缮，是千年古镇乔口重要的文化景点。</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刘福泰行旧址航拍照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78720" behindDoc="0" locked="0" layoutInCell="1" allowOverlap="1">
                <wp:simplePos x="0" y="0"/>
                <wp:positionH relativeFrom="column">
                  <wp:posOffset>2262505</wp:posOffset>
                </wp:positionH>
                <wp:positionV relativeFrom="paragraph">
                  <wp:posOffset>3502660</wp:posOffset>
                </wp:positionV>
                <wp:extent cx="1447800" cy="404495"/>
                <wp:effectExtent l="9525" t="9525" r="28575" b="24130"/>
                <wp:wrapNone/>
                <wp:docPr id="114" name="任意多边形: 形状 5"/>
                <wp:cNvGraphicFramePr/>
                <a:graphic xmlns:a="http://schemas.openxmlformats.org/drawingml/2006/main">
                  <a:graphicData uri="http://schemas.microsoft.com/office/word/2010/wordprocessingShape">
                    <wps:wsp>
                      <wps:cNvSpPr/>
                      <wps:spPr>
                        <a:xfrm>
                          <a:off x="0" y="0"/>
                          <a:ext cx="1447800" cy="404446"/>
                        </a:xfrm>
                        <a:custGeom>
                          <a:avLst/>
                          <a:gdLst>
                            <a:gd name="connsiteX0" fmla="*/ 0 w 1447800"/>
                            <a:gd name="connsiteY0" fmla="*/ 0 h 404446"/>
                            <a:gd name="connsiteX1" fmla="*/ 0 w 1447800"/>
                            <a:gd name="connsiteY1" fmla="*/ 293077 h 404446"/>
                            <a:gd name="connsiteX2" fmla="*/ 1406769 w 1447800"/>
                            <a:gd name="connsiteY2" fmla="*/ 404446 h 404446"/>
                            <a:gd name="connsiteX3" fmla="*/ 1447800 w 1447800"/>
                            <a:gd name="connsiteY3" fmla="*/ 5862 h 404446"/>
                            <a:gd name="connsiteX4" fmla="*/ 0 w 1447800"/>
                            <a:gd name="connsiteY4" fmla="*/ 0 h 4044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800" h="404446">
                              <a:moveTo>
                                <a:pt x="0" y="0"/>
                              </a:moveTo>
                              <a:lnTo>
                                <a:pt x="0" y="293077"/>
                              </a:lnTo>
                              <a:lnTo>
                                <a:pt x="1406769" y="404446"/>
                              </a:lnTo>
                              <a:lnTo>
                                <a:pt x="1447800" y="5862"/>
                              </a:lnTo>
                              <a:lnTo>
                                <a:pt x="0" y="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5" o:spid="_x0000_s1026" o:spt="100" style="position:absolute;left:0pt;margin-left:178.15pt;margin-top:275.8pt;height:31.85pt;width:114pt;z-index:251678720;v-text-anchor:middle;mso-width-relative:page;mso-height-relative:page;" fillcolor="#C00000" filled="t" stroked="t" coordsize="1447800,404446" o:gfxdata="UEsDBAoAAAAAAIdO4kAAAAAAAAAAAAAAAAAEAAAAZHJzL1BLAwQUAAAACACHTuJANlGZrtsAAAAL&#10;AQAADwAAAGRycy9kb3ducmV2LnhtbE2PTU/DMAyG70j8h8hIXBBLS9eqKnUntMGkndAGQhyzxjQV&#10;TVI12Qf/HnMaR9uPXj9vvTjbQRxpCr13COksAUGu9bp3HcL728t9CSJE5bQavCOEHwqwaK6valVp&#10;f3JbOu5iJzjEhUohmBjHSsrQGrIqzPxIjm9ffrIq8jh1Uk/qxOF2kA9JUkirescfjBppaaj93h0s&#10;Aj0tS7X+2HTPd9tN2a8/V69kVoi3N2nyCCLSOV5g+NNndWjYae8PTgcxIGR5kTGKkOdpAYKJvJzz&#10;Zo9QpHkGsqnl/w7NL1BLAwQUAAAACACHTuJArC7Qc7MDAACmCQAADgAAAGRycy9lMm9Eb2MueG1s&#10;rVbNjiM1EL4j8Q5WH5GY7mR6kploMqvRREFII3akWQQcHbc73ZLbNrbzM5z3xIU7R8QzIKEVPA0L&#10;PAaf3d2JM4PIRiKHjn+qvnJ9Va7y9attI8iaG1srOU0GZ1lCuGSqqOVymnz5Zv7pZUKso7KgQkk+&#10;TZ64TV7dfPzR9UZP+FBVShTcEIBIO9noaVI5pydpalnFG2rPlOYSm6UyDXWYmmVaGLoBeiPSYZaN&#10;0o0yhTaKcWuxOms3kw7RfAigKsua8Zliq4ZL16IaLqiDS7aqtU1uwmnLkjP3uiwtd0RME3jqwhdG&#10;MF74b3pzTSdLQ3VVs+4I9EOO8MynhtYSRndQM+ooWZn6BVRTM6OsKt0ZU03aOhIYgReD7Bk3jxXV&#10;PPgCqq3ekW7/P1j2xfrBkLpAJgzyhEjaIOR/vHv359sf3v/849+///r+t58mBJ+/vv+FXHi6NtpO&#10;oPWoH0w3sxh637elafw/vCLbQPHTjmK+dYRhcZDn48sM7DPs5Vme5yMPmu612cq6z7gKSHR9b10b&#10;ogKjQHDRHZIpKW3t+NcAKxuBqH2SkoxsSG+i03sm/s2heEX2h0D0XoAPTgOPxYdX59l4TI5ZGEYW&#10;Bnk2Go+ujjsRK7UOHLVzfmAnROG4nVjp4nI0PGoFOXRKMA7FY6qQEcs+5rTq04BtZZcHGBHqS1YW&#10;7p1W1udcnBRIsH6KoLdJBi2fREeUEcVYeXCSMkITKw9PUgbfsfL5ScogM1bOY2XQuefOoCz6gihC&#10;QXQJQUE0oSAuvA6daOo85f2QbKKLW+3urd9u1Jq/UUHQPbv0MLnfFfKlVHtBulP2Av2/DnDdhQiO&#10;7S8qkHux/r8X76oLePDp+p/YKAQQ6zOjB2JCWd4mi2chlKYdHZ7FqDxZJepiXgvh/bdmubgThqwp&#10;mL3L/C9kJhW6ou0q2h8WW/BOPOAf4AgZ6L7KLnyVpOiwJTobho1GlbZymRAqlmjdzJlg4ED74BTz&#10;eWwwPqw21s2ordpzFRjNlGtj36CmGiLqZpqgUO8PLHBzUl/823LvRwtVPKF7GNW2VavZvAbwPbXu&#10;gRpUZHiAl4Z7jU8pFLII2RJGCamU+e7f1r082ht2E7JBX4bL366o4QkRn0s0viuUd8C6MMkvxkNM&#10;TLyziHfkqrlTiAduNE4Xhl7eiX5YGtV8hQfJrbeKLSoZbLfkdpM7174X8KRh/PY2iKF5Iynu5aNm&#10;HtzHX6rblVNl7ftV4Kllp5ugfYdQd08N/z6I50Fq/7y6+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nBgAAW0NvbnRlbnRfVHlwZXNdLnhtbFBL&#10;AQIUAAoAAAAAAIdO4kAAAAAAAAAAAAAAAAAGAAAAAAAAAAAAEAAAAAkFAABfcmVscy9QSwECFAAU&#10;AAAACACHTuJAihRmPNEAAACUAQAACwAAAAAAAAABACAAAAAtBQAAX3JlbHMvLnJlbHNQSwECFAAK&#10;AAAAAACHTuJAAAAAAAAAAAAAAAAABAAAAAAAAAAAABAAAAAAAAAAZHJzL1BLAQIUABQAAAAIAIdO&#10;4kA2UZmu2wAAAAsBAAAPAAAAAAAAAAEAIAAAACIAAABkcnMvZG93bnJldi54bWxQSwECFAAUAAAA&#10;CACHTuJArC7Qc7MDAACmCQAADgAAAAAAAAABACAAAAAqAQAAZHJzL2Uyb0RvYy54bWxQSwUGAAAA&#10;AAYABgBZAQAATwcAAAAA&#10;" path="m0,0l0,293077,1406769,404446,1447800,5862,0,0xe">
                <v:path o:connectlocs="0,0;0,293077;1406769,404446;1447800,5862;0,0"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rot="16200000">
                      <a:off x="0" y="0"/>
                      <a:ext cx="7222556" cy="4062687"/>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16" name="图片 11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16" name="图片 11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刘福泰行旧址现状照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685537"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664682"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659605"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刘福泰行旧址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pict>
          <v:shape id="_x0000_i1025" o:spt="75" type="#_x0000_t75" style="height:592.75pt;width:415.25pt;" filled="f" o:preferrelative="t" stroked="f" coordsize="21600,21600">
            <v:path/>
            <v:fill on="f" focussize="0,0"/>
            <v:stroke on="f" joinstyle="miter"/>
            <v:imagedata r:id="rId160" o:title="刘福泰行旧址"/>
            <o:lock v:ext="edit" aspectratio="t"/>
            <w10:wrap type="none"/>
            <w10:anchorlock/>
          </v:shape>
        </w:pict>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刘福泰行旧址</w:t>
      </w:r>
      <w:r>
        <w:rPr>
          <w:rFonts w:hint="eastAsia"/>
          <w:lang w:eastAsia="zh-CN"/>
        </w:rPr>
        <w:t>。</w:t>
      </w: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264"/>
        <w:gridCol w:w="2317"/>
        <w:gridCol w:w="24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64"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3155.529,</w:t>
            </w:r>
            <w:r>
              <w:rPr>
                <w:rFonts w:hint="eastAsia" w:ascii="仿宋" w:hAnsi="仿宋" w:eastAsia="仿宋"/>
                <w:sz w:val="21"/>
                <w:lang w:eastAsia="zh-CN"/>
              </w:rPr>
              <w:t>Y=</w:t>
            </w:r>
            <w:r>
              <w:rPr>
                <w:rFonts w:ascii="仿宋" w:hAnsi="仿宋" w:eastAsia="仿宋"/>
                <w:sz w:val="21"/>
                <w:lang w:eastAsia="zh-CN"/>
              </w:rPr>
              <w:t>375.610</w:t>
            </w:r>
          </w:p>
        </w:tc>
        <w:tc>
          <w:tcPr>
            <w:tcW w:w="2317"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3155.531,</w:t>
            </w:r>
            <w:r>
              <w:rPr>
                <w:rFonts w:hint="eastAsia" w:ascii="仿宋" w:hAnsi="仿宋" w:eastAsia="仿宋"/>
                <w:sz w:val="21"/>
                <w:lang w:eastAsia="zh-CN"/>
              </w:rPr>
              <w:t>Y=</w:t>
            </w:r>
            <w:r>
              <w:rPr>
                <w:rFonts w:ascii="仿宋" w:hAnsi="仿宋" w:eastAsia="仿宋"/>
                <w:sz w:val="21"/>
                <w:lang w:eastAsia="zh-CN"/>
              </w:rPr>
              <w:t>375.619</w:t>
            </w:r>
          </w:p>
        </w:tc>
        <w:tc>
          <w:tcPr>
            <w:tcW w:w="2462"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3155.488,</w:t>
            </w:r>
            <w:r>
              <w:rPr>
                <w:rFonts w:hint="eastAsia" w:ascii="仿宋" w:hAnsi="仿宋" w:eastAsia="仿宋"/>
                <w:sz w:val="21"/>
                <w:lang w:eastAsia="zh-CN"/>
              </w:rPr>
              <w:t>Y=</w:t>
            </w:r>
            <w:r>
              <w:rPr>
                <w:rFonts w:ascii="仿宋" w:hAnsi="仿宋" w:eastAsia="仿宋"/>
                <w:sz w:val="21"/>
                <w:lang w:eastAsia="zh-CN"/>
              </w:rPr>
              <w:t>375.626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spacing w:before="9"/>
              <w:rPr>
                <w:rFonts w:ascii="仿宋" w:hAnsi="仿宋" w:eastAsia="仿宋"/>
                <w:sz w:val="21"/>
                <w:lang w:eastAsia="zh-CN"/>
              </w:rPr>
            </w:pPr>
            <w:r>
              <w:rPr>
                <w:rFonts w:hint="eastAsia" w:ascii="仿宋" w:hAnsi="仿宋" w:eastAsia="仿宋"/>
                <w:sz w:val="21"/>
                <w:lang w:eastAsia="zh-CN"/>
              </w:rPr>
              <w:t>X=</w:t>
            </w:r>
            <w:r>
              <w:rPr>
                <w:rFonts w:ascii="仿宋" w:hAnsi="仿宋" w:eastAsia="仿宋"/>
                <w:sz w:val="21"/>
                <w:lang w:eastAsia="zh-CN"/>
              </w:rPr>
              <w:t>3155.486,</w:t>
            </w:r>
            <w:r>
              <w:rPr>
                <w:rFonts w:hint="eastAsia" w:ascii="仿宋" w:hAnsi="仿宋" w:eastAsia="仿宋"/>
                <w:sz w:val="21"/>
                <w:lang w:eastAsia="zh-CN"/>
              </w:rPr>
              <w:t>Y=</w:t>
            </w:r>
            <w:r>
              <w:rPr>
                <w:rFonts w:ascii="仿宋" w:hAnsi="仿宋" w:eastAsia="仿宋"/>
                <w:sz w:val="21"/>
                <w:lang w:eastAsia="zh-CN"/>
              </w:rPr>
              <w:t>375.615</w:t>
            </w:r>
          </w:p>
        </w:tc>
        <w:tc>
          <w:tcPr>
            <w:tcW w:w="2317" w:type="dxa"/>
            <w:vAlign w:val="center"/>
          </w:tcPr>
          <w:p>
            <w:pPr>
              <w:spacing w:before="9"/>
              <w:rPr>
                <w:rFonts w:ascii="仿宋" w:hAnsi="仿宋" w:eastAsia="仿宋"/>
                <w:sz w:val="21"/>
                <w:lang w:eastAsia="zh-CN"/>
              </w:rPr>
            </w:pP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264" w:type="dxa"/>
            <w:tcBorders>
              <w:left w:val="single" w:color="auto" w:sz="4" w:space="0"/>
            </w:tcBorders>
            <w:vAlign w:val="center"/>
          </w:tcPr>
          <w:p>
            <w:pPr>
              <w:spacing w:before="9"/>
              <w:rPr>
                <w:rFonts w:ascii="仿宋" w:hAnsi="仿宋" w:eastAsia="仿宋"/>
                <w:sz w:val="21"/>
                <w:lang w:eastAsia="zh-CN"/>
              </w:rPr>
            </w:pPr>
          </w:p>
        </w:tc>
        <w:tc>
          <w:tcPr>
            <w:tcW w:w="2317" w:type="dxa"/>
            <w:vAlign w:val="center"/>
          </w:tcPr>
          <w:p>
            <w:pPr>
              <w:spacing w:before="9"/>
              <w:rPr>
                <w:rFonts w:ascii="仿宋" w:hAnsi="仿宋" w:eastAsia="仿宋"/>
                <w:sz w:val="21"/>
                <w:lang w:eastAsia="zh-CN"/>
              </w:rPr>
            </w:pPr>
          </w:p>
        </w:tc>
        <w:tc>
          <w:tcPr>
            <w:tcW w:w="2462" w:type="dxa"/>
            <w:tcBorders>
              <w:right w:val="thickThinSmallGap" w:color="auto" w:sz="24" w:space="0"/>
            </w:tcBorders>
            <w:vAlign w:val="center"/>
          </w:tcPr>
          <w:p>
            <w:pPr>
              <w:spacing w:before="9"/>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462</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64"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ascii="仿宋" w:hAnsi="仿宋" w:eastAsia="仿宋"/>
                <w:sz w:val="21"/>
              </w:rPr>
              <w:t>3155.533,</w:t>
            </w:r>
            <w:r>
              <w:rPr>
                <w:rFonts w:hint="eastAsia" w:ascii="仿宋" w:hAnsi="仿宋" w:eastAsia="仿宋"/>
                <w:sz w:val="21"/>
              </w:rPr>
              <w:t>Y=</w:t>
            </w:r>
            <w:r>
              <w:rPr>
                <w:rFonts w:ascii="仿宋" w:hAnsi="仿宋" w:eastAsia="仿宋"/>
                <w:sz w:val="21"/>
              </w:rPr>
              <w:t>375.601</w:t>
            </w:r>
          </w:p>
        </w:tc>
        <w:tc>
          <w:tcPr>
            <w:tcW w:w="23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3155.537,</w:t>
            </w:r>
            <w:r>
              <w:rPr>
                <w:rFonts w:hint="eastAsia" w:ascii="仿宋" w:hAnsi="仿宋" w:eastAsia="仿宋"/>
                <w:sz w:val="21"/>
              </w:rPr>
              <w:t>Y=</w:t>
            </w:r>
            <w:r>
              <w:rPr>
                <w:rFonts w:ascii="仿宋" w:hAnsi="仿宋" w:eastAsia="仿宋"/>
                <w:sz w:val="21"/>
              </w:rPr>
              <w:t>375.625</w:t>
            </w:r>
          </w:p>
        </w:tc>
        <w:tc>
          <w:tcPr>
            <w:tcW w:w="246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3155.513,</w:t>
            </w:r>
            <w:r>
              <w:rPr>
                <w:rFonts w:hint="eastAsia" w:ascii="仿宋" w:hAnsi="仿宋" w:eastAsia="仿宋"/>
                <w:sz w:val="21"/>
              </w:rPr>
              <w:t>Y=</w:t>
            </w:r>
            <w:r>
              <w:rPr>
                <w:rFonts w:ascii="仿宋" w:hAnsi="仿宋" w:eastAsia="仿宋"/>
                <w:sz w:val="21"/>
              </w:rPr>
              <w:t>375.631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3155.484,</w:t>
            </w:r>
            <w:r>
              <w:rPr>
                <w:rFonts w:hint="eastAsia" w:ascii="仿宋" w:hAnsi="仿宋" w:eastAsia="仿宋"/>
                <w:sz w:val="21"/>
              </w:rPr>
              <w:t>Y=</w:t>
            </w:r>
            <w:r>
              <w:rPr>
                <w:rFonts w:ascii="仿宋" w:hAnsi="仿宋" w:eastAsia="仿宋"/>
                <w:sz w:val="21"/>
              </w:rPr>
              <w:t>375.635</w:t>
            </w:r>
          </w:p>
        </w:tc>
        <w:tc>
          <w:tcPr>
            <w:tcW w:w="2317"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3155.478,</w:t>
            </w:r>
            <w:r>
              <w:rPr>
                <w:rFonts w:hint="eastAsia" w:ascii="仿宋" w:hAnsi="仿宋" w:eastAsia="仿宋"/>
                <w:sz w:val="21"/>
              </w:rPr>
              <w:t>Y=</w:t>
            </w:r>
            <w:r>
              <w:rPr>
                <w:rFonts w:ascii="仿宋" w:hAnsi="仿宋" w:eastAsia="仿宋"/>
                <w:sz w:val="21"/>
              </w:rPr>
              <w:t>375.609</w:t>
            </w: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tc>
        <w:tc>
          <w:tcPr>
            <w:tcW w:w="2317" w:type="dxa"/>
            <w:vAlign w:val="center"/>
          </w:tcP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264" w:type="dxa"/>
            <w:vAlign w:val="center"/>
          </w:tcPr>
          <w:p/>
        </w:tc>
        <w:tc>
          <w:tcPr>
            <w:tcW w:w="2317" w:type="dxa"/>
            <w:vAlign w:val="center"/>
          </w:tcPr>
          <w:p/>
        </w:tc>
        <w:tc>
          <w:tcPr>
            <w:tcW w:w="246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987</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430122-0157</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刘宜民故居</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55" w:type="first"/>
          <w:headerReference r:id="rId54" w:type="default"/>
          <w:footerReference r:id="rId56"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刘宜民故居</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w w:val="95"/>
                <w:sz w:val="24"/>
                <w:szCs w:val="24"/>
                <w:lang w:eastAsia="zh-CN"/>
              </w:rPr>
              <w:t>430122-0157</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望城区乔口镇乔口社区</w:t>
            </w:r>
          </w:p>
          <w:p>
            <w:pPr>
              <w:pStyle w:val="9"/>
              <w:jc w:val="center"/>
              <w:rPr>
                <w:w w:val="95"/>
                <w:sz w:val="24"/>
                <w:szCs w:val="24"/>
                <w:lang w:eastAsia="zh-CN"/>
              </w:rPr>
            </w:pPr>
            <w:r>
              <w:rPr>
                <w:rFonts w:hint="eastAsia"/>
                <w:w w:val="95"/>
                <w:sz w:val="24"/>
                <w:szCs w:val="24"/>
                <w:lang w:eastAsia="zh-CN"/>
              </w:rPr>
              <w:t>古正街</w:t>
            </w:r>
            <w:r>
              <w:rPr>
                <w:w w:val="95"/>
                <w:sz w:val="24"/>
                <w:szCs w:val="24"/>
                <w:lang w:eastAsia="zh-CN"/>
              </w:rPr>
              <w:t>180号</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近现代重要史迹及代表性建筑</w:t>
            </w:r>
            <w:r>
              <w:rPr>
                <w:w w:val="95"/>
                <w:sz w:val="24"/>
                <w:szCs w:val="24"/>
                <w:lang w:eastAsia="zh-CN"/>
              </w:rPr>
              <w:t>-</w:t>
            </w:r>
          </w:p>
          <w:p>
            <w:pPr>
              <w:pStyle w:val="9"/>
              <w:jc w:val="center"/>
              <w:rPr>
                <w:w w:val="95"/>
                <w:sz w:val="24"/>
                <w:szCs w:val="24"/>
                <w:lang w:eastAsia="zh-CN"/>
              </w:rPr>
            </w:pPr>
            <w:r>
              <w:rPr>
                <w:w w:val="95"/>
                <w:sz w:val="24"/>
                <w:szCs w:val="24"/>
                <w:lang w:eastAsia="zh-CN"/>
              </w:rPr>
              <w:t>名人故、旧居</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2</w:t>
            </w:r>
            <w:r>
              <w:rPr>
                <w:w w:val="95"/>
                <w:sz w:val="24"/>
                <w:szCs w:val="24"/>
                <w:lang w:eastAsia="zh-CN"/>
              </w:rPr>
              <w:t>017</w:t>
            </w:r>
            <w:r>
              <w:rPr>
                <w:rFonts w:hint="eastAsia"/>
                <w:w w:val="95"/>
                <w:sz w:val="24"/>
                <w:szCs w:val="24"/>
                <w:lang w:eastAsia="zh-CN"/>
              </w:rPr>
              <w:t>年1</w:t>
            </w:r>
            <w:r>
              <w:rPr>
                <w:w w:val="95"/>
                <w:sz w:val="24"/>
                <w:szCs w:val="24"/>
                <w:lang w:eastAsia="zh-CN"/>
              </w:rPr>
              <w:t>2</w:t>
            </w:r>
            <w:r>
              <w:rPr>
                <w:rFonts w:hint="eastAsia"/>
                <w:w w:val="95"/>
                <w:sz w:val="24"/>
                <w:szCs w:val="24"/>
                <w:lang w:eastAsia="zh-CN"/>
              </w:rPr>
              <w:t>月2</w:t>
            </w:r>
            <w:r>
              <w:rPr>
                <w:w w:val="95"/>
                <w:sz w:val="24"/>
                <w:szCs w:val="24"/>
                <w:lang w:eastAsia="zh-CN"/>
              </w:rPr>
              <w:t>7</w:t>
            </w:r>
            <w:r>
              <w:rPr>
                <w:rFonts w:hint="eastAsia"/>
                <w:w w:val="95"/>
                <w:sz w:val="24"/>
                <w:szCs w:val="24"/>
                <w:lang w:eastAsia="zh-CN"/>
              </w:rPr>
              <w:t>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127</w:t>
            </w:r>
            <w:r>
              <w:rPr>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96</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砖木</w:t>
            </w:r>
            <w:r>
              <w:rPr>
                <w:w w:val="95"/>
                <w:sz w:val="24"/>
                <w:szCs w:val="24"/>
                <w:lang w:eastAsia="zh-CN"/>
              </w:rPr>
              <w:t>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乔口镇人民政府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刘宜民故居为砖木结构建筑，坐北朝南，为一间三进两层楼，前有地坪，后有小院，面宽</w:t>
            </w:r>
            <w:r>
              <w:rPr>
                <w:rFonts w:ascii="仿宋" w:hAnsi="仿宋" w:eastAsia="仿宋"/>
                <w:spacing w:val="-2"/>
                <w:sz w:val="24"/>
                <w:szCs w:val="24"/>
                <w:lang w:eastAsia="zh-CN"/>
              </w:rPr>
              <w:t>3.84、进深18.4。屋顶为硬山顶，一楼地面为青砖平铺，墙为砖墙，二楼地面为木板，为青瓦白墙的民居风格，朴素而大气。</w:t>
            </w:r>
            <w:r>
              <w:rPr>
                <w:rFonts w:hint="eastAsia" w:ascii="仿宋" w:hAnsi="仿宋" w:eastAsia="仿宋"/>
                <w:spacing w:val="-2"/>
                <w:sz w:val="24"/>
                <w:szCs w:val="24"/>
                <w:lang w:eastAsia="zh-CN"/>
              </w:rPr>
              <w:t>建筑一楼第一间现为刘宜民烈士生平事迹陈列，第二间为刘宜民烈士卧室陈列，内有床、桌椅、柜子等陈列。第三间为客厅和楼梯，南墙挂有刘宜民烈士遗书。第四间为院子，中间种有一颗茶树。二楼仅一间房间，为刘宜民烈士生前卧室陈列，内有床、桌椅、衣柜等陈设。房间外为走廊。</w:t>
            </w:r>
          </w:p>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刘宜民故居为研究湖南地区清代民居提供了实物资料，是纪念刘宜民烈士的重要场所，是爱国主义教育的重要基地。</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刘宜民故居航拍照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3469640</wp:posOffset>
                </wp:positionV>
                <wp:extent cx="735330" cy="351155"/>
                <wp:effectExtent l="9525" t="9525" r="17145" b="20320"/>
                <wp:wrapNone/>
                <wp:docPr id="120" name="任意多边形: 形状 7"/>
                <wp:cNvGraphicFramePr/>
                <a:graphic xmlns:a="http://schemas.openxmlformats.org/drawingml/2006/main">
                  <a:graphicData uri="http://schemas.microsoft.com/office/word/2010/wordprocessingShape">
                    <wps:wsp>
                      <wps:cNvSpPr/>
                      <wps:spPr>
                        <a:xfrm>
                          <a:off x="0" y="0"/>
                          <a:ext cx="735330" cy="350875"/>
                        </a:xfrm>
                        <a:custGeom>
                          <a:avLst/>
                          <a:gdLst>
                            <a:gd name="connsiteX0" fmla="*/ 0 w 735106"/>
                            <a:gd name="connsiteY0" fmla="*/ 13447 h 206188"/>
                            <a:gd name="connsiteX1" fmla="*/ 4482 w 735106"/>
                            <a:gd name="connsiteY1" fmla="*/ 192741 h 206188"/>
                            <a:gd name="connsiteX2" fmla="*/ 735106 w 735106"/>
                            <a:gd name="connsiteY2" fmla="*/ 206188 h 206188"/>
                            <a:gd name="connsiteX3" fmla="*/ 735106 w 735106"/>
                            <a:gd name="connsiteY3" fmla="*/ 0 h 206188"/>
                            <a:gd name="connsiteX4" fmla="*/ 0 w 735106"/>
                            <a:gd name="connsiteY4" fmla="*/ 13447 h 2061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5106" h="206188">
                              <a:moveTo>
                                <a:pt x="0" y="13447"/>
                              </a:moveTo>
                              <a:lnTo>
                                <a:pt x="4482" y="192741"/>
                              </a:lnTo>
                              <a:lnTo>
                                <a:pt x="735106" y="206188"/>
                              </a:lnTo>
                              <a:lnTo>
                                <a:pt x="735106" y="0"/>
                              </a:lnTo>
                              <a:lnTo>
                                <a:pt x="0" y="13447"/>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top:273.2pt;height:27.65pt;width:57.9pt;mso-position-horizontal:center;mso-position-horizontal-relative:margin;z-index:251680768;v-text-anchor:middle;mso-width-relative:page;mso-height-relative:page;" fillcolor="#C00000" filled="t" stroked="t" coordsize="735106,206188" o:gfxdata="UEsDBAoAAAAAAIdO4kAAAAAAAAAAAAAAAAAEAAAAZHJzL1BLAwQUAAAACACHTuJAaAOSM9gAAAAI&#10;AQAADwAAAGRycy9kb3ducmV2LnhtbE2PMU/DMBCFdyT+g3VILIjaqdqkhFwqAYKlE6UDoxNfk9D4&#10;HMVuU/497kTH0zu9933F+mx7caLRd44RkpkCQVw703GDsPt6f1yB8EGz0b1jQvglD+vy9qbQuXET&#10;f9JpGxoRS9jnGqENYcil9HVLVvuZG4hjtnej1SGeYyPNqKdYbns5VyqVVnccF1o90GtL9WF7tAgf&#10;L09v88P36mEjzbTLsqbay58N4v1dop5BBDqH/2e44Ed0KCNT5Y5svOgRokhAWC7SBYhLnCyjSYWQ&#10;qiQDWRbyWqD8A1BLAwQUAAAACACHTuJA+zjB8b4DAACrCQAADgAAAGRycy9lMm9Eb2MueG1srVZN&#10;b+Q0GL4j8R+sHJFokplMZzrqdFV1NAipYit1EcvR4ziTSI5tbM9My5kTF+4cEb8BCa3g17DAz+Cx&#10;k3TcFjRbiRwSO34/n/fL56/uWkF23NhGyUWSn2QJ4ZKpspGbRfLlm9Wns4RYR2VJhZJ8kdxzm7y6&#10;+Pij872e85GqlSi5IRAi7XyvF0ntnJ6nqWU1b6k9UZpLHFbKtNRhazZpaege0luRjrLsNN0rU2qj&#10;GLcWf5fdYdJLNB8iUFVVw/hSsW3LpeukGi6og0u2brRNLoK1VcWZe11VljsiFgk8deENJViv/Tu9&#10;OKfzjaG6blhvAv0QE5741NJGQumDqCV1lGxN80xU2zCjrKrcCVNt2jkSEIEXefYEm9uaah58AdRW&#10;P4Bu/z+x7IvdjSFNiUwYARNJW4T8j3fv/vzuh/c///j377++/+2nOcHrr+9/IVMP117bObhu9Y3p&#10;dxZL7/tdZVr/hVfkLkB8/wAxv3OE4ed0PBmPoYjhaDzJZtOJl5kemNnWus+4CoLo7tq6LkIlVgHf&#10;sreRKSlt4/hbCKtagaB9kpKM7Ak05NlpH9in1F/H1Pm4KKakJqPsNJ/N/oPjbR7JL4rZ6KiKmCE/&#10;G02L/KiOUaSjs/+olpilc+ColvHLtcQs2VEFRaTgeChi6uehQEpshqDTesgDdif7RMCKUN+yslB3&#10;Wlmfc3FWIMOGLcLeZRm4fBYdYUYEY+b8RcwITMw8ehEz8I6Zxy9iBqAxcxEzA84DdgZt0TdEERqi&#10;SwgaogkNce156FxT5yEflmQfCteXFakXSV8v/rRVO/5GBTp3qPkQzV77gULImNKXUrC3K5GeeqAZ&#10;vjpI7Uvae3eoVXg0UA3fZ9RD2AeC4dsRohdAYmzscM6EsrzLGA9FaFAPmHgooyZllWjKVSOER8Ga&#10;zfpKGLKjgPcq809ITyp0Tbu/mIH42QnvyYP8R3KE9JjnZ9nE90qKMVthvGHZarRqKzcJoWKD+c2c&#10;CQoecT+yYrWKFcbGamPdktq6s6vEaqlclwAtOqshomkXycyzDwYLlE/qJ0DX8/1qrcp7jBCjutlq&#10;NVs1EHxNrbuhBn0ZHuC64V7jVQkFt5AzYYVkUubbf/vv6THjcJqQPYYzXP5mSw1PiPhcYvqd5UUB&#10;sS5sisnUjy4Tn6zjE7ltrxTigbKGdWHp6Z0YlpVR7Ve4lVx6rTiikkF3B26/uXLdpQH3GsYvLwMZ&#10;JjiS4lreauaF+/hLdbl1qmr81Ao4dej0G8zwEOr+vuEvCfE+UB3uWB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GgDkjPYAAAACAEAAA8AAAAAAAAAAQAgAAAAIgAAAGRycy9kb3ducmV2LnhtbFBL&#10;AQIUABQAAAAIAIdO4kD7OMHxvgMAAKsJAAAOAAAAAAAAAAEAIAAAACcBAABkcnMvZTJvRG9jLnht&#10;bFBLBQYAAAAABgAGAFkBAABXBwAAAAA=&#10;" path="m0,13447l4482,192741,735106,206188,735106,0,0,13447xe">
                <v:path o:connectlocs="0,22883;4483,327991;735330,350875;735330,0;0,22883"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rot="16200000">
                      <a:off x="0" y="0"/>
                      <a:ext cx="7222558"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22" name="图片 122"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刘宜民故居现状照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685538"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664686" cy="2623885"/>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659607"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lang w:eastAsia="zh-CN"/>
        </w:rPr>
        <w:drawing>
          <wp:anchor distT="0" distB="0" distL="114300" distR="114300" simplePos="0" relativeHeight="251679744" behindDoc="1" locked="0" layoutInCell="1" allowOverlap="1">
            <wp:simplePos x="0" y="0"/>
            <wp:positionH relativeFrom="column">
              <wp:posOffset>-7620</wp:posOffset>
            </wp:positionH>
            <wp:positionV relativeFrom="page">
              <wp:posOffset>1729740</wp:posOffset>
            </wp:positionV>
            <wp:extent cx="5262880" cy="7513955"/>
            <wp:effectExtent l="0" t="0" r="13970" b="10795"/>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62981" cy="7513953"/>
                    </a:xfrm>
                    <a:prstGeom prst="rect">
                      <a:avLst/>
                    </a:prstGeom>
                    <a:noFill/>
                    <a:ln>
                      <a:noFill/>
                    </a:ln>
                  </pic:spPr>
                </pic:pic>
              </a:graphicData>
            </a:graphic>
          </wp:anchor>
        </w:drawing>
      </w: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刘宜民故居</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刘宜民故居</w:t>
      </w:r>
      <w:r>
        <w:rPr>
          <w:rFonts w:hint="eastAsia"/>
          <w:lang w:eastAsia="zh-CN"/>
        </w:rPr>
        <w:t>。</w:t>
      </w:r>
    </w:p>
    <w:p>
      <w:pPr>
        <w:jc w:val="center"/>
        <w:rPr>
          <w:lang w:eastAsia="zh-CN"/>
        </w:rPr>
      </w:pP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405"/>
        <w:gridCol w:w="2315"/>
        <w:gridCol w:w="23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405" w:type="dxa"/>
            <w:tcBorders>
              <w:top w:val="single" w:color="auto" w:sz="12" w:space="0"/>
              <w:left w:val="single" w:color="auto" w:sz="4"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3155.377,</w:t>
            </w:r>
            <w:r>
              <w:rPr>
                <w:rFonts w:hint="eastAsia" w:ascii="仿宋" w:hAnsi="仿宋" w:eastAsia="仿宋"/>
                <w:sz w:val="21"/>
                <w:lang w:eastAsia="zh-CN"/>
              </w:rPr>
              <w:t>Y=</w:t>
            </w:r>
            <w:r>
              <w:rPr>
                <w:rFonts w:ascii="仿宋" w:hAnsi="仿宋" w:eastAsia="仿宋"/>
                <w:sz w:val="21"/>
                <w:lang w:eastAsia="zh-CN"/>
              </w:rPr>
              <w:t>375.595</w:t>
            </w:r>
          </w:p>
        </w:tc>
        <w:tc>
          <w:tcPr>
            <w:tcW w:w="2315" w:type="dxa"/>
            <w:tcBorders>
              <w:top w:val="single" w:color="auto" w:sz="12" w:space="0"/>
            </w:tcBorders>
            <w:vAlign w:val="center"/>
          </w:tcPr>
          <w:p>
            <w:pPr>
              <w:rPr>
                <w:rFonts w:ascii="仿宋" w:hAnsi="仿宋" w:eastAsia="仿宋"/>
                <w:sz w:val="21"/>
                <w:lang w:eastAsia="zh-CN"/>
              </w:rPr>
            </w:pPr>
            <w:r>
              <w:rPr>
                <w:rFonts w:hint="eastAsia" w:ascii="仿宋" w:hAnsi="仿宋" w:eastAsia="仿宋"/>
                <w:sz w:val="21"/>
                <w:lang w:eastAsia="zh-CN"/>
              </w:rPr>
              <w:t>B：</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3155.378,</w:t>
            </w:r>
            <w:r>
              <w:rPr>
                <w:rFonts w:hint="eastAsia" w:ascii="仿宋" w:hAnsi="仿宋" w:eastAsia="仿宋"/>
                <w:sz w:val="21"/>
                <w:lang w:eastAsia="zh-CN"/>
              </w:rPr>
              <w:t>Y=</w:t>
            </w:r>
            <w:r>
              <w:rPr>
                <w:rFonts w:ascii="仿宋" w:hAnsi="仿宋" w:eastAsia="仿宋"/>
                <w:sz w:val="21"/>
                <w:lang w:eastAsia="zh-CN"/>
              </w:rPr>
              <w:t>375.599</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p>
          <w:p>
            <w:r>
              <w:rPr>
                <w:rFonts w:hint="eastAsia" w:ascii="仿宋" w:hAnsi="仿宋" w:eastAsia="仿宋"/>
                <w:sz w:val="21"/>
                <w:lang w:eastAsia="zh-CN"/>
              </w:rPr>
              <w:t>X=</w:t>
            </w:r>
            <w:r>
              <w:rPr>
                <w:rFonts w:ascii="仿宋" w:hAnsi="仿宋" w:eastAsia="仿宋"/>
                <w:sz w:val="21"/>
                <w:lang w:eastAsia="zh-CN"/>
              </w:rPr>
              <w:t>3155.357,</w:t>
            </w:r>
            <w:r>
              <w:rPr>
                <w:rFonts w:hint="eastAsia" w:ascii="仿宋" w:hAnsi="仿宋" w:eastAsia="仿宋"/>
                <w:sz w:val="21"/>
                <w:lang w:eastAsia="zh-CN"/>
              </w:rPr>
              <w:t>Y=</w:t>
            </w:r>
            <w:r>
              <w:rPr>
                <w:rFonts w:ascii="仿宋" w:hAnsi="仿宋" w:eastAsia="仿宋"/>
                <w:sz w:val="21"/>
                <w:lang w:eastAsia="zh-CN"/>
              </w:rPr>
              <w:t>375.602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3155.356,</w:t>
            </w:r>
            <w:r>
              <w:rPr>
                <w:rFonts w:hint="eastAsia" w:ascii="仿宋" w:hAnsi="仿宋" w:eastAsia="仿宋"/>
                <w:sz w:val="21"/>
                <w:lang w:eastAsia="zh-CN"/>
              </w:rPr>
              <w:t>Y=</w:t>
            </w:r>
            <w:r>
              <w:rPr>
                <w:rFonts w:ascii="仿宋" w:hAnsi="仿宋" w:eastAsia="仿宋"/>
                <w:sz w:val="21"/>
                <w:lang w:eastAsia="zh-CN"/>
              </w:rPr>
              <w:t>375.597</w:t>
            </w:r>
          </w:p>
        </w:tc>
        <w:tc>
          <w:tcPr>
            <w:tcW w:w="2315" w:type="dxa"/>
            <w:vAlign w:val="center"/>
          </w:tcPr>
          <w:p>
            <w:pPr>
              <w:rPr>
                <w:rFonts w:ascii="仿宋" w:hAnsi="仿宋" w:eastAsia="仿宋"/>
                <w:sz w:val="21"/>
              </w:rPr>
            </w:p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96</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405" w:type="dxa"/>
            <w:tcBorders>
              <w:top w:val="single" w:color="auto" w:sz="12" w:space="0"/>
            </w:tcBorders>
            <w:vAlign w:val="center"/>
          </w:tcPr>
          <w:p>
            <w:pPr>
              <w:spacing w:before="9"/>
              <w:rPr>
                <w:rFonts w:ascii="仿宋" w:hAnsi="仿宋" w:eastAsia="仿宋"/>
                <w:sz w:val="21"/>
                <w:lang w:eastAsia="zh-CN"/>
              </w:rPr>
            </w:pPr>
            <w:r>
              <w:rPr>
                <w:rFonts w:ascii="仿宋" w:hAnsi="仿宋" w:eastAsia="仿宋"/>
                <w:sz w:val="21"/>
                <w:lang w:eastAsia="zh-CN"/>
              </w:rPr>
              <w:t>A</w:t>
            </w:r>
            <w:r>
              <w:rPr>
                <w:rFonts w:hint="eastAsia" w:ascii="仿宋" w:hAnsi="仿宋" w:eastAsia="仿宋"/>
                <w:sz w:val="21"/>
                <w:lang w:eastAsia="zh-CN"/>
              </w:rPr>
              <w:t>：</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3155.386,</w:t>
            </w:r>
            <w:r>
              <w:rPr>
                <w:rFonts w:hint="eastAsia" w:ascii="仿宋" w:hAnsi="仿宋" w:eastAsia="仿宋"/>
                <w:sz w:val="21"/>
                <w:lang w:eastAsia="zh-CN"/>
              </w:rPr>
              <w:t>Y=</w:t>
            </w:r>
            <w:r>
              <w:rPr>
                <w:rFonts w:ascii="仿宋" w:hAnsi="仿宋" w:eastAsia="仿宋"/>
                <w:sz w:val="21"/>
                <w:lang w:eastAsia="zh-CN"/>
              </w:rPr>
              <w:t>375.588</w:t>
            </w:r>
          </w:p>
        </w:tc>
        <w:tc>
          <w:tcPr>
            <w:tcW w:w="2315" w:type="dxa"/>
            <w:tcBorders>
              <w:top w:val="single" w:color="auto" w:sz="12" w:space="0"/>
            </w:tcBorders>
            <w:vAlign w:val="center"/>
          </w:tcPr>
          <w:p>
            <w:pPr>
              <w:rPr>
                <w:rFonts w:ascii="仿宋" w:hAnsi="仿宋" w:eastAsia="仿宋"/>
                <w:sz w:val="21"/>
                <w:lang w:eastAsia="zh-CN"/>
              </w:rPr>
            </w:pPr>
            <w:r>
              <w:rPr>
                <w:rFonts w:hint="eastAsia" w:ascii="仿宋" w:hAnsi="仿宋" w:eastAsia="仿宋"/>
                <w:sz w:val="21"/>
                <w:lang w:eastAsia="zh-CN"/>
              </w:rPr>
              <w:t>B：</w:t>
            </w:r>
          </w:p>
          <w:p>
            <w:r>
              <w:rPr>
                <w:rFonts w:hint="eastAsia" w:ascii="仿宋" w:hAnsi="仿宋" w:eastAsia="仿宋"/>
                <w:sz w:val="21"/>
                <w:lang w:eastAsia="zh-CN"/>
              </w:rPr>
              <w:t>X=</w:t>
            </w:r>
            <w:r>
              <w:rPr>
                <w:rFonts w:ascii="仿宋" w:hAnsi="仿宋" w:eastAsia="仿宋"/>
                <w:sz w:val="21"/>
                <w:lang w:eastAsia="zh-CN"/>
              </w:rPr>
              <w:t>3155.387,</w:t>
            </w:r>
            <w:r>
              <w:rPr>
                <w:rFonts w:hint="eastAsia" w:ascii="仿宋" w:hAnsi="仿宋" w:eastAsia="仿宋"/>
                <w:sz w:val="21"/>
                <w:lang w:eastAsia="zh-CN"/>
              </w:rPr>
              <w:t>Y=</w:t>
            </w:r>
            <w:r>
              <w:rPr>
                <w:rFonts w:ascii="仿宋" w:hAnsi="仿宋" w:eastAsia="仿宋"/>
                <w:sz w:val="21"/>
                <w:lang w:eastAsia="zh-CN"/>
              </w:rPr>
              <w:t>375.604</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3155.351,</w:t>
            </w:r>
            <w:r>
              <w:rPr>
                <w:rFonts w:hint="eastAsia" w:ascii="仿宋" w:hAnsi="仿宋" w:eastAsia="仿宋"/>
                <w:sz w:val="21"/>
                <w:lang w:eastAsia="zh-CN"/>
              </w:rPr>
              <w:t>Y=</w:t>
            </w:r>
            <w:r>
              <w:rPr>
                <w:rFonts w:ascii="仿宋" w:hAnsi="仿宋" w:eastAsia="仿宋"/>
                <w:sz w:val="21"/>
                <w:lang w:eastAsia="zh-CN"/>
              </w:rPr>
              <w:t>375.609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lang w:eastAsia="zh-CN"/>
              </w:rPr>
            </w:pPr>
            <w:r>
              <w:rPr>
                <w:rFonts w:hint="eastAsia" w:ascii="仿宋" w:hAnsi="仿宋" w:eastAsia="仿宋"/>
                <w:sz w:val="21"/>
                <w:lang w:eastAsia="zh-CN"/>
              </w:rPr>
              <w:t>D：</w:t>
            </w:r>
          </w:p>
          <w:p>
            <w:r>
              <w:rPr>
                <w:rFonts w:hint="eastAsia" w:ascii="仿宋" w:hAnsi="仿宋" w:eastAsia="仿宋"/>
                <w:sz w:val="21"/>
                <w:lang w:eastAsia="zh-CN"/>
              </w:rPr>
              <w:t>X=</w:t>
            </w:r>
            <w:r>
              <w:rPr>
                <w:rFonts w:ascii="仿宋" w:hAnsi="仿宋" w:eastAsia="仿宋"/>
                <w:sz w:val="21"/>
                <w:lang w:eastAsia="zh-CN"/>
              </w:rPr>
              <w:t>3155.348,</w:t>
            </w:r>
            <w:r>
              <w:rPr>
                <w:rFonts w:hint="eastAsia" w:ascii="仿宋" w:hAnsi="仿宋" w:eastAsia="仿宋"/>
                <w:sz w:val="21"/>
                <w:lang w:eastAsia="zh-CN"/>
              </w:rPr>
              <w:t>Y=</w:t>
            </w:r>
            <w:r>
              <w:rPr>
                <w:rFonts w:ascii="仿宋" w:hAnsi="仿宋" w:eastAsia="仿宋"/>
                <w:sz w:val="21"/>
                <w:lang w:eastAsia="zh-CN"/>
              </w:rPr>
              <w:t>375.595</w:t>
            </w:r>
          </w:p>
        </w:tc>
        <w:tc>
          <w:tcPr>
            <w:tcW w:w="2315" w:type="dxa"/>
            <w:vAlign w:val="center"/>
          </w:tcPr>
          <w:p>
            <w:pPr>
              <w:rPr>
                <w:rFonts w:ascii="仿宋" w:hAnsi="仿宋" w:eastAsia="仿宋"/>
                <w:sz w:val="21"/>
                <w:lang w:eastAsia="zh-CN"/>
              </w:rPr>
            </w:pPr>
            <w:r>
              <w:rPr>
                <w:rFonts w:hint="eastAsia" w:ascii="仿宋" w:hAnsi="仿宋" w:eastAsia="仿宋"/>
                <w:sz w:val="21"/>
                <w:lang w:eastAsia="zh-CN"/>
              </w:rPr>
              <w:t>E：</w:t>
            </w:r>
          </w:p>
          <w:p>
            <w:r>
              <w:rPr>
                <w:rFonts w:hint="eastAsia" w:ascii="仿宋" w:hAnsi="仿宋" w:eastAsia="仿宋"/>
                <w:sz w:val="21"/>
                <w:lang w:eastAsia="zh-CN"/>
              </w:rPr>
              <w:t>X=</w:t>
            </w:r>
            <w:r>
              <w:rPr>
                <w:rFonts w:ascii="仿宋" w:hAnsi="仿宋" w:eastAsia="仿宋"/>
                <w:sz w:val="21"/>
                <w:lang w:eastAsia="zh-CN"/>
              </w:rPr>
              <w:t>3155.373,</w:t>
            </w:r>
            <w:r>
              <w:rPr>
                <w:rFonts w:hint="eastAsia" w:ascii="仿宋" w:hAnsi="仿宋" w:eastAsia="仿宋"/>
                <w:sz w:val="21"/>
                <w:lang w:eastAsia="zh-CN"/>
              </w:rPr>
              <w:t>Y=</w:t>
            </w:r>
            <w:r>
              <w:rPr>
                <w:rFonts w:ascii="仿宋" w:hAnsi="仿宋" w:eastAsia="仿宋"/>
                <w:sz w:val="21"/>
                <w:lang w:eastAsia="zh-CN"/>
              </w:rPr>
              <w:t>375.592</w:t>
            </w:r>
          </w:p>
        </w:tc>
        <w:tc>
          <w:tcPr>
            <w:tcW w:w="2323" w:type="dxa"/>
            <w:tcBorders>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F：</w:t>
            </w:r>
          </w:p>
          <w:p>
            <w:r>
              <w:rPr>
                <w:rFonts w:hint="eastAsia" w:ascii="仿宋" w:hAnsi="仿宋" w:eastAsia="仿宋"/>
                <w:sz w:val="21"/>
                <w:lang w:eastAsia="zh-CN"/>
              </w:rPr>
              <w:t>X=</w:t>
            </w:r>
            <w:r>
              <w:rPr>
                <w:rFonts w:ascii="仿宋" w:hAnsi="仿宋" w:eastAsia="仿宋"/>
                <w:sz w:val="21"/>
                <w:lang w:eastAsia="zh-CN"/>
              </w:rPr>
              <w:t>3155.372,</w:t>
            </w:r>
            <w:r>
              <w:rPr>
                <w:rFonts w:hint="eastAsia" w:ascii="仿宋" w:hAnsi="仿宋" w:eastAsia="仿宋"/>
                <w:sz w:val="21"/>
                <w:lang w:eastAsia="zh-CN"/>
              </w:rPr>
              <w:t>Y=</w:t>
            </w:r>
            <w:r>
              <w:rPr>
                <w:rFonts w:ascii="仿宋" w:hAnsi="仿宋" w:eastAsia="仿宋"/>
                <w:sz w:val="21"/>
                <w:lang w:eastAsia="zh-CN"/>
              </w:rPr>
              <w:t>375.589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476</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430122-0150</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六方塘谭氏宗祠井</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58" w:type="first"/>
          <w:headerReference r:id="rId57" w:type="default"/>
          <w:footerReference r:id="rId59"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jc w:val="center"/>
              <w:rPr>
                <w:w w:val="95"/>
                <w:sz w:val="24"/>
                <w:szCs w:val="24"/>
                <w:lang w:eastAsia="zh-CN"/>
              </w:rPr>
            </w:pPr>
            <w:r>
              <w:rPr>
                <w:rFonts w:hint="eastAsia"/>
                <w:w w:val="95"/>
                <w:sz w:val="24"/>
                <w:szCs w:val="24"/>
                <w:lang w:eastAsia="zh-CN"/>
              </w:rPr>
              <w:t>六方塘谭氏宗祠井</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jc w:val="center"/>
              <w:rPr>
                <w:w w:val="95"/>
                <w:sz w:val="24"/>
                <w:szCs w:val="24"/>
                <w:lang w:eastAsia="zh-CN"/>
              </w:rPr>
            </w:pPr>
            <w:r>
              <w:rPr>
                <w:w w:val="95"/>
                <w:sz w:val="24"/>
                <w:szCs w:val="24"/>
                <w:lang w:eastAsia="zh-CN"/>
              </w:rPr>
              <w:t>430122-0150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sz w:val="24"/>
                <w:szCs w:val="24"/>
                <w:lang w:eastAsia="zh-CN"/>
              </w:rPr>
              <w:t>望城区茶亭镇谭家园村六方塘组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明代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古建筑-池塘井泉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2</w:t>
            </w:r>
            <w:r>
              <w:rPr>
                <w:w w:val="95"/>
                <w:sz w:val="24"/>
                <w:szCs w:val="24"/>
                <w:lang w:eastAsia="zh-CN"/>
              </w:rPr>
              <w:t>017</w:t>
            </w:r>
            <w:r>
              <w:rPr>
                <w:rFonts w:hint="eastAsia"/>
                <w:w w:val="95"/>
                <w:sz w:val="24"/>
                <w:szCs w:val="24"/>
                <w:lang w:eastAsia="zh-CN"/>
              </w:rPr>
              <w:t>年</w:t>
            </w:r>
            <w:r>
              <w:rPr>
                <w:w w:val="95"/>
                <w:sz w:val="24"/>
                <w:szCs w:val="24"/>
                <w:lang w:eastAsia="zh-CN"/>
              </w:rPr>
              <w:t>12</w:t>
            </w:r>
            <w:r>
              <w:rPr>
                <w:rFonts w:hint="eastAsia"/>
                <w:w w:val="95"/>
                <w:sz w:val="24"/>
                <w:szCs w:val="24"/>
                <w:lang w:eastAsia="zh-CN"/>
              </w:rPr>
              <w:t>月</w:t>
            </w:r>
            <w:r>
              <w:rPr>
                <w:w w:val="95"/>
                <w:sz w:val="24"/>
                <w:szCs w:val="24"/>
                <w:lang w:eastAsia="zh-CN"/>
              </w:rPr>
              <w:t>27</w:t>
            </w:r>
            <w:r>
              <w:rPr>
                <w:rFonts w:hint="eastAsia"/>
                <w:w w:val="95"/>
                <w:sz w:val="24"/>
                <w:szCs w:val="24"/>
                <w:lang w:eastAsia="zh-CN"/>
              </w:rPr>
              <w:t>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4</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砖石垒筑</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jc w:val="center"/>
              <w:rPr>
                <w:w w:val="95"/>
                <w:sz w:val="24"/>
                <w:szCs w:val="24"/>
                <w:lang w:eastAsia="zh-CN"/>
              </w:rPr>
            </w:pPr>
            <w:r>
              <w:rPr>
                <w:rFonts w:hint="eastAsia"/>
                <w:w w:val="95"/>
                <w:sz w:val="24"/>
                <w:szCs w:val="24"/>
                <w:lang w:eastAsia="zh-CN"/>
              </w:rPr>
              <w:t>茶亭镇人民政府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六方塘谭氏宗祠井位于望城区茶亭镇谭家园村六方塘组，开凿于明代。原位于其后的谭氏宗祠亦始建于明代，上世纪</w:t>
            </w:r>
            <w:r>
              <w:rPr>
                <w:rFonts w:ascii="仿宋" w:hAnsi="仿宋" w:eastAsia="仿宋"/>
                <w:spacing w:val="-2"/>
                <w:sz w:val="24"/>
                <w:szCs w:val="24"/>
                <w:lang w:eastAsia="zh-CN"/>
              </w:rPr>
              <w:t>60年代被拆毁。古井平面为方形，长0.9米，井口为一整块麻石，方形圆口，岩面中部高四周低，圆口直径0.4米。井壁为较规整的直壁，系用规整的麻石条垒砌。该井形制简洁、古朴，保存较好，历经数百年，至今仍在使用。六方塘谭氏宗祠井为研究湖南民间古井的形制与相关的民俗现象提供了重要实物资料。</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六方塘谭氏宗祠井航拍照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82816" behindDoc="0" locked="0" layoutInCell="1" allowOverlap="1">
                <wp:simplePos x="0" y="0"/>
                <wp:positionH relativeFrom="column">
                  <wp:posOffset>2387600</wp:posOffset>
                </wp:positionH>
                <wp:positionV relativeFrom="paragraph">
                  <wp:posOffset>3743960</wp:posOffset>
                </wp:positionV>
                <wp:extent cx="125095" cy="114300"/>
                <wp:effectExtent l="10160" t="10160" r="17145" b="27940"/>
                <wp:wrapNone/>
                <wp:docPr id="127" name="任意多边形: 形状 7"/>
                <wp:cNvGraphicFramePr/>
                <a:graphic xmlns:a="http://schemas.openxmlformats.org/drawingml/2006/main">
                  <a:graphicData uri="http://schemas.microsoft.com/office/word/2010/wordprocessingShape">
                    <wps:wsp>
                      <wps:cNvSpPr/>
                      <wps:spPr>
                        <a:xfrm>
                          <a:off x="0" y="0"/>
                          <a:ext cx="125186" cy="114300"/>
                        </a:xfrm>
                        <a:custGeom>
                          <a:avLst/>
                          <a:gdLst>
                            <a:gd name="connsiteX0" fmla="*/ 0 w 125186"/>
                            <a:gd name="connsiteY0" fmla="*/ 0 h 114300"/>
                            <a:gd name="connsiteX1" fmla="*/ 5443 w 125186"/>
                            <a:gd name="connsiteY1" fmla="*/ 114300 h 114300"/>
                            <a:gd name="connsiteX2" fmla="*/ 125186 w 125186"/>
                            <a:gd name="connsiteY2" fmla="*/ 108857 h 114300"/>
                            <a:gd name="connsiteX3" fmla="*/ 119743 w 125186"/>
                            <a:gd name="connsiteY3" fmla="*/ 10886 h 114300"/>
                            <a:gd name="connsiteX4" fmla="*/ 0 w 125186"/>
                            <a:gd name="connsiteY4" fmla="*/ 0 h 114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186" h="114300">
                              <a:moveTo>
                                <a:pt x="0" y="0"/>
                              </a:moveTo>
                              <a:lnTo>
                                <a:pt x="5443" y="114300"/>
                              </a:lnTo>
                              <a:lnTo>
                                <a:pt x="125186" y="108857"/>
                              </a:lnTo>
                              <a:lnTo>
                                <a:pt x="119743" y="10886"/>
                              </a:lnTo>
                              <a:lnTo>
                                <a:pt x="0" y="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88pt;margin-top:294.8pt;height:9pt;width:9.85pt;z-index:251682816;v-text-anchor:middle;mso-width-relative:page;mso-height-relative:page;" fillcolor="#C00000" filled="t" stroked="t" coordsize="125186,114300" o:gfxdata="UEsDBAoAAAAAAIdO4kAAAAAAAAAAAAAAAAAEAAAAZHJzL1BLAwQUAAAACACHTuJA7SFtj9oAAAAL&#10;AQAADwAAAGRycy9kb3ducmV2LnhtbE2PP0/DMBTEdyS+g/UqsVTUDlWcNsSpUCUmJkoXNid+TaLa&#10;z1Hs9M+3x0wwnu5097tqd3OWXXAKgycF2UoAQ2q9GahTcPx6f94AC1GT0dYTKrhjgF39+FDp0vgr&#10;feLlEDuWSiiUWkEf41hyHtoenQ4rPyIl7+Qnp2OSU8fNpK+p3Fn+IoTkTg+UFno94r7H9nyYnQJX&#10;xDDH77fTcbDZmDf75f1DLJV6WmTiFVjEW/wLwy9+Qoc6MTV+JhOYVbAuZPoSFeSbrQSWEuttXgBr&#10;FEhRSOB1xf9/qH8AUEsDBBQAAAAIAIdO4kDwIsfSuAMAAKMJAAAOAAAAZHJzL2Uyb0RvYy54bWyt&#10;Vs1u4zYQvhfoOxA6FmgkOXbsGHEWQQwXBYJugGzR9khTlCWAIlmS/knPe+ql9x6LPkOBYtE+Tbft&#10;Y/QjJdl0tqgToD7IpDjzzcw3wxldvdo1gmy4sbWSsyQ/yxLCJVNFLVez5Ms3i08nCbGOyoIKJfks&#10;eeQ2eXX98UdXWz3lA1UpUXBDACLtdKtnSeWcnqapZRVvqD1Tmksclso01GFrVmlh6BbojUgHWXaR&#10;bpUptFGMW4u38/Yw6RDNcwBVWdaMzxVbN1y6FtVwQR1CslWtbXIdvC1LztzrsrTcETFLEKkLTxjB&#10;eumf6fUVna4M1VXNOhfoc1x4ElNDawmje6g5dZSsTf0BVFMzo6wq3RlTTdoGEhhBFHn2hJuHimoe&#10;YgHVVu9Jt/8fLPtic29IXaASBuOESNog5X+8e/fn2x/e//zj37//+v63n6YEj7++/4WMPV1bbafQ&#10;etD3pttZLH3su9I0/h9RkV2g+HFPMd85wvAyH4zyyUVCGI7yfHiehRSkB2W2tu4zrgIQ3dxZ12ao&#10;wCrwW3Q+MiWlrR3/GpksG4GkfZKSjGxJZ6FTeyL9zbF0RQ4+IHcfYOcR9mg4PD8JHyu00OSUjUFk&#10;o/X9pJUjlWwyGY1PWjmPreSX42fEcqQCKxcnjQwjI6dTcSwd04RyWPUJp1VfA2wnuyLAilDfrrJw&#10;57Syvt7iikB19VukHLUASGj5CjqhjAzGyvmLlJGYWHnwImXwHSufv0gZZMbKw1i5jb3jzqAl+mYo&#10;QjN0CUEzNKEZLr0OnWrqPOX9kmwPl7ba31l/2qgNf6OCnHty32HxcCpkLOWvUfD1cPMg3cv0/zog&#10;9s0CkeWhzLuoeqn+v5MOZd1i+3L9T2H0AaD2pdEDMaEsb6vF0xDKZs+HpzFqTlaJuljUQngGrFkt&#10;b4UhGwpqbzP/C6VJha5o+xazb9/sOvGAf4QjZOD7MhvBQUYxXkuMNSwbjRZt5SohVKwwt5kzwcCR&#10;9pEXi0VsMHZWG+vm1FatXwVWc+Xa5DfoqIaIupklE69+IAi++s7f9nq/WqriEaPDqHamWs0WNYDv&#10;qHX31KAfIwJ8ZrjXeJRCoYxQL2GVkEqZ7/7tvZfHbMNpQrYYygj52zU1PCHic4mpd5kPh4B1YTMc&#10;jQfYmPhkGZ/IdXOrkA9caXgXll7eiX5ZGtV8ha+RG28VR1Qy2G7J7Ta3rv1YwPcM4zc3QQyTG0Vx&#10;Jx808+A+/1LdrJ0qaz+tAk8tO90GszukuvvO8B8H8T5IHb6trv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7SFtj9oAAAALAQAADwAAAAAAAAABACAAAAAiAAAAZHJzL2Rvd25yZXYueG1sUEsBAhQA&#10;FAAAAAgAh07iQPAix9K4AwAAowkAAA4AAAAAAAAAAQAgAAAAKQEAAGRycy9lMm9Eb2MueG1sUEsF&#10;BgAAAAAGAAYAWQEAAFMHAAAAAA==&#10;" path="m0,0l5443,114300,125186,108857,119743,10886,0,0xe">
                <v:path o:connectlocs="0,0;5443,114300;125186,108857;119743,10886;0,0"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rot="16200000">
                      <a:off x="0" y="0"/>
                      <a:ext cx="7222556"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29" name="图片 129"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六方塘谭氏宗祠井现状照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685537" cy="2635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64684" cy="2623885"/>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659605"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lang w:eastAsia="zh-CN"/>
        </w:rPr>
        <w:drawing>
          <wp:anchor distT="0" distB="0" distL="114300" distR="114300" simplePos="0" relativeHeight="251681792" behindDoc="1" locked="0" layoutInCell="1" allowOverlap="1">
            <wp:simplePos x="0" y="0"/>
            <wp:positionH relativeFrom="column">
              <wp:posOffset>0</wp:posOffset>
            </wp:positionH>
            <wp:positionV relativeFrom="page">
              <wp:posOffset>1727200</wp:posOffset>
            </wp:positionV>
            <wp:extent cx="5262880" cy="7513955"/>
            <wp:effectExtent l="0" t="0" r="13970" b="10795"/>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262981" cy="7513953"/>
                    </a:xfrm>
                    <a:prstGeom prst="rect">
                      <a:avLst/>
                    </a:prstGeom>
                    <a:noFill/>
                    <a:ln>
                      <a:noFill/>
                    </a:ln>
                  </pic:spPr>
                </pic:pic>
              </a:graphicData>
            </a:graphic>
          </wp:anchor>
        </w:drawing>
      </w: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六方塘谭氏宗祠井</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六方塘谭氏宗祠井</w:t>
      </w:r>
      <w:r>
        <w:rPr>
          <w:rFonts w:hint="eastAsia"/>
          <w:lang w:eastAsia="zh-CN"/>
        </w:rPr>
        <w:t>。</w:t>
      </w:r>
    </w:p>
    <w:p>
      <w:pPr>
        <w:jc w:val="center"/>
        <w:rPr>
          <w:lang w:eastAsia="zh-CN"/>
        </w:rPr>
      </w:pPr>
    </w:p>
    <w:p>
      <w:pP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405"/>
        <w:gridCol w:w="2315"/>
        <w:gridCol w:w="23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405"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rPr>
              <w:t>A</w:t>
            </w:r>
            <w:r>
              <w:rPr>
                <w:rFonts w:hint="eastAsia" w:ascii="仿宋" w:hAnsi="仿宋" w:eastAsia="仿宋"/>
                <w:sz w:val="21"/>
              </w:rPr>
              <w:t>：</w:t>
            </w:r>
          </w:p>
          <w:p>
            <w:pPr>
              <w:spacing w:before="9"/>
              <w:rPr>
                <w:rFonts w:ascii="仿宋" w:hAnsi="仿宋" w:eastAsia="仿宋"/>
                <w:sz w:val="21"/>
              </w:rPr>
            </w:pPr>
            <w:r>
              <w:rPr>
                <w:rFonts w:hint="eastAsia" w:ascii="仿宋" w:hAnsi="仿宋" w:eastAsia="仿宋"/>
                <w:sz w:val="21"/>
              </w:rPr>
              <w:t>X=</w:t>
            </w:r>
            <w:r>
              <w:rPr>
                <w:rFonts w:ascii="仿宋" w:hAnsi="仿宋" w:eastAsia="仿宋"/>
                <w:sz w:val="21"/>
              </w:rPr>
              <w:t>3154.846,</w:t>
            </w:r>
            <w:r>
              <w:rPr>
                <w:rFonts w:hint="eastAsia" w:ascii="仿宋" w:hAnsi="仿宋" w:eastAsia="仿宋"/>
                <w:sz w:val="21"/>
              </w:rPr>
              <w:t>Y=</w:t>
            </w:r>
            <w:r>
              <w:rPr>
                <w:rFonts w:ascii="仿宋" w:hAnsi="仿宋" w:eastAsia="仿宋"/>
                <w:sz w:val="21"/>
              </w:rPr>
              <w:t>396.367</w:t>
            </w:r>
          </w:p>
        </w:tc>
        <w:tc>
          <w:tcPr>
            <w:tcW w:w="2315" w:type="dxa"/>
            <w:tcBorders>
              <w:top w:val="single" w:color="auto" w:sz="12" w:space="0"/>
            </w:tcBorders>
            <w:vAlign w:val="center"/>
          </w:tcPr>
          <w:p>
            <w:pPr>
              <w:rPr>
                <w:rFonts w:ascii="仿宋" w:hAnsi="仿宋" w:eastAsia="仿宋"/>
                <w:sz w:val="21"/>
              </w:rPr>
            </w:pPr>
            <w:r>
              <w:rPr>
                <w:rFonts w:hint="eastAsia" w:ascii="仿宋" w:hAnsi="仿宋" w:eastAsia="仿宋"/>
                <w:sz w:val="21"/>
              </w:rPr>
              <w:t>B：</w:t>
            </w:r>
          </w:p>
          <w:p>
            <w:pPr>
              <w:rPr>
                <w:rFonts w:ascii="仿宋" w:hAnsi="仿宋" w:eastAsia="仿宋"/>
                <w:sz w:val="21"/>
              </w:rPr>
            </w:pPr>
            <w:r>
              <w:rPr>
                <w:rFonts w:hint="eastAsia" w:ascii="仿宋" w:hAnsi="仿宋" w:eastAsia="仿宋"/>
                <w:sz w:val="21"/>
              </w:rPr>
              <w:t>X=</w:t>
            </w:r>
            <w:r>
              <w:rPr>
                <w:rFonts w:ascii="仿宋" w:hAnsi="仿宋" w:eastAsia="仿宋"/>
                <w:sz w:val="21"/>
              </w:rPr>
              <w:t>3154.847,</w:t>
            </w:r>
            <w:r>
              <w:rPr>
                <w:rFonts w:hint="eastAsia" w:ascii="仿宋" w:hAnsi="仿宋" w:eastAsia="仿宋"/>
                <w:sz w:val="21"/>
              </w:rPr>
              <w:t>Y=</w:t>
            </w:r>
            <w:r>
              <w:rPr>
                <w:rFonts w:ascii="仿宋" w:hAnsi="仿宋" w:eastAsia="仿宋"/>
                <w:sz w:val="21"/>
              </w:rPr>
              <w:t>396.368</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rPr>
              <w:t>X=</w:t>
            </w:r>
            <w:r>
              <w:rPr>
                <w:rFonts w:ascii="仿宋" w:hAnsi="仿宋" w:eastAsia="仿宋"/>
                <w:sz w:val="21"/>
              </w:rPr>
              <w:t>3154.847,</w:t>
            </w:r>
            <w:r>
              <w:rPr>
                <w:rFonts w:hint="eastAsia" w:ascii="仿宋" w:hAnsi="仿宋" w:eastAsia="仿宋"/>
                <w:sz w:val="21"/>
              </w:rPr>
              <w:t>Y=</w:t>
            </w:r>
            <w:r>
              <w:rPr>
                <w:rFonts w:ascii="仿宋" w:hAnsi="仿宋" w:eastAsia="仿宋"/>
                <w:sz w:val="21"/>
              </w:rPr>
              <w:t>396.370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ascii="仿宋" w:hAnsi="仿宋" w:eastAsia="仿宋"/>
                <w:sz w:val="21"/>
              </w:rPr>
              <w:t>3154.845,</w:t>
            </w:r>
            <w:r>
              <w:rPr>
                <w:rFonts w:hint="eastAsia" w:ascii="仿宋" w:hAnsi="仿宋" w:eastAsia="仿宋"/>
                <w:sz w:val="21"/>
              </w:rPr>
              <w:t>Y=</w:t>
            </w:r>
            <w:r>
              <w:rPr>
                <w:rFonts w:ascii="仿宋" w:hAnsi="仿宋" w:eastAsia="仿宋"/>
                <w:sz w:val="21"/>
              </w:rPr>
              <w:t>396.369</w:t>
            </w:r>
          </w:p>
        </w:tc>
        <w:tc>
          <w:tcPr>
            <w:tcW w:w="2315" w:type="dxa"/>
            <w:vAlign w:val="center"/>
          </w:tcPr>
          <w:p>
            <w:pPr>
              <w:rPr>
                <w:rFonts w:ascii="仿宋" w:hAnsi="仿宋" w:eastAsia="仿宋"/>
                <w:sz w:val="21"/>
              </w:rPr>
            </w:p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4</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405" w:type="dxa"/>
            <w:tcBorders>
              <w:top w:val="single" w:color="auto" w:sz="12" w:space="0"/>
            </w:tcBorders>
            <w:vAlign w:val="center"/>
          </w:tcPr>
          <w:p>
            <w:pPr>
              <w:spacing w:before="9"/>
              <w:rPr>
                <w:rFonts w:ascii="仿宋" w:hAnsi="仿宋" w:eastAsia="仿宋"/>
                <w:sz w:val="21"/>
              </w:rPr>
            </w:pPr>
            <w:r>
              <w:rPr>
                <w:rFonts w:ascii="仿宋" w:hAnsi="仿宋" w:eastAsia="仿宋"/>
                <w:sz w:val="21"/>
              </w:rPr>
              <w:t>A</w:t>
            </w:r>
            <w:r>
              <w:rPr>
                <w:rFonts w:hint="eastAsia" w:ascii="仿宋" w:hAnsi="仿宋" w:eastAsia="仿宋"/>
                <w:sz w:val="21"/>
              </w:rPr>
              <w:t>：</w:t>
            </w:r>
          </w:p>
          <w:p>
            <w:pPr>
              <w:spacing w:before="9"/>
              <w:rPr>
                <w:rFonts w:ascii="仿宋" w:hAnsi="仿宋" w:eastAsia="仿宋"/>
                <w:sz w:val="21"/>
              </w:rPr>
            </w:pPr>
            <w:r>
              <w:rPr>
                <w:rFonts w:hint="eastAsia" w:ascii="仿宋" w:hAnsi="仿宋" w:eastAsia="仿宋"/>
                <w:sz w:val="21"/>
              </w:rPr>
              <w:t>X=</w:t>
            </w:r>
            <w:r>
              <w:rPr>
                <w:rFonts w:ascii="仿宋" w:hAnsi="仿宋" w:eastAsia="仿宋"/>
                <w:sz w:val="21"/>
              </w:rPr>
              <w:t>3154.834,</w:t>
            </w:r>
            <w:r>
              <w:rPr>
                <w:rFonts w:hint="eastAsia" w:ascii="仿宋" w:hAnsi="仿宋" w:eastAsia="仿宋"/>
                <w:sz w:val="21"/>
              </w:rPr>
              <w:t>Y=</w:t>
            </w:r>
            <w:r>
              <w:rPr>
                <w:rFonts w:ascii="仿宋" w:hAnsi="仿宋" w:eastAsia="仿宋"/>
                <w:sz w:val="21"/>
              </w:rPr>
              <w:t>396.345</w:t>
            </w:r>
          </w:p>
        </w:tc>
        <w:tc>
          <w:tcPr>
            <w:tcW w:w="2315" w:type="dxa"/>
            <w:tcBorders>
              <w:top w:val="single" w:color="auto" w:sz="12" w:space="0"/>
            </w:tcBorders>
            <w:vAlign w:val="center"/>
          </w:tcPr>
          <w:p>
            <w:pPr>
              <w:rPr>
                <w:rFonts w:ascii="仿宋" w:hAnsi="仿宋" w:eastAsia="仿宋"/>
                <w:sz w:val="21"/>
              </w:rPr>
            </w:pPr>
            <w:r>
              <w:rPr>
                <w:rFonts w:hint="eastAsia" w:ascii="仿宋" w:hAnsi="仿宋" w:eastAsia="仿宋"/>
                <w:sz w:val="21"/>
              </w:rPr>
              <w:t>B：</w:t>
            </w:r>
          </w:p>
          <w:p>
            <w:r>
              <w:rPr>
                <w:rFonts w:hint="eastAsia" w:ascii="仿宋" w:hAnsi="仿宋" w:eastAsia="仿宋"/>
                <w:sz w:val="21"/>
              </w:rPr>
              <w:t>X=</w:t>
            </w:r>
            <w:r>
              <w:rPr>
                <w:rFonts w:ascii="仿宋" w:hAnsi="仿宋" w:eastAsia="仿宋"/>
                <w:sz w:val="21"/>
              </w:rPr>
              <w:t>3154.867,</w:t>
            </w:r>
            <w:r>
              <w:rPr>
                <w:rFonts w:hint="eastAsia" w:ascii="仿宋" w:hAnsi="仿宋" w:eastAsia="仿宋"/>
                <w:sz w:val="21"/>
              </w:rPr>
              <w:t>Y=</w:t>
            </w:r>
            <w:r>
              <w:rPr>
                <w:rFonts w:ascii="仿宋" w:hAnsi="仿宋" w:eastAsia="仿宋"/>
                <w:sz w:val="21"/>
              </w:rPr>
              <w:t>396.358</w:t>
            </w:r>
          </w:p>
        </w:tc>
        <w:tc>
          <w:tcPr>
            <w:tcW w:w="2323" w:type="dxa"/>
            <w:tcBorders>
              <w:top w:val="single" w:color="auto" w:sz="12" w:space="0"/>
              <w:right w:val="thickThinSmallGap" w:color="auto" w:sz="24" w:space="0"/>
            </w:tcBorders>
            <w:vAlign w:val="center"/>
          </w:tcPr>
          <w:p>
            <w:pPr>
              <w:rPr>
                <w:rFonts w:ascii="仿宋" w:hAnsi="仿宋" w:eastAsia="仿宋"/>
                <w:sz w:val="21"/>
                <w:lang w:eastAsia="zh-CN"/>
              </w:rPr>
            </w:pPr>
            <w:r>
              <w:rPr>
                <w:rFonts w:hint="eastAsia" w:ascii="仿宋" w:hAnsi="仿宋" w:eastAsia="仿宋"/>
                <w:sz w:val="21"/>
                <w:lang w:eastAsia="zh-CN"/>
              </w:rPr>
              <w:t>C</w:t>
            </w:r>
            <w:r>
              <w:rPr>
                <w:rFonts w:ascii="仿宋" w:hAnsi="仿宋" w:eastAsia="仿宋"/>
                <w:sz w:val="21"/>
                <w:lang w:eastAsia="zh-CN"/>
              </w:rPr>
              <w:t>:</w:t>
            </w:r>
          </w:p>
          <w:p>
            <w:pPr>
              <w:rPr>
                <w:rFonts w:ascii="仿宋" w:hAnsi="仿宋" w:eastAsia="仿宋"/>
                <w:sz w:val="21"/>
              </w:rPr>
            </w:pPr>
            <w:r>
              <w:rPr>
                <w:rFonts w:hint="eastAsia" w:ascii="仿宋" w:hAnsi="仿宋" w:eastAsia="仿宋"/>
                <w:sz w:val="21"/>
              </w:rPr>
              <w:t>X=</w:t>
            </w:r>
            <w:r>
              <w:rPr>
                <w:rFonts w:ascii="仿宋" w:hAnsi="仿宋" w:eastAsia="仿宋"/>
                <w:sz w:val="21"/>
              </w:rPr>
              <w:t>3154.856,</w:t>
            </w:r>
            <w:r>
              <w:rPr>
                <w:rFonts w:hint="eastAsia" w:ascii="仿宋" w:hAnsi="仿宋" w:eastAsia="仿宋"/>
                <w:sz w:val="21"/>
              </w:rPr>
              <w:t>Y=</w:t>
            </w:r>
            <w:r>
              <w:rPr>
                <w:rFonts w:ascii="仿宋" w:hAnsi="仿宋" w:eastAsia="仿宋"/>
                <w:sz w:val="21"/>
              </w:rPr>
              <w:t>396.385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ascii="仿宋" w:hAnsi="仿宋" w:eastAsia="仿宋"/>
                <w:sz w:val="21"/>
              </w:rPr>
              <w:t>3154.823,</w:t>
            </w:r>
            <w:r>
              <w:rPr>
                <w:rFonts w:hint="eastAsia" w:ascii="仿宋" w:hAnsi="仿宋" w:eastAsia="仿宋"/>
                <w:sz w:val="21"/>
              </w:rPr>
              <w:t>Y=</w:t>
            </w:r>
            <w:r>
              <w:rPr>
                <w:rFonts w:ascii="仿宋" w:hAnsi="仿宋" w:eastAsia="仿宋"/>
                <w:sz w:val="21"/>
              </w:rPr>
              <w:t>396.372</w:t>
            </w: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1033</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p>
      <w:pPr>
        <w:rPr>
          <w:lang w:eastAsia="zh-CN"/>
        </w:r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bottom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bottom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2</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调查时，井口被水泥封砌，现已恢复原状。</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ascii="黑体" w:hAnsi="黑体" w:eastAsia="黑体"/>
                <w:b/>
                <w:kern w:val="28"/>
                <w:position w:val="-6"/>
                <w:sz w:val="28"/>
                <w:szCs w:val="28"/>
                <w:lang w:eastAsia="zh-CN"/>
              </w:rPr>
              <w:t>430122-0148</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谭天觉墓</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61" w:type="first"/>
          <w:headerReference r:id="rId60" w:type="default"/>
          <w:footerReference r:id="rId62"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谭天觉墓</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spacing w:before="14" w:line="480" w:lineRule="auto"/>
              <w:ind w:left="123" w:right="9"/>
              <w:jc w:val="center"/>
              <w:rPr>
                <w:w w:val="95"/>
                <w:sz w:val="24"/>
                <w:szCs w:val="24"/>
                <w:lang w:eastAsia="zh-CN"/>
              </w:rPr>
            </w:pPr>
            <w:r>
              <w:rPr>
                <w:w w:val="95"/>
                <w:sz w:val="24"/>
                <w:szCs w:val="24"/>
                <w:lang w:eastAsia="zh-CN"/>
              </w:rPr>
              <w:t>430122-0148</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望城区茶亭镇九峰山村庙冲组</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中华民国</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snapToGrid w:val="0"/>
              <w:jc w:val="center"/>
              <w:rPr>
                <w:w w:val="95"/>
                <w:sz w:val="24"/>
                <w:szCs w:val="24"/>
                <w:lang w:eastAsia="zh-CN"/>
              </w:rPr>
            </w:pPr>
            <w:r>
              <w:rPr>
                <w:rFonts w:hint="eastAsia"/>
                <w:w w:val="95"/>
                <w:sz w:val="24"/>
                <w:szCs w:val="24"/>
                <w:lang w:eastAsia="zh-CN"/>
              </w:rPr>
              <w:t>近现代重要史迹及代表性建筑</w:t>
            </w:r>
          </w:p>
          <w:p>
            <w:pPr>
              <w:snapToGrid w:val="0"/>
              <w:jc w:val="center"/>
              <w:rPr>
                <w:w w:val="95"/>
                <w:sz w:val="24"/>
                <w:szCs w:val="24"/>
                <w:lang w:eastAsia="zh-CN"/>
              </w:rPr>
            </w:pPr>
            <w:r>
              <w:rPr>
                <w:rFonts w:hint="eastAsia"/>
                <w:w w:val="95"/>
                <w:sz w:val="24"/>
                <w:szCs w:val="24"/>
                <w:lang w:eastAsia="zh-CN"/>
              </w:rPr>
              <w:t>-烈士墓及纪念设施</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2</w:t>
            </w:r>
            <w:r>
              <w:rPr>
                <w:w w:val="95"/>
                <w:sz w:val="24"/>
                <w:szCs w:val="24"/>
                <w:lang w:eastAsia="zh-CN"/>
              </w:rPr>
              <w:t>017</w:t>
            </w:r>
            <w:r>
              <w:rPr>
                <w:rFonts w:hint="eastAsia"/>
                <w:w w:val="95"/>
                <w:sz w:val="24"/>
                <w:szCs w:val="24"/>
                <w:lang w:eastAsia="zh-CN"/>
              </w:rPr>
              <w:t>年</w:t>
            </w:r>
            <w:r>
              <w:rPr>
                <w:w w:val="95"/>
                <w:sz w:val="24"/>
                <w:szCs w:val="24"/>
                <w:lang w:eastAsia="zh-CN"/>
              </w:rPr>
              <w:t>12</w:t>
            </w:r>
            <w:r>
              <w:rPr>
                <w:rFonts w:hint="eastAsia"/>
                <w:w w:val="95"/>
                <w:sz w:val="24"/>
                <w:szCs w:val="24"/>
                <w:lang w:eastAsia="zh-CN"/>
              </w:rPr>
              <w:t>月</w:t>
            </w:r>
            <w:r>
              <w:rPr>
                <w:w w:val="95"/>
                <w:sz w:val="24"/>
                <w:szCs w:val="24"/>
                <w:lang w:eastAsia="zh-CN"/>
              </w:rPr>
              <w:t>27</w:t>
            </w:r>
            <w:r>
              <w:rPr>
                <w:rFonts w:hint="eastAsia"/>
                <w:w w:val="95"/>
                <w:sz w:val="24"/>
                <w:szCs w:val="24"/>
                <w:lang w:eastAsia="zh-CN"/>
              </w:rPr>
              <w:t>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w w:val="95"/>
                <w:sz w:val="24"/>
                <w:szCs w:val="24"/>
                <w:lang w:eastAsia="zh-CN"/>
              </w:rPr>
              <w:t>15㎡</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spacing w:line="480" w:lineRule="auto"/>
              <w:ind w:left="99" w:right="102"/>
              <w:jc w:val="center"/>
              <w:rPr>
                <w:w w:val="95"/>
                <w:sz w:val="24"/>
                <w:szCs w:val="24"/>
                <w:lang w:eastAsia="zh-CN"/>
              </w:rPr>
            </w:pPr>
            <w:r>
              <w:rPr>
                <w:rFonts w:hint="eastAsia"/>
                <w:w w:val="95"/>
                <w:sz w:val="24"/>
                <w:szCs w:val="24"/>
                <w:lang w:eastAsia="zh-CN"/>
              </w:rPr>
              <w:t>土层夯筑</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rFonts w:hint="eastAsia"/>
                <w:w w:val="95"/>
                <w:sz w:val="24"/>
                <w:szCs w:val="24"/>
                <w:lang w:eastAsia="zh-CN"/>
              </w:rPr>
              <w:t>个人</w:t>
            </w:r>
            <w:r>
              <w:rPr>
                <w:w w:val="95"/>
                <w:sz w:val="24"/>
                <w:szCs w:val="24"/>
                <w:lang w:eastAsia="zh-CN"/>
              </w:rPr>
              <w:t>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茶亭镇人民政府</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谭天觉墓位于望城区茶亭镇九峰山村庙冲组。谭天觉</w:t>
            </w:r>
            <w:r>
              <w:rPr>
                <w:rFonts w:ascii="仿宋" w:hAnsi="仿宋" w:eastAsia="仿宋"/>
                <w:spacing w:val="-2"/>
                <w:sz w:val="24"/>
                <w:szCs w:val="24"/>
                <w:lang w:eastAsia="zh-CN"/>
              </w:rPr>
              <w:t>(1905～1942)字赐符，望城县茶亭镇人，清光绪三十一年(1905)生。青年时从军，1927年毕业于黄埔军校第六期。历任国民党军队排、连、营长等职。1941年抗日战争中，在范汉杰部二十七军先后任补充团团长、作战处长、参谋长。1942年6月，在晋中地区对日作战中，因弹尽粮绝负伤被俘，押解南京。是年冬惨遭日寇杀害。1947年遗骸运回故乡安葬。墓葬修建在庙冲谭天觉故居后岗丘的南部山坡上，方向为坐北朝南。墓冢用水泥浇筑封堆，呈半球形，南部封堆上斜置三块花岗岩碑。茔</w:t>
            </w:r>
            <w:r>
              <w:rPr>
                <w:rFonts w:hint="eastAsia" w:ascii="仿宋" w:hAnsi="仿宋" w:eastAsia="仿宋"/>
                <w:spacing w:val="-2"/>
                <w:sz w:val="24"/>
                <w:szCs w:val="24"/>
                <w:lang w:eastAsia="zh-CN"/>
              </w:rPr>
              <w:t>地以水泥矮墙围护，水泥矮墙外为土围，均呈椭圆形，在南面有一缺口。墓前为水泥铺砌的拜台，平面呈扇形。墓后立花岗岩碑三通。墓前平台亦立一通花岗岩碑。</w:t>
            </w:r>
          </w:p>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该墓为纪念谭天觉烈士的重要场所。</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谭天觉墓航拍照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84864" behindDoc="0" locked="0" layoutInCell="1" allowOverlap="1">
                <wp:simplePos x="0" y="0"/>
                <wp:positionH relativeFrom="column">
                  <wp:posOffset>2477770</wp:posOffset>
                </wp:positionH>
                <wp:positionV relativeFrom="paragraph">
                  <wp:posOffset>3544570</wp:posOffset>
                </wp:positionV>
                <wp:extent cx="294640" cy="259080"/>
                <wp:effectExtent l="11430" t="11430" r="17780" b="15240"/>
                <wp:wrapNone/>
                <wp:docPr id="134" name="任意多边形: 形状 7"/>
                <wp:cNvGraphicFramePr/>
                <a:graphic xmlns:a="http://schemas.openxmlformats.org/drawingml/2006/main">
                  <a:graphicData uri="http://schemas.microsoft.com/office/word/2010/wordprocessingShape">
                    <wps:wsp>
                      <wps:cNvSpPr/>
                      <wps:spPr>
                        <a:xfrm>
                          <a:off x="0" y="0"/>
                          <a:ext cx="294640" cy="259080"/>
                        </a:xfrm>
                        <a:custGeom>
                          <a:avLst/>
                          <a:gdLst>
                            <a:gd name="connsiteX0" fmla="*/ 0 w 294640"/>
                            <a:gd name="connsiteY0" fmla="*/ 76200 h 259080"/>
                            <a:gd name="connsiteX1" fmla="*/ 50800 w 294640"/>
                            <a:gd name="connsiteY1" fmla="*/ 259080 h 259080"/>
                            <a:gd name="connsiteX2" fmla="*/ 294640 w 294640"/>
                            <a:gd name="connsiteY2" fmla="*/ 198120 h 259080"/>
                            <a:gd name="connsiteX3" fmla="*/ 254000 w 294640"/>
                            <a:gd name="connsiteY3" fmla="*/ 35560 h 259080"/>
                            <a:gd name="connsiteX4" fmla="*/ 233680 w 294640"/>
                            <a:gd name="connsiteY4" fmla="*/ 0 h 259080"/>
                            <a:gd name="connsiteX5" fmla="*/ 0 w 294640"/>
                            <a:gd name="connsiteY5" fmla="*/ 76200 h 259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4640" h="259080">
                              <a:moveTo>
                                <a:pt x="0" y="76200"/>
                              </a:moveTo>
                              <a:lnTo>
                                <a:pt x="50800" y="259080"/>
                              </a:lnTo>
                              <a:lnTo>
                                <a:pt x="294640" y="198120"/>
                              </a:lnTo>
                              <a:lnTo>
                                <a:pt x="254000" y="35560"/>
                              </a:lnTo>
                              <a:lnTo>
                                <a:pt x="233680" y="0"/>
                              </a:lnTo>
                              <a:lnTo>
                                <a:pt x="0" y="76200"/>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195.1pt;margin-top:279.1pt;height:20.4pt;width:23.2pt;z-index:251684864;v-text-anchor:middle;mso-width-relative:page;mso-height-relative:page;" fillcolor="#C00000" filled="t" stroked="t" coordsize="294640,259080" o:gfxdata="UEsDBAoAAAAAAIdO4kAAAAAAAAAAAAAAAAAEAAAAZHJzL1BLAwQUAAAACACHTuJA2dhvfNoAAAAL&#10;AQAADwAAAGRycy9kb3ducmV2LnhtbE2Py07DMBBF90j8gzVI3SBqtyVRE+JUqFIXiA1tkbJ14iGJ&#10;iMdR7D74e4YV3c3j6M6ZYnN1gzjjFHpPGhZzBQKp8banVsPncfe0BhGiIWsGT6jhBwNsyvu7wuTW&#10;X2iP50NsBYdQyI2GLsYxlzI0HToT5n5E4t2Xn5yJ3E6ttJO5cLgb5FKpVDrTE1/ozIjbDpvvw8lp&#10;eP2oqsesnpI3t/X2uI91lfp3rWcPC/UCIuI1/sPwp8/qULJT7U9kgxg0rDK1ZFRDkqy5YOJ5laYg&#10;ap5kmQJZFvL2h/IXUEsDBBQAAAAIAIdO4kDjLLoG4QMAAHwKAAAOAAAAZHJzL2Uyb0RvYy54bWyt&#10;VstqJDcU3QfyD6KWgbiqn3Y3bg/GTYeAyRg8IclSrVJ1FagkRVI/nPWsssk+yzDfMBCG5GsymfmM&#10;HKmqumV7mLYhmyo97j33qXvv+YtdLciGG1spOUt6J1lCuGQqr+Rqlnz/avH1WUKsozKnQkk+S+64&#10;TV5cfPnF+VZPeV+VSuTcEIBIO93qWVI6p6dpalnJa2pPlOYSl4UyNXXYmlWaG7oFei3SfpaN060y&#10;uTaKcWtxOm8ukxbRPAVQFUXF+Fyxdc2la1ANF9TBJFtW2iYXQdui4My9LArLHRGzBJa68IUQrJf+&#10;m16c0+nKUF1WrFWBPkWFBzbVtJIQuoeaU0fJ2lSPoOqKGWVV4U6YqtPGkOARWNHLHvjmtqSaB1vg&#10;aqv3Trf/Hyz7bnNjSJUjEwbDhEhaI+T/vHv37+vf3r/5/ePff77/648pwefDr2/JqXfXVtspuG71&#10;jWl3Fktv+64wtf/DKrILLr7bu5jvHGE47E+G4yGcz3DVH02ysxCC9MDM1tZ9w1UAoptr65oI5VgF&#10;/+atjkxJaSvHfwRYUQsE7auUZGRLWgkt2wPqn2Lq0zHykZTkoAfi9wi/F+GPoO9xGTFHg31USD8S&#10;0hhw1JKYpTc56/WPmzKIpYyG2RNsiVkGo9H4uBBk0T4e/cFgfHbcYTHLcQGjSMBx7Jj6ccCReKsu&#10;tWjZZRvbyTbdsCLUF8YsvG6trM/sOPeQx90WyYWsAyS4fK4eYUaaxMy9ZzEj+jFz/1nMCGrMPHgW&#10;M4IVMw+fxYxoxMyjmLlxXOt4g8rta7YINdslBDXbhJq99Dx0qqnz8eqWZHuoLeW+tPjbWm34KxXo&#10;3KEshVRopR8ohIwpw2sPCh8qBJTsiLq/DrBdYYN5zWtswTuq7t9Sh9cXsMOr+jxxeEWBuMuwDq37&#10;N6gobhAfm9bdM6Esb5LTOy5k6d6D3vFR1bVKVPmiEsL7zJrV8koYsqEIxhUqRta8BCp0SZtTFFEc&#10;NuAtecC/hyOkj1Bvko188aeYGwr0ayxrjd5j5SohVKwwkDBnwlO7x31Pi8UiFhgrq411c2rLRq8c&#10;q7lyXjNkAVqFIaKqZwlK+EFhgZea+pbWNDG/Wqr8Dj3RqGZYsJotKgBfU+tuqEGjgQWYn9xLfAqh&#10;YBYyLKwSUirzy6fOPT2aNm4TssW0AZN/XlPDEyK+lWjnk97Qd0UXNsPRaR8bE98s4xu5rq8U4oEK&#10;Au3C0tM70S0Lo+ofMGZdeqm4opJBduPcdnPlmikIgxrjl5eBDCMJkuJa3mrmwb3fpLpcO1VUvg0H&#10;PzXeaTcYSkKo2wHKTz3xPlAdhsaL/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DZ2G982gAAAAsB&#10;AAAPAAAAAAAAAAEAIAAAACIAAABkcnMvZG93bnJldi54bWxQSwECFAAUAAAACACHTuJA4yy6BuED&#10;AAB8CgAADgAAAAAAAAABACAAAAApAQAAZHJzL2Uyb0RvYy54bWxQSwUGAAAAAAYABgBZAQAAfAcA&#10;AAAA&#10;" path="m0,76200l50800,259080,294640,198120,254000,35560,233680,0,0,76200xe">
                <v:path o:connectlocs="0,76200;50800,259080;294640,198120;254000,35560;233680,0;0,76200" o:connectangles="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22490" cy="4062095"/>
            <wp:effectExtent l="0" t="0" r="14605" b="1651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rot="5400000">
                      <a:off x="0" y="0"/>
                      <a:ext cx="7222556" cy="4062688"/>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36" name="图片 13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谭天觉墓现状照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4685030" cy="2635250"/>
            <wp:effectExtent l="0" t="0" r="1270" b="1270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685537"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664684" cy="2623884"/>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659605" cy="2621028"/>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lang w:eastAsia="zh-CN"/>
        </w:rPr>
        <w:drawing>
          <wp:anchor distT="0" distB="0" distL="114300" distR="114300" simplePos="0" relativeHeight="251683840" behindDoc="1" locked="0" layoutInCell="1" allowOverlap="1">
            <wp:simplePos x="0" y="0"/>
            <wp:positionH relativeFrom="column">
              <wp:posOffset>0</wp:posOffset>
            </wp:positionH>
            <wp:positionV relativeFrom="page">
              <wp:posOffset>1722120</wp:posOffset>
            </wp:positionV>
            <wp:extent cx="5262880" cy="7513955"/>
            <wp:effectExtent l="0" t="0" r="13970" b="10795"/>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62981" cy="7513953"/>
                    </a:xfrm>
                    <a:prstGeom prst="rect">
                      <a:avLst/>
                    </a:prstGeom>
                    <a:noFill/>
                    <a:ln>
                      <a:noFill/>
                    </a:ln>
                  </pic:spPr>
                </pic:pic>
              </a:graphicData>
            </a:graphic>
          </wp:anchor>
        </w:drawing>
      </w: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谭天觉墓</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谭天觉墓</w:t>
      </w:r>
      <w:r>
        <w:rPr>
          <w:rFonts w:hint="eastAsia"/>
          <w:lang w:eastAsia="zh-CN"/>
        </w:rPr>
        <w:t>。</w:t>
      </w:r>
    </w:p>
    <w:p>
      <w:pPr>
        <w:jc w:val="center"/>
        <w:rPr>
          <w:lang w:eastAsia="zh-CN"/>
        </w:rPr>
      </w:pPr>
    </w:p>
    <w:p>
      <w:pPr>
        <w:jc w:val="center"/>
        <w:rPr>
          <w:lang w:eastAsia="zh-CN"/>
        </w:rPr>
      </w:pPr>
    </w:p>
    <w:p>
      <w:pPr>
        <w:jc w:val="center"/>
        <w:rPr>
          <w:lang w:eastAsia="zh-CN"/>
        </w:rPr>
      </w:pPr>
    </w:p>
    <w:tbl>
      <w:tblPr>
        <w:tblStyle w:val="4"/>
        <w:tblpPr w:leftFromText="180" w:rightFromText="180" w:vertAnchor="page" w:horzAnchor="margin" w:tblpY="3046"/>
        <w:tblW w:w="86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3"/>
        <w:gridCol w:w="2405"/>
        <w:gridCol w:w="2315"/>
        <w:gridCol w:w="23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0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405" w:type="dxa"/>
            <w:tcBorders>
              <w:top w:val="single" w:color="auto" w:sz="12" w:space="0"/>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A：</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3154.423</w:t>
            </w:r>
            <w:r>
              <w:rPr>
                <w:rFonts w:hint="eastAsia" w:ascii="仿宋" w:hAnsi="仿宋" w:eastAsia="仿宋"/>
                <w:sz w:val="21"/>
                <w:lang w:eastAsia="zh-CN"/>
              </w:rPr>
              <w:t>,Y=</w:t>
            </w:r>
            <w:r>
              <w:rPr>
                <w:rFonts w:ascii="仿宋" w:hAnsi="仿宋" w:eastAsia="仿宋"/>
                <w:sz w:val="21"/>
                <w:lang w:eastAsia="zh-CN"/>
              </w:rPr>
              <w:t>395.588</w:t>
            </w:r>
          </w:p>
        </w:tc>
        <w:tc>
          <w:tcPr>
            <w:tcW w:w="2315"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3154.426</w:t>
            </w:r>
            <w:r>
              <w:rPr>
                <w:rFonts w:hint="eastAsia" w:ascii="仿宋" w:hAnsi="仿宋" w:eastAsia="仿宋"/>
                <w:sz w:val="21"/>
                <w:lang w:eastAsia="zh-CN"/>
              </w:rPr>
              <w:t>,Y=</w:t>
            </w:r>
            <w:r>
              <w:rPr>
                <w:rFonts w:ascii="仿宋" w:hAnsi="仿宋" w:eastAsia="仿宋"/>
                <w:sz w:val="21"/>
                <w:lang w:eastAsia="zh-CN"/>
              </w:rPr>
              <w:t>395.593</w:t>
            </w:r>
          </w:p>
        </w:tc>
        <w:tc>
          <w:tcPr>
            <w:tcW w:w="2323"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p>
          <w:p>
            <w:r>
              <w:rPr>
                <w:rFonts w:hint="eastAsia" w:ascii="仿宋" w:hAnsi="仿宋" w:eastAsia="仿宋"/>
                <w:sz w:val="21"/>
                <w:lang w:eastAsia="zh-CN"/>
              </w:rPr>
              <w:t>X=</w:t>
            </w:r>
            <w:r>
              <w:rPr>
                <w:rFonts w:ascii="仿宋" w:hAnsi="仿宋" w:eastAsia="仿宋"/>
                <w:sz w:val="21"/>
                <w:lang w:eastAsia="zh-CN"/>
              </w:rPr>
              <w:t>3154.423</w:t>
            </w:r>
            <w:r>
              <w:rPr>
                <w:rFonts w:hint="eastAsia" w:ascii="仿宋" w:hAnsi="仿宋" w:eastAsia="仿宋"/>
                <w:sz w:val="21"/>
                <w:lang w:eastAsia="zh-CN"/>
              </w:rPr>
              <w:t>,Y=</w:t>
            </w:r>
            <w:r>
              <w:rPr>
                <w:rFonts w:ascii="仿宋" w:hAnsi="仿宋" w:eastAsia="仿宋"/>
                <w:sz w:val="21"/>
                <w:lang w:eastAsia="zh-CN"/>
              </w:rPr>
              <w:t>395.594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03" w:type="dxa"/>
            <w:vMerge w:val="continue"/>
            <w:tcBorders>
              <w:left w:val="thinThickSmallGap" w:color="auto" w:sz="24" w:space="0"/>
              <w:right w:val="single" w:color="auto" w:sz="4" w:space="0"/>
            </w:tcBorders>
            <w:vAlign w:val="center"/>
          </w:tcPr>
          <w:p>
            <w:pPr>
              <w:rPr>
                <w:sz w:val="2"/>
                <w:szCs w:val="2"/>
              </w:rPr>
            </w:pPr>
          </w:p>
        </w:tc>
        <w:tc>
          <w:tcPr>
            <w:tcW w:w="2405" w:type="dxa"/>
            <w:tcBorders>
              <w:left w:val="single" w:color="auto" w:sz="4" w:space="0"/>
            </w:tcBorders>
            <w:vAlign w:val="center"/>
          </w:tcPr>
          <w:p>
            <w:pPr>
              <w:spacing w:before="9"/>
              <w:rPr>
                <w:rFonts w:ascii="仿宋" w:hAnsi="仿宋" w:eastAsia="仿宋"/>
                <w:sz w:val="21"/>
                <w:lang w:eastAsia="zh-CN"/>
              </w:rPr>
            </w:pPr>
            <w:r>
              <w:rPr>
                <w:rFonts w:hint="eastAsia" w:ascii="仿宋" w:hAnsi="仿宋" w:eastAsia="仿宋"/>
                <w:sz w:val="21"/>
                <w:lang w:eastAsia="zh-CN"/>
              </w:rPr>
              <w:t>D：</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3154.421</w:t>
            </w:r>
            <w:r>
              <w:rPr>
                <w:rFonts w:hint="eastAsia" w:ascii="仿宋" w:hAnsi="仿宋" w:eastAsia="仿宋"/>
                <w:sz w:val="21"/>
                <w:lang w:eastAsia="zh-CN"/>
              </w:rPr>
              <w:t>,Y=</w:t>
            </w:r>
            <w:r>
              <w:rPr>
                <w:rFonts w:ascii="仿宋" w:hAnsi="仿宋" w:eastAsia="仿宋"/>
                <w:sz w:val="21"/>
                <w:lang w:eastAsia="zh-CN"/>
              </w:rPr>
              <w:t>395.590</w:t>
            </w:r>
          </w:p>
        </w:tc>
        <w:tc>
          <w:tcPr>
            <w:tcW w:w="2315" w:type="dxa"/>
            <w:vAlign w:val="center"/>
          </w:tcPr>
          <w:p>
            <w:pPr>
              <w:rPr>
                <w:rFonts w:ascii="仿宋" w:hAnsi="仿宋" w:eastAsia="仿宋"/>
                <w:sz w:val="21"/>
              </w:rPr>
            </w:p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0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043"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0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15</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0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043"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646"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405"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A：</w:t>
            </w:r>
          </w:p>
          <w:p>
            <w:pPr>
              <w:spacing w:before="9"/>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3154.430</w:t>
            </w:r>
            <w:r>
              <w:rPr>
                <w:rFonts w:hint="eastAsia" w:ascii="仿宋" w:hAnsi="仿宋" w:eastAsia="仿宋"/>
                <w:sz w:val="21"/>
                <w:lang w:eastAsia="zh-CN"/>
              </w:rPr>
              <w:t>,Y=</w:t>
            </w:r>
            <w:r>
              <w:rPr>
                <w:rFonts w:ascii="仿宋" w:hAnsi="仿宋" w:eastAsia="仿宋"/>
                <w:sz w:val="21"/>
                <w:lang w:eastAsia="zh-CN"/>
              </w:rPr>
              <w:t>395.573</w:t>
            </w:r>
          </w:p>
        </w:tc>
        <w:tc>
          <w:tcPr>
            <w:tcW w:w="2315" w:type="dxa"/>
            <w:tcBorders>
              <w:top w:val="single" w:color="auto" w:sz="12" w:space="0"/>
            </w:tcBorders>
            <w:vAlign w:val="center"/>
          </w:tcPr>
          <w:p>
            <w:pPr>
              <w:spacing w:before="9"/>
              <w:rPr>
                <w:rFonts w:ascii="仿宋" w:hAnsi="仿宋" w:eastAsia="仿宋"/>
                <w:sz w:val="21"/>
                <w:lang w:eastAsia="zh-CN"/>
              </w:rPr>
            </w:pPr>
            <w:r>
              <w:rPr>
                <w:rFonts w:hint="eastAsia" w:ascii="仿宋" w:hAnsi="仿宋" w:eastAsia="仿宋"/>
                <w:sz w:val="21"/>
                <w:lang w:eastAsia="zh-CN"/>
              </w:rPr>
              <w:t>B：</w:t>
            </w:r>
          </w:p>
          <w:p>
            <w:r>
              <w:rPr>
                <w:rFonts w:hint="eastAsia" w:ascii="仿宋" w:hAnsi="仿宋" w:eastAsia="仿宋"/>
                <w:sz w:val="21"/>
                <w:lang w:eastAsia="zh-CN"/>
              </w:rPr>
              <w:t>X=</w:t>
            </w:r>
            <w:r>
              <w:rPr>
                <w:rFonts w:ascii="仿宋" w:hAnsi="仿宋" w:eastAsia="仿宋"/>
                <w:sz w:val="21"/>
                <w:lang w:eastAsia="zh-CN"/>
              </w:rPr>
              <w:t>3154.445</w:t>
            </w:r>
            <w:r>
              <w:rPr>
                <w:rFonts w:hint="eastAsia" w:ascii="仿宋" w:hAnsi="仿宋" w:eastAsia="仿宋"/>
                <w:sz w:val="21"/>
                <w:lang w:eastAsia="zh-CN"/>
              </w:rPr>
              <w:t>,Y=</w:t>
            </w:r>
            <w:r>
              <w:rPr>
                <w:rFonts w:ascii="仿宋" w:hAnsi="仿宋" w:eastAsia="仿宋"/>
                <w:sz w:val="21"/>
                <w:lang w:eastAsia="zh-CN"/>
              </w:rPr>
              <w:t>395.600</w:t>
            </w:r>
          </w:p>
        </w:tc>
        <w:tc>
          <w:tcPr>
            <w:tcW w:w="2323" w:type="dxa"/>
            <w:tcBorders>
              <w:top w:val="single" w:color="auto" w:sz="12" w:space="0"/>
              <w:right w:val="thickThinSmallGap" w:color="auto" w:sz="24" w:space="0"/>
            </w:tcBorders>
            <w:vAlign w:val="center"/>
          </w:tcPr>
          <w:p>
            <w:pPr>
              <w:spacing w:before="9"/>
              <w:rPr>
                <w:rFonts w:ascii="仿宋" w:hAnsi="仿宋" w:eastAsia="仿宋"/>
                <w:sz w:val="21"/>
                <w:lang w:eastAsia="zh-CN"/>
              </w:rPr>
            </w:pPr>
            <w:r>
              <w:rPr>
                <w:rFonts w:hint="eastAsia" w:ascii="仿宋" w:hAnsi="仿宋" w:eastAsia="仿宋"/>
                <w:sz w:val="21"/>
                <w:lang w:eastAsia="zh-CN"/>
              </w:rPr>
              <w:t>C:</w:t>
            </w:r>
          </w:p>
          <w:p>
            <w:pPr>
              <w:rPr>
                <w:rFonts w:ascii="仿宋" w:hAnsi="仿宋" w:eastAsia="仿宋"/>
                <w:sz w:val="21"/>
              </w:rPr>
            </w:pPr>
            <w:r>
              <w:rPr>
                <w:rFonts w:hint="eastAsia" w:ascii="仿宋" w:hAnsi="仿宋" w:eastAsia="仿宋"/>
                <w:sz w:val="21"/>
                <w:lang w:eastAsia="zh-CN"/>
              </w:rPr>
              <w:t>X=</w:t>
            </w:r>
            <w:r>
              <w:rPr>
                <w:rFonts w:ascii="仿宋" w:hAnsi="仿宋" w:eastAsia="仿宋"/>
                <w:sz w:val="21"/>
                <w:lang w:eastAsia="zh-CN"/>
              </w:rPr>
              <w:t>3154.420</w:t>
            </w:r>
            <w:r>
              <w:rPr>
                <w:rFonts w:hint="eastAsia" w:ascii="仿宋" w:hAnsi="仿宋" w:eastAsia="仿宋"/>
                <w:sz w:val="21"/>
                <w:lang w:eastAsia="zh-CN"/>
              </w:rPr>
              <w:t>,Y=</w:t>
            </w:r>
            <w:r>
              <w:rPr>
                <w:rFonts w:ascii="仿宋" w:hAnsi="仿宋" w:eastAsia="仿宋"/>
                <w:sz w:val="21"/>
                <w:lang w:eastAsia="zh-CN"/>
              </w:rPr>
              <w:t>395.615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pPr>
              <w:spacing w:before="9"/>
              <w:rPr>
                <w:rFonts w:ascii="仿宋" w:hAnsi="仿宋" w:eastAsia="仿宋"/>
                <w:sz w:val="21"/>
                <w:lang w:eastAsia="zh-CN"/>
              </w:rPr>
            </w:pPr>
            <w:r>
              <w:rPr>
                <w:rFonts w:hint="eastAsia" w:ascii="仿宋" w:hAnsi="仿宋" w:eastAsia="仿宋"/>
                <w:sz w:val="21"/>
                <w:lang w:eastAsia="zh-CN"/>
              </w:rPr>
              <w:t>D：</w:t>
            </w:r>
          </w:p>
          <w:p>
            <w:r>
              <w:rPr>
                <w:rFonts w:hint="eastAsia" w:ascii="仿宋" w:hAnsi="仿宋" w:eastAsia="仿宋"/>
                <w:sz w:val="21"/>
                <w:lang w:eastAsia="zh-CN"/>
              </w:rPr>
              <w:t>X=</w:t>
            </w:r>
            <w:r>
              <w:rPr>
                <w:rFonts w:ascii="仿宋" w:hAnsi="仿宋" w:eastAsia="仿宋"/>
                <w:sz w:val="21"/>
                <w:lang w:eastAsia="zh-CN"/>
              </w:rPr>
              <w:t>3154.404</w:t>
            </w:r>
            <w:r>
              <w:rPr>
                <w:rFonts w:hint="eastAsia" w:ascii="仿宋" w:hAnsi="仿宋" w:eastAsia="仿宋"/>
                <w:sz w:val="21"/>
                <w:lang w:eastAsia="zh-CN"/>
              </w:rPr>
              <w:t>,Y=</w:t>
            </w:r>
            <w:r>
              <w:rPr>
                <w:rFonts w:ascii="仿宋" w:hAnsi="仿宋" w:eastAsia="仿宋"/>
                <w:sz w:val="21"/>
                <w:lang w:eastAsia="zh-CN"/>
              </w:rPr>
              <w:t>395.588</w:t>
            </w: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03" w:type="dxa"/>
            <w:vMerge w:val="continue"/>
            <w:tcBorders>
              <w:left w:val="thinThickSmallGap" w:color="auto" w:sz="24" w:space="0"/>
            </w:tcBorders>
            <w:vAlign w:val="center"/>
          </w:tcPr>
          <w:p>
            <w:pPr>
              <w:rPr>
                <w:sz w:val="2"/>
                <w:szCs w:val="2"/>
              </w:rPr>
            </w:pPr>
          </w:p>
        </w:tc>
        <w:tc>
          <w:tcPr>
            <w:tcW w:w="2405" w:type="dxa"/>
            <w:vAlign w:val="center"/>
          </w:tcPr>
          <w:p/>
        </w:tc>
        <w:tc>
          <w:tcPr>
            <w:tcW w:w="2315" w:type="dxa"/>
            <w:vAlign w:val="center"/>
          </w:tcPr>
          <w:p/>
        </w:tc>
        <w:tc>
          <w:tcPr>
            <w:tcW w:w="2323"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0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043"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0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043"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ascii="仿宋" w:hAnsi="仿宋" w:eastAsia="仿宋"/>
                <w:sz w:val="20"/>
                <w:lang w:eastAsia="zh-CN"/>
              </w:rPr>
              <w:t>897</w:t>
            </w:r>
            <w:r>
              <w:rPr>
                <w:rFonts w:hint="eastAsia" w:ascii="仿宋" w:hAnsi="仿宋" w:eastAsia="仿宋"/>
                <w:sz w:val="20"/>
                <w:lang w:eastAsia="zh-CN"/>
              </w:rPr>
              <w:t>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0145</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何章杰墓</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64" w:type="first"/>
          <w:headerReference r:id="rId63" w:type="default"/>
          <w:footerReference r:id="rId65"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488"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3483"/>
        <w:gridCol w:w="1014"/>
        <w:gridCol w:w="2983"/>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83"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何章杰墓</w:t>
            </w:r>
          </w:p>
        </w:tc>
        <w:tc>
          <w:tcPr>
            <w:tcW w:w="1014"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83" w:type="dxa"/>
            <w:tcBorders>
              <w:bottom w:val="single" w:color="auto" w:sz="12" w:space="0"/>
            </w:tcBorders>
            <w:vAlign w:val="center"/>
          </w:tcPr>
          <w:p>
            <w:pPr>
              <w:pStyle w:val="9"/>
              <w:spacing w:before="14" w:line="480" w:lineRule="auto"/>
              <w:ind w:left="123" w:right="9"/>
              <w:jc w:val="center"/>
              <w:rPr>
                <w:w w:val="95"/>
                <w:sz w:val="24"/>
                <w:szCs w:val="24"/>
                <w:lang w:eastAsia="zh-CN"/>
              </w:rPr>
            </w:pPr>
            <w:r>
              <w:rPr>
                <w:rFonts w:hint="eastAsia"/>
                <w:w w:val="95"/>
                <w:sz w:val="24"/>
                <w:szCs w:val="24"/>
                <w:lang w:eastAsia="zh-CN"/>
              </w:rPr>
              <w:t>430122-0145</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83" w:type="dxa"/>
            <w:tcBorders>
              <w:top w:val="single" w:color="auto" w:sz="12" w:space="0"/>
              <w:bottom w:val="single" w:color="auto" w:sz="12" w:space="0"/>
            </w:tcBorders>
            <w:vAlign w:val="center"/>
          </w:tcPr>
          <w:p>
            <w:pPr>
              <w:pStyle w:val="9"/>
              <w:ind w:left="102" w:right="102"/>
              <w:jc w:val="center"/>
              <w:rPr>
                <w:w w:val="95"/>
                <w:sz w:val="24"/>
                <w:szCs w:val="24"/>
                <w:lang w:eastAsia="zh-CN"/>
              </w:rPr>
            </w:pPr>
            <w:r>
              <w:rPr>
                <w:rFonts w:hint="eastAsia"/>
                <w:w w:val="95"/>
                <w:sz w:val="24"/>
                <w:szCs w:val="24"/>
                <w:lang w:eastAsia="zh-CN"/>
              </w:rPr>
              <w:t>望城区铜官街道书堂山村新塘片枞树下组</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1930年</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83" w:type="dxa"/>
            <w:tcBorders>
              <w:top w:val="single" w:color="auto" w:sz="12" w:space="0"/>
              <w:bottom w:val="single" w:color="auto" w:sz="12" w:space="0"/>
            </w:tcBorders>
            <w:vAlign w:val="center"/>
          </w:tcPr>
          <w:p>
            <w:pPr>
              <w:pStyle w:val="9"/>
              <w:ind w:left="102" w:right="102"/>
              <w:jc w:val="center"/>
              <w:rPr>
                <w:w w:val="95"/>
                <w:sz w:val="24"/>
                <w:szCs w:val="24"/>
                <w:lang w:eastAsia="zh-CN"/>
              </w:rPr>
            </w:pPr>
            <w:r>
              <w:rPr>
                <w:rFonts w:hint="eastAsia"/>
                <w:w w:val="95"/>
                <w:sz w:val="24"/>
                <w:szCs w:val="24"/>
                <w:lang w:eastAsia="zh-CN"/>
              </w:rPr>
              <w:t>近现代重要史迹及代表性建筑</w:t>
            </w:r>
          </w:p>
          <w:p>
            <w:pPr>
              <w:pStyle w:val="9"/>
              <w:ind w:left="102" w:right="102"/>
              <w:jc w:val="center"/>
              <w:rPr>
                <w:w w:val="95"/>
                <w:sz w:val="24"/>
                <w:szCs w:val="24"/>
                <w:lang w:eastAsia="zh-CN"/>
              </w:rPr>
            </w:pPr>
            <w:r>
              <w:rPr>
                <w:rFonts w:hint="eastAsia"/>
                <w:w w:val="95"/>
                <w:sz w:val="24"/>
                <w:szCs w:val="24"/>
                <w:lang w:eastAsia="zh-CN"/>
              </w:rPr>
              <w:t>-烈士墓及纪念设施</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2017年12月27日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83" w:type="dxa"/>
            <w:tcBorders>
              <w:top w:val="single" w:color="auto" w:sz="12" w:space="0"/>
              <w:bottom w:val="single" w:color="auto" w:sz="12" w:space="0"/>
            </w:tcBorders>
            <w:vAlign w:val="center"/>
          </w:tcPr>
          <w:p>
            <w:pPr>
              <w:pStyle w:val="9"/>
              <w:spacing w:line="480" w:lineRule="auto"/>
              <w:ind w:left="102" w:right="102"/>
              <w:jc w:val="center"/>
              <w:rPr>
                <w:b/>
                <w:bCs/>
                <w:w w:val="95"/>
                <w:sz w:val="24"/>
                <w:szCs w:val="24"/>
                <w:lang w:eastAsia="zh-CN"/>
              </w:rPr>
            </w:pPr>
            <w:r>
              <w:rPr>
                <w:rFonts w:hint="eastAsia"/>
                <w:w w:val="95"/>
                <w:sz w:val="24"/>
                <w:szCs w:val="24"/>
                <w:lang w:eastAsia="zh-CN"/>
              </w:rPr>
              <w:t>/</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w w:val="95"/>
                <w:sz w:val="24"/>
                <w:szCs w:val="24"/>
                <w:lang w:eastAsia="zh-CN"/>
              </w:rPr>
              <w:t>53㎡</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83" w:type="dxa"/>
            <w:tcBorders>
              <w:top w:val="single" w:color="auto" w:sz="12" w:space="0"/>
              <w:bottom w:val="single" w:color="auto" w:sz="12" w:space="0"/>
            </w:tcBorders>
            <w:vAlign w:val="center"/>
          </w:tcPr>
          <w:p>
            <w:pPr>
              <w:pStyle w:val="9"/>
              <w:spacing w:line="480" w:lineRule="auto"/>
              <w:ind w:left="99" w:right="102"/>
              <w:jc w:val="center"/>
              <w:rPr>
                <w:w w:val="95"/>
                <w:sz w:val="24"/>
                <w:szCs w:val="24"/>
                <w:lang w:eastAsia="zh-CN"/>
              </w:rPr>
            </w:pPr>
            <w:r>
              <w:rPr>
                <w:rFonts w:hint="eastAsia"/>
                <w:w w:val="95"/>
                <w:sz w:val="24"/>
                <w:szCs w:val="24"/>
                <w:lang w:eastAsia="zh-CN"/>
              </w:rPr>
              <w:t>花岗岩结构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83"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rFonts w:hint="eastAsia"/>
                <w:w w:val="95"/>
                <w:sz w:val="24"/>
                <w:szCs w:val="24"/>
                <w:lang w:eastAsia="zh-CN"/>
              </w:rPr>
              <w:t>个人</w:t>
            </w:r>
            <w:r>
              <w:rPr>
                <w:w w:val="95"/>
                <w:sz w:val="24"/>
                <w:szCs w:val="24"/>
                <w:lang w:eastAsia="zh-CN"/>
              </w:rPr>
              <w:t>所有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铜官街道</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100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480"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何章杰墓位于望城区铜官街道书堂山村新塘片枞树下组。何章杰（</w:t>
            </w:r>
            <w:r>
              <w:rPr>
                <w:rFonts w:ascii="仿宋" w:hAnsi="仿宋" w:eastAsia="仿宋"/>
                <w:spacing w:val="-2"/>
                <w:sz w:val="24"/>
                <w:szCs w:val="24"/>
                <w:lang w:eastAsia="zh-CN"/>
              </w:rPr>
              <w:t>1896年11月—1930年7月）湖南省长沙县丁字湾勒马山（今属望城区铜官街道）人。1924年入黄埔军校第一期学习，并加入中国共产党。军校毕业后，初任排长，后任连长、副营长、营长等职，屡立战功，被军长程潜赞誉为“有勇有谋”的军事奇才。1927年后曾到中共湖南省委、湘鄂赣边特委工作，后回家乡丁字湾一带组织领导工农武装运动。1928年冬去平江从事兵运活动，策反成功后率部投奔中国工农红军。时任红八军第三纵队队长。1930年7月26日在长沙金井战斗中不幸牺牲</w:t>
            </w:r>
            <w:r>
              <w:rPr>
                <w:rFonts w:hint="eastAsia" w:ascii="仿宋" w:hAnsi="仿宋" w:eastAsia="仿宋"/>
                <w:spacing w:val="-2"/>
                <w:sz w:val="24"/>
                <w:szCs w:val="24"/>
                <w:lang w:eastAsia="zh-CN"/>
              </w:rPr>
              <w:t>，时年</w:t>
            </w:r>
            <w:r>
              <w:rPr>
                <w:rFonts w:ascii="仿宋" w:hAnsi="仿宋" w:eastAsia="仿宋"/>
                <w:spacing w:val="-2"/>
                <w:sz w:val="24"/>
                <w:szCs w:val="24"/>
                <w:lang w:eastAsia="zh-CN"/>
              </w:rPr>
              <w:t>34岁。葬于1930年，墓上结构修建于1991年。墓葬修建于一低山西南坡，墓分两级台阶。第一级台阶两侧各立一望柱，两望柱中间靠阶梯壁镶嵌石碑一块，望柱边各立一通石碑。第二级台阶为墓冢所在。墓冢用水泥浇筑封堆，呈半球形。茔地以麻石墙围护，麻石围呈椭圆形，在南面有一缺口，缺口处置一长条形横梁。墓前为水泥铺砌的一个平台，平面呈扇形。麻石之间均用水泥黏合。墓后立花岗岩碑三通。墓前平台亦立一通花岗岩碑。该墓为纪念何章杰烈士的重要场所，同时也是望城区德育教育基地。</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何章杰墓航拍照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85888" behindDoc="0" locked="0" layoutInCell="1" allowOverlap="1">
                <wp:simplePos x="0" y="0"/>
                <wp:positionH relativeFrom="page">
                  <wp:posOffset>3445510</wp:posOffset>
                </wp:positionH>
                <wp:positionV relativeFrom="margin">
                  <wp:align>center</wp:align>
                </wp:positionV>
                <wp:extent cx="535940" cy="525145"/>
                <wp:effectExtent l="9525" t="10160" r="26035" b="17145"/>
                <wp:wrapNone/>
                <wp:docPr id="141" name="任意多边形: 形状 7"/>
                <wp:cNvGraphicFramePr/>
                <a:graphic xmlns:a="http://schemas.openxmlformats.org/drawingml/2006/main">
                  <a:graphicData uri="http://schemas.microsoft.com/office/word/2010/wordprocessingShape">
                    <wps:wsp>
                      <wps:cNvSpPr/>
                      <wps:spPr>
                        <a:xfrm>
                          <a:off x="0" y="0"/>
                          <a:ext cx="535940" cy="52514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71.3pt;height:41.35pt;width:42.2pt;mso-position-horizontal-relative:page;mso-position-vertical:center;mso-position-vertical-relative:margin;z-index:251685888;v-text-anchor:middle;mso-width-relative:page;mso-height-relative:page;" fillcolor="#C00000" filled="t" stroked="t" coordsize="1052513,481013" o:gfxdata="UEsDBAoAAAAAAIdO4kAAAAAAAAAAAAAAAAAEAAAAZHJzL1BLAwQUAAAACACHTuJAl0iLwtcAAAAH&#10;AQAADwAAAGRycy9kb3ducmV2LnhtbE2PwU7DMBBE70j8g7VI3KhTQ5MqZFOhCi4IITXA3Y1NkjZe&#10;R7GbBr6e5QS3Wc1o5m2xmV0vJjuGzhPCcpGAsFR701GD8P72dLMGEaImo3tPFuHLBtiUlxeFzo0/&#10;085OVWwEl1DINUIb45BLGerWOh0WfrDE3qcfnY58jo00oz5zueulSpJUOt0RL7R6sNvW1sfq5BA+&#10;hmNWfZN62E6Hl8NqfqXn3eMt4vXVMrkHEe0c/8Lwi8/oUDLT3p/IBNEjrO5UylEE/ojtVGUs9ghr&#10;lYEsC/mfv/wBUEsDBBQAAAAIAIdO4kAOvyjgyQMAAMEJAAAOAAAAZHJzL2Uyb0RvYy54bWytVs1u&#10;4zYQvhfoOxA6Fmgk23LXNuIsghguCgTdANmi2yNNUZYAimRJ2k567qmX3nss+gwLLBbt03TbPkY/&#10;klLCZLtwFqgO0lCc+eaXMzx9ftMJsufGtkous9FJkREumapauV1m37xcfz7LiHVUVlQoyZfZLbfZ&#10;87NPPzk96AUfq0aJihsCEGkXB73MGuf0Is8ta3hH7YnSXGKzVqajDkuzzStDD0DvRD4uii/ygzKV&#10;Nopxa/F3FTezHtE8BVDVdcv4SrFdx6WLqIYL6uCSbVpts7NgbV1z5l7UteWOiGUGT114QwnojX/n&#10;Z6d0sTVUNy3rTaBPMeGRTx1tJZTeQa2oo2Rn2vegupYZZVXtTpjq8uhIiAi8GBWPYnPdUM2DLwi1&#10;1XdBt/8fLPt6f2VIW6ESylFGJO2Q8j/fvv3rx5/f/fbLP3+8eff7rwuC198/vSbPfLgO2i4gda2v&#10;TL+yIL3vN7Xp/BdekZsQ4tu7EPMbRxh+TifTeYngM2xNx9NROfWY+b0w21n3JVcBiO4vrYsZqkCF&#10;+Fa9jUxJaVvHXwGs7gSS9llORkU5ns9m5ADKo0/6/D4W+i4VmuCZkYaUs1HxQYlXCE6iJoAfV5MK&#10;RfijesaJnuK4hpS9hPOjyVENk0TDHI4cV5JKFEfxywT/yQlJhd5PCOpjO1QAbYaiYDeyrwpQhPr+&#10;VYRDqJX1BZiWCMptWCL5seQg5UvqiDBymAqPPkoY6UmFxx8ljLCnwqGYEYmnmY2ApsJlqjmC9LEz&#10;6JG+O4rQHV1G0B1N6I4bL0MXmjof8oEkB/SK/nSRZpn1x8Zvd2rPX6rA6HwC+uwHS0JSeyPu+YR8&#10;yB8Prbf8/jTC2oFt+OoAj0PsGUPV98gDw/CNjL7KA++Q+WF7+Ea2D5k7cDGhLI+l42MS2tZdcHxM&#10;k9ZllWirdSuEj4Y1282FMGRPEeeLwj+hTqnQDY1/MRnxM4L37AH/AY6QIfjzYuo7KMXwrTH0QHYa&#10;DdzKbUao2GKqM2eCggfSD6xYr1OFqbHaWLeitol2VaBWysVK6NBvDRFtt8xmXnwwWOAc5X4uxEng&#10;qY2qbjFYjIoT12q2bgF8Sa27ogbdGh7gEuJe4FULhZpC7QQqI40yP/zXf8+PyYfdjBwwsuHy9ztq&#10;eEbEVxIzcT4q/WhxYVFOn42xMOnOJt2Ru+5CIR8437AukJ7fiYGsjeq+xV3l3GvFFpUMumNw+8WF&#10;i1cJ3HYYPz8PbJjrKIpLea2ZB/f5l+p851Td+lkW4hSj0y8w2UOq+1uIvzqk68B1f/M6+x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CXSIvC1wAAAAcBAAAPAAAAAAAAAAEAIAAAACIAAABkcnMvZG93&#10;bnJldi54bWxQSwECFAAUAAAACACHTuJADr8o4MkDAADBCQAADgAAAAAAAAABACAAAAAmAQAAZHJz&#10;L2Uyb0RvYy54bWxQSwUGAAAAAAYABgBZAQAAYQcAAAAA&#10;" path="m1042988,33338l1052513,481013,0,442913,9525,0,1042988,33338xe">
                <v:path o:connectlocs="531089,36396;535940,525145;0,483549;4850,0;531089,36396" o:connectangles="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drawing>
          <wp:inline distT="0" distB="0" distL="0" distR="0">
            <wp:extent cx="6900545" cy="4418330"/>
            <wp:effectExtent l="0" t="0" r="1270" b="1460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76" cstate="print">
                      <a:extLst>
                        <a:ext uri="{28A0092B-C50C-407E-A947-70E740481C1C}">
                          <a14:useLocalDpi xmlns:a14="http://schemas.microsoft.com/office/drawing/2010/main" val="0"/>
                        </a:ext>
                      </a:extLst>
                    </a:blip>
                    <a:srcRect r="12249"/>
                    <a:stretch>
                      <a:fillRect/>
                    </a:stretch>
                  </pic:blipFill>
                  <pic:spPr>
                    <a:xfrm rot="5400000">
                      <a:off x="0" y="0"/>
                      <a:ext cx="6909869" cy="4423957"/>
                    </a:xfrm>
                    <a:prstGeom prst="rect">
                      <a:avLst/>
                    </a:prstGeom>
                    <a:noFill/>
                    <a:ln>
                      <a:noFill/>
                    </a:ln>
                  </pic:spPr>
                </pic:pic>
              </a:graphicData>
            </a:graphic>
          </wp:inline>
        </w:drawing>
      </w:r>
    </w:p>
    <w:p>
      <w:pPr>
        <w:tabs>
          <w:tab w:val="center" w:pos="4153"/>
        </w:tabs>
        <w:ind w:right="651" w:rightChars="296"/>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43" name="图片 143"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43" name="图片 143"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何章杰墓现状照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85030" cy="2635250"/>
            <wp:effectExtent l="0" t="0" r="1270" b="1270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685536" cy="2635614"/>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664682" cy="2623883"/>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659603" cy="2621027"/>
                    </a:xfrm>
                    <a:prstGeom prst="rect">
                      <a:avLst/>
                    </a:prstGeom>
                  </pic:spPr>
                </pic:pic>
              </a:graphicData>
            </a:graphic>
          </wp:inline>
        </w:drawing>
      </w:r>
    </w:p>
    <w:p>
      <w:pPr>
        <w:jc w:val="center"/>
        <w:rPr>
          <w:rFonts w:ascii="华文中宋" w:hAnsi="华文中宋" w:eastAsia="华文中宋"/>
          <w:sz w:val="32"/>
          <w:szCs w:val="32"/>
          <w:lang w:eastAsia="zh-CN"/>
        </w:r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何章杰墓</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273040" cy="7529195"/>
            <wp:effectExtent l="0" t="0" r="3810" b="146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73656" cy="752919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何章杰墓</w:t>
      </w:r>
      <w:r>
        <w:rPr>
          <w:rFonts w:hint="eastAsia"/>
          <w:lang w:eastAsia="zh-CN"/>
        </w:rPr>
        <w:t>。</w:t>
      </w:r>
    </w:p>
    <w:tbl>
      <w:tblPr>
        <w:tblStyle w:val="4"/>
        <w:tblpPr w:leftFromText="180" w:rightFromText="180" w:vertAnchor="page" w:horzAnchor="margin" w:tblpY="3046"/>
        <w:tblW w:w="90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9"/>
        <w:gridCol w:w="2361"/>
        <w:gridCol w:w="2417"/>
        <w:gridCol w:w="25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69"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61"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3140.908，</w:t>
            </w:r>
            <w:r>
              <w:rPr>
                <w:rFonts w:hint="eastAsia" w:ascii="仿宋" w:hAnsi="仿宋" w:eastAsia="仿宋"/>
                <w:sz w:val="21"/>
              </w:rPr>
              <w:t>Y=</w:t>
            </w:r>
            <w:r>
              <w:rPr>
                <w:rFonts w:hint="eastAsia" w:ascii="仿宋" w:hAnsi="仿宋" w:eastAsia="仿宋"/>
                <w:sz w:val="21"/>
                <w:lang w:eastAsia="zh-CN"/>
              </w:rPr>
              <w:t>387.724</w:t>
            </w:r>
          </w:p>
        </w:tc>
        <w:tc>
          <w:tcPr>
            <w:tcW w:w="24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3140.904，</w:t>
            </w:r>
            <w:r>
              <w:rPr>
                <w:rFonts w:hint="eastAsia" w:ascii="仿宋" w:hAnsi="仿宋" w:eastAsia="仿宋"/>
                <w:sz w:val="21"/>
              </w:rPr>
              <w:t>Y=</w:t>
            </w:r>
            <w:r>
              <w:rPr>
                <w:rFonts w:hint="eastAsia" w:ascii="仿宋" w:hAnsi="仿宋" w:eastAsia="仿宋"/>
                <w:sz w:val="21"/>
                <w:lang w:eastAsia="zh-CN"/>
              </w:rPr>
              <w:t>287.728</w:t>
            </w:r>
          </w:p>
        </w:tc>
        <w:tc>
          <w:tcPr>
            <w:tcW w:w="2578"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3140.897，</w:t>
            </w:r>
            <w:r>
              <w:rPr>
                <w:rFonts w:hint="eastAsia" w:ascii="仿宋" w:hAnsi="仿宋" w:eastAsia="仿宋"/>
                <w:sz w:val="21"/>
              </w:rPr>
              <w:t>Y=</w:t>
            </w:r>
            <w:r>
              <w:rPr>
                <w:rFonts w:hint="eastAsia" w:ascii="仿宋" w:hAnsi="仿宋" w:eastAsia="仿宋"/>
                <w:sz w:val="21"/>
                <w:lang w:eastAsia="zh-CN"/>
              </w:rPr>
              <w:t>387.723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69"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61"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3140.902，</w:t>
            </w:r>
            <w:r>
              <w:rPr>
                <w:rFonts w:hint="eastAsia" w:ascii="仿宋" w:hAnsi="仿宋" w:eastAsia="仿宋"/>
                <w:sz w:val="21"/>
              </w:rPr>
              <w:t>Y=</w:t>
            </w:r>
            <w:r>
              <w:rPr>
                <w:rFonts w:hint="eastAsia" w:ascii="仿宋" w:hAnsi="仿宋" w:eastAsia="仿宋"/>
                <w:sz w:val="21"/>
                <w:lang w:eastAsia="zh-CN"/>
              </w:rPr>
              <w:t>387.717</w:t>
            </w:r>
          </w:p>
        </w:tc>
        <w:tc>
          <w:tcPr>
            <w:tcW w:w="2417" w:type="dxa"/>
            <w:tcBorders>
              <w:top w:val="single" w:color="auto" w:sz="12" w:space="0"/>
            </w:tcBorders>
            <w:vAlign w:val="center"/>
          </w:tcPr>
          <w:p>
            <w:pPr>
              <w:rPr>
                <w:rFonts w:ascii="仿宋" w:hAnsi="仿宋" w:eastAsia="仿宋"/>
                <w:sz w:val="21"/>
                <w:lang w:eastAsia="zh-CN"/>
              </w:rPr>
            </w:pPr>
          </w:p>
        </w:tc>
        <w:tc>
          <w:tcPr>
            <w:tcW w:w="2578"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69"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356"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69"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6"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ascii="仿宋" w:hAnsi="仿宋" w:eastAsia="仿宋"/>
                <w:sz w:val="21"/>
                <w:lang w:eastAsia="zh-CN"/>
              </w:rPr>
              <w:t>53</w:t>
            </w:r>
            <w:r>
              <w:rPr>
                <w:rFonts w:hint="eastAsia" w:ascii="仿宋" w:hAnsi="仿宋" w:eastAsia="仿宋"/>
                <w:sz w:val="21"/>
                <w:lang w:eastAsia="zh-CN"/>
              </w:rPr>
              <w:t>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69"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356"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1669"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61"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3140.913，</w:t>
            </w:r>
            <w:r>
              <w:rPr>
                <w:rFonts w:hint="eastAsia" w:ascii="仿宋" w:hAnsi="仿宋" w:eastAsia="仿宋"/>
                <w:sz w:val="21"/>
              </w:rPr>
              <w:t>Y=</w:t>
            </w:r>
            <w:r>
              <w:rPr>
                <w:rFonts w:hint="eastAsia" w:ascii="仿宋" w:hAnsi="仿宋" w:eastAsia="仿宋"/>
                <w:sz w:val="21"/>
                <w:lang w:eastAsia="zh-CN"/>
              </w:rPr>
              <w:t>387.725</w:t>
            </w:r>
          </w:p>
        </w:tc>
        <w:tc>
          <w:tcPr>
            <w:tcW w:w="24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3140.905，</w:t>
            </w:r>
            <w:r>
              <w:rPr>
                <w:rFonts w:hint="eastAsia" w:ascii="仿宋" w:hAnsi="仿宋" w:eastAsia="仿宋"/>
                <w:sz w:val="21"/>
              </w:rPr>
              <w:t>Y=</w:t>
            </w:r>
            <w:r>
              <w:rPr>
                <w:rFonts w:hint="eastAsia" w:ascii="仿宋" w:hAnsi="仿宋" w:eastAsia="仿宋"/>
                <w:sz w:val="21"/>
                <w:lang w:eastAsia="zh-CN"/>
              </w:rPr>
              <w:t>387.733</w:t>
            </w:r>
          </w:p>
        </w:tc>
        <w:tc>
          <w:tcPr>
            <w:tcW w:w="2578"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3140.888，</w:t>
            </w:r>
            <w:r>
              <w:rPr>
                <w:rFonts w:hint="eastAsia" w:ascii="仿宋" w:hAnsi="仿宋" w:eastAsia="仿宋"/>
                <w:sz w:val="21"/>
              </w:rPr>
              <w:t>Y=</w:t>
            </w:r>
            <w:r>
              <w:rPr>
                <w:rFonts w:hint="eastAsia" w:ascii="仿宋" w:hAnsi="仿宋" w:eastAsia="仿宋"/>
                <w:sz w:val="21"/>
                <w:lang w:eastAsia="zh-CN"/>
              </w:rPr>
              <w:t>387.725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69" w:type="dxa"/>
            <w:vMerge w:val="continue"/>
            <w:tcBorders>
              <w:left w:val="thinThickSmallGap" w:color="auto" w:sz="24" w:space="0"/>
            </w:tcBorders>
            <w:vAlign w:val="center"/>
          </w:tcPr>
          <w:p>
            <w:pPr>
              <w:rPr>
                <w:sz w:val="2"/>
                <w:szCs w:val="2"/>
              </w:rPr>
            </w:pPr>
          </w:p>
        </w:tc>
        <w:tc>
          <w:tcPr>
            <w:tcW w:w="2361"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3140.898，</w:t>
            </w:r>
            <w:r>
              <w:rPr>
                <w:rFonts w:hint="eastAsia" w:ascii="仿宋" w:hAnsi="仿宋" w:eastAsia="仿宋"/>
                <w:sz w:val="21"/>
              </w:rPr>
              <w:t>Y=</w:t>
            </w:r>
            <w:r>
              <w:rPr>
                <w:rFonts w:hint="eastAsia" w:ascii="仿宋" w:hAnsi="仿宋" w:eastAsia="仿宋"/>
                <w:sz w:val="21"/>
                <w:lang w:eastAsia="zh-CN"/>
              </w:rPr>
              <w:t>387.710</w:t>
            </w:r>
          </w:p>
        </w:tc>
        <w:tc>
          <w:tcPr>
            <w:tcW w:w="2417"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3140.903，</w:t>
            </w:r>
            <w:r>
              <w:rPr>
                <w:rFonts w:hint="eastAsia" w:ascii="仿宋" w:hAnsi="仿宋" w:eastAsia="仿宋"/>
                <w:sz w:val="21"/>
              </w:rPr>
              <w:t>Y=</w:t>
            </w:r>
            <w:r>
              <w:rPr>
                <w:rFonts w:hint="eastAsia" w:ascii="仿宋" w:hAnsi="仿宋" w:eastAsia="仿宋"/>
                <w:sz w:val="21"/>
                <w:lang w:eastAsia="zh-CN"/>
              </w:rPr>
              <w:t>387.710</w:t>
            </w:r>
          </w:p>
        </w:tc>
        <w:tc>
          <w:tcPr>
            <w:tcW w:w="2578"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69"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356"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6"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278m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00</w:t>
            </w:r>
            <w:r>
              <w:rPr>
                <w:rFonts w:hint="eastAsia" w:ascii="黑体" w:hAnsi="黑体" w:eastAsia="黑体"/>
                <w:b/>
                <w:kern w:val="28"/>
                <w:position w:val="-6"/>
                <w:sz w:val="28"/>
                <w:szCs w:val="28"/>
                <w:lang w:eastAsia="zh-CN"/>
              </w:rPr>
              <w:t>1</w:t>
            </w:r>
            <w:r>
              <w:rPr>
                <w:rFonts w:ascii="黑体" w:hAnsi="黑体" w:eastAsia="黑体"/>
                <w:b/>
                <w:kern w:val="28"/>
                <w:position w:val="-6"/>
                <w:sz w:val="28"/>
                <w:szCs w:val="28"/>
                <w:lang w:eastAsia="zh-CN"/>
              </w:rPr>
              <w:t>63</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湖南望江楼制鞋厂旧址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67" w:type="first"/>
          <w:headerReference r:id="rId66" w:type="default"/>
          <w:footerReference r:id="rId68"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9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99"/>
        <w:gridCol w:w="3444"/>
        <w:gridCol w:w="1003"/>
        <w:gridCol w:w="2951"/>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44"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湖南望江楼制鞋厂旧址</w:t>
            </w:r>
          </w:p>
        </w:tc>
        <w:tc>
          <w:tcPr>
            <w:tcW w:w="1003"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51" w:type="dxa"/>
            <w:tcBorders>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430122-001</w:t>
            </w:r>
            <w:r>
              <w:rPr>
                <w:w w:val="95"/>
                <w:sz w:val="24"/>
                <w:szCs w:val="24"/>
                <w:lang w:eastAsia="zh-CN"/>
              </w:rPr>
              <w:t>63</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长沙市望城区靖港镇保安街</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1986年</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44" w:type="dxa"/>
            <w:tcBorders>
              <w:top w:val="single" w:color="auto" w:sz="12" w:space="0"/>
              <w:bottom w:val="single" w:color="auto" w:sz="12" w:space="0"/>
            </w:tcBorders>
            <w:vAlign w:val="center"/>
          </w:tcPr>
          <w:p>
            <w:pPr>
              <w:pStyle w:val="9"/>
              <w:spacing w:before="41" w:line="360" w:lineRule="auto"/>
              <w:ind w:left="1355" w:right="102" w:hanging="1253"/>
              <w:jc w:val="center"/>
              <w:rPr>
                <w:w w:val="95"/>
                <w:sz w:val="24"/>
                <w:szCs w:val="24"/>
                <w:lang w:eastAsia="zh-CN"/>
              </w:rPr>
            </w:pPr>
            <w:r>
              <w:rPr>
                <w:rFonts w:hint="eastAsia"/>
                <w:w w:val="95"/>
                <w:sz w:val="24"/>
                <w:szCs w:val="24"/>
                <w:lang w:eastAsia="zh-CN"/>
              </w:rPr>
              <w:t>近现代重要史迹及代表性建筑</w:t>
            </w:r>
          </w:p>
          <w:p>
            <w:pPr>
              <w:pStyle w:val="9"/>
              <w:ind w:right="102"/>
              <w:jc w:val="center"/>
              <w:rPr>
                <w:w w:val="95"/>
                <w:sz w:val="24"/>
                <w:szCs w:val="24"/>
                <w:lang w:eastAsia="zh-CN"/>
              </w:rPr>
            </w:pPr>
            <w:r>
              <w:rPr>
                <w:rFonts w:hint="eastAsia"/>
                <w:w w:val="95"/>
                <w:sz w:val="24"/>
                <w:szCs w:val="24"/>
                <w:lang w:eastAsia="zh-CN"/>
              </w:rPr>
              <w:t>-工业建筑及附属物</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2017年12月27日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2271㎡</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3337</w:t>
            </w:r>
            <w:r>
              <w:rPr>
                <w:w w:val="95"/>
                <w:sz w:val="24"/>
                <w:szCs w:val="24"/>
                <w:lang w:eastAsia="zh-CN"/>
              </w:rPr>
              <w:t>㎡</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砖混结构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99"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44" w:type="dxa"/>
            <w:tcBorders>
              <w:top w:val="single" w:color="auto" w:sz="12" w:space="0"/>
              <w:bottom w:val="single" w:color="auto" w:sz="12" w:space="0"/>
            </w:tcBorders>
            <w:vAlign w:val="center"/>
          </w:tcPr>
          <w:p>
            <w:pPr>
              <w:pStyle w:val="9"/>
              <w:ind w:right="102"/>
              <w:jc w:val="center"/>
              <w:rPr>
                <w:w w:val="95"/>
                <w:sz w:val="24"/>
                <w:szCs w:val="24"/>
                <w:lang w:eastAsia="zh-CN"/>
              </w:rPr>
            </w:pPr>
            <w:r>
              <w:rPr>
                <w:w w:val="95"/>
                <w:sz w:val="24"/>
                <w:szCs w:val="24"/>
                <w:lang w:eastAsia="zh-CN"/>
              </w:rPr>
              <w:t>国家所有</w:t>
            </w:r>
          </w:p>
        </w:tc>
        <w:tc>
          <w:tcPr>
            <w:tcW w:w="1003"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51" w:type="dxa"/>
            <w:tcBorders>
              <w:top w:val="single" w:color="auto" w:sz="12" w:space="0"/>
              <w:bottom w:val="single" w:color="auto" w:sz="12" w:space="0"/>
            </w:tcBorders>
            <w:vAlign w:val="center"/>
          </w:tcPr>
          <w:p>
            <w:pPr>
              <w:pStyle w:val="9"/>
              <w:ind w:right="102"/>
              <w:jc w:val="center"/>
              <w:rPr>
                <w:w w:val="95"/>
                <w:sz w:val="24"/>
                <w:szCs w:val="24"/>
                <w:lang w:eastAsia="zh-CN"/>
              </w:rPr>
            </w:pPr>
            <w:r>
              <w:rPr>
                <w:rFonts w:hint="eastAsia"/>
                <w:w w:val="95"/>
                <w:sz w:val="24"/>
                <w:szCs w:val="24"/>
                <w:lang w:eastAsia="zh-CN"/>
              </w:rPr>
              <w:t>区产投集团</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99"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98"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望江楼制鞋厂的前身为始建于</w:t>
            </w:r>
            <w:r>
              <w:rPr>
                <w:rFonts w:ascii="仿宋" w:hAnsi="仿宋" w:eastAsia="仿宋"/>
                <w:spacing w:val="-2"/>
                <w:sz w:val="24"/>
                <w:szCs w:val="24"/>
                <w:lang w:eastAsia="zh-CN"/>
              </w:rPr>
              <w:t>1938年的“新美丽”鞋厂，至 1979 年望江楼</w:t>
            </w:r>
            <w:r>
              <w:rPr>
                <w:rFonts w:hint="eastAsia" w:ascii="仿宋" w:hAnsi="仿宋" w:eastAsia="仿宋"/>
                <w:spacing w:val="-2"/>
                <w:sz w:val="24"/>
                <w:szCs w:val="24"/>
                <w:lang w:eastAsia="zh-CN"/>
              </w:rPr>
              <w:t>布鞋设计、研制成功，</w:t>
            </w:r>
            <w:r>
              <w:rPr>
                <w:rFonts w:ascii="仿宋" w:hAnsi="仿宋" w:eastAsia="仿宋"/>
                <w:spacing w:val="-2"/>
                <w:sz w:val="24"/>
                <w:szCs w:val="24"/>
                <w:lang w:eastAsia="zh-CN"/>
              </w:rPr>
              <w:t>1980 年首批产品上市，1981年随着销量日益增长开始</w:t>
            </w:r>
            <w:r>
              <w:rPr>
                <w:rFonts w:hint="eastAsia" w:ascii="仿宋" w:hAnsi="仿宋" w:eastAsia="仿宋"/>
                <w:spacing w:val="-2"/>
                <w:sz w:val="24"/>
                <w:szCs w:val="24"/>
                <w:lang w:eastAsia="zh-CN"/>
              </w:rPr>
              <w:t>逐步扩大厂房。旧址现存建筑建成于</w:t>
            </w:r>
            <w:r>
              <w:rPr>
                <w:rFonts w:ascii="仿宋" w:hAnsi="仿宋" w:eastAsia="仿宋"/>
                <w:spacing w:val="-2"/>
                <w:sz w:val="24"/>
                <w:szCs w:val="24"/>
                <w:lang w:eastAsia="zh-CN"/>
              </w:rPr>
              <w:t>1986年，由厂门、庭院和生产办公楼三</w:t>
            </w:r>
            <w:r>
              <w:rPr>
                <w:rFonts w:hint="eastAsia" w:ascii="仿宋" w:hAnsi="仿宋" w:eastAsia="仿宋"/>
                <w:spacing w:val="-2"/>
                <w:sz w:val="24"/>
                <w:szCs w:val="24"/>
                <w:lang w:eastAsia="zh-CN"/>
              </w:rPr>
              <w:t>部分组成。厂门位于建筑群南端偏东，平面由位于四角的四座六边形门房建筑夹中部仿木结构硬山顶大门构成，檐下正面为王首道题词“湖南望江楼制鞋厂”匾额，背面为“捷步凌云”匾额，匾额两侧各有一六边形窗。厂门已于</w:t>
            </w:r>
            <w:r>
              <w:rPr>
                <w:rFonts w:ascii="仿宋" w:hAnsi="仿宋" w:eastAsia="仿宋"/>
                <w:spacing w:val="-2"/>
                <w:sz w:val="24"/>
                <w:szCs w:val="24"/>
                <w:lang w:eastAsia="zh-CN"/>
              </w:rPr>
              <w:t xml:space="preserve"> 2017 年</w:t>
            </w:r>
            <w:r>
              <w:rPr>
                <w:rFonts w:hint="eastAsia" w:ascii="仿宋" w:hAnsi="仿宋" w:eastAsia="仿宋"/>
                <w:spacing w:val="-2"/>
                <w:sz w:val="24"/>
                <w:szCs w:val="24"/>
                <w:lang w:eastAsia="zh-CN"/>
              </w:rPr>
              <w:t>被长沙市政府公布为“历史建筑”，并悬挂标志牌于门下东壁上。厂门后经步道可达长方形庭院。生产办公楼位于庭院北部，砖混结构仿苏式建筑，共四层。主体呈曲尺形，屋顶覆红色机制瓦，由东西两组三面坡屋顶组成。西半因前部还有一门廊，使得建筑整体平面呈东西向长方形。楼梯间及办公场所位于楼栋东端，平面呈南北向长方形，每层共有由四个小窗组合而成的窗两个。厂房部分位于西半，每层共有两两成组的圆顶窄窗</w:t>
            </w:r>
            <w:r>
              <w:rPr>
                <w:rFonts w:ascii="仿宋" w:hAnsi="仿宋" w:eastAsia="仿宋"/>
                <w:spacing w:val="-2"/>
                <w:sz w:val="24"/>
                <w:szCs w:val="24"/>
                <w:lang w:eastAsia="zh-CN"/>
              </w:rPr>
              <w:t>6.5 组，内部除一层作为酒店餐厅</w:t>
            </w:r>
            <w:r>
              <w:rPr>
                <w:rFonts w:hint="eastAsia" w:ascii="仿宋" w:hAnsi="仿宋" w:eastAsia="仿宋"/>
                <w:spacing w:val="-2"/>
                <w:sz w:val="24"/>
                <w:szCs w:val="24"/>
                <w:lang w:eastAsia="zh-CN"/>
              </w:rPr>
              <w:t>未做分隔外，其余三层均分隔成若干客房。</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湖南望江楼制鞋厂旧址航拍照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mc:AlternateContent>
          <mc:Choice Requires="wps">
            <w:drawing>
              <wp:anchor distT="0" distB="0" distL="114300" distR="114300" simplePos="0" relativeHeight="251686912" behindDoc="0" locked="0" layoutInCell="1" allowOverlap="1">
                <wp:simplePos x="0" y="0"/>
                <wp:positionH relativeFrom="column">
                  <wp:posOffset>2076450</wp:posOffset>
                </wp:positionH>
                <wp:positionV relativeFrom="paragraph">
                  <wp:posOffset>3542665</wp:posOffset>
                </wp:positionV>
                <wp:extent cx="1141095" cy="830580"/>
                <wp:effectExtent l="19685" t="102235" r="77470" b="0"/>
                <wp:wrapNone/>
                <wp:docPr id="148" name="任意多边形: 形状 12"/>
                <wp:cNvGraphicFramePr/>
                <a:graphic xmlns:a="http://schemas.openxmlformats.org/drawingml/2006/main">
                  <a:graphicData uri="http://schemas.microsoft.com/office/word/2010/wordprocessingShape">
                    <wps:wsp>
                      <wps:cNvSpPr/>
                      <wps:spPr>
                        <a:xfrm rot="720000">
                          <a:off x="0" y="0"/>
                          <a:ext cx="1141095" cy="830580"/>
                        </a:xfrm>
                        <a:custGeom>
                          <a:avLst/>
                          <a:gdLst>
                            <a:gd name="connsiteX0" fmla="*/ 96 w 1797"/>
                            <a:gd name="connsiteY0" fmla="*/ 11 h 1308"/>
                            <a:gd name="connsiteX1" fmla="*/ 1772 w 1797"/>
                            <a:gd name="connsiteY1" fmla="*/ 0 h 1308"/>
                            <a:gd name="connsiteX2" fmla="*/ 1797 w 1797"/>
                            <a:gd name="connsiteY2" fmla="*/ 296 h 1308"/>
                            <a:gd name="connsiteX3" fmla="*/ 1168 w 1797"/>
                            <a:gd name="connsiteY3" fmla="*/ 441 h 1308"/>
                            <a:gd name="connsiteX4" fmla="*/ 1240 w 1797"/>
                            <a:gd name="connsiteY4" fmla="*/ 868 h 1308"/>
                            <a:gd name="connsiteX5" fmla="*/ 900 w 1797"/>
                            <a:gd name="connsiteY5" fmla="*/ 913 h 1308"/>
                            <a:gd name="connsiteX6" fmla="*/ 969 w 1797"/>
                            <a:gd name="connsiteY6" fmla="*/ 1238 h 1308"/>
                            <a:gd name="connsiteX7" fmla="*/ 333 w 1797"/>
                            <a:gd name="connsiteY7" fmla="*/ 1308 h 1308"/>
                            <a:gd name="connsiteX8" fmla="*/ 383 w 1797"/>
                            <a:gd name="connsiteY8" fmla="*/ 873 h 1308"/>
                            <a:gd name="connsiteX9" fmla="*/ 0 w 1797"/>
                            <a:gd name="connsiteY9" fmla="*/ 803 h 1308"/>
                            <a:gd name="connsiteX10" fmla="*/ 55 w 1797"/>
                            <a:gd name="connsiteY10" fmla="*/ 442 h 1308"/>
                            <a:gd name="connsiteX11" fmla="*/ 86 w 1797"/>
                            <a:gd name="connsiteY11" fmla="*/ 11 h 1308"/>
                            <a:gd name="connsiteX12" fmla="*/ 96 w 1797"/>
                            <a:gd name="connsiteY12" fmla="*/ 11 h 13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97" h="1308">
                              <a:moveTo>
                                <a:pt x="96" y="11"/>
                              </a:moveTo>
                              <a:lnTo>
                                <a:pt x="1772" y="0"/>
                              </a:lnTo>
                              <a:lnTo>
                                <a:pt x="1797" y="296"/>
                              </a:lnTo>
                              <a:lnTo>
                                <a:pt x="1168" y="441"/>
                              </a:lnTo>
                              <a:lnTo>
                                <a:pt x="1240" y="868"/>
                              </a:lnTo>
                              <a:lnTo>
                                <a:pt x="900" y="913"/>
                              </a:lnTo>
                              <a:lnTo>
                                <a:pt x="969" y="1238"/>
                              </a:lnTo>
                              <a:lnTo>
                                <a:pt x="333" y="1308"/>
                              </a:lnTo>
                              <a:lnTo>
                                <a:pt x="383" y="873"/>
                              </a:lnTo>
                              <a:lnTo>
                                <a:pt x="0" y="803"/>
                              </a:lnTo>
                              <a:lnTo>
                                <a:pt x="55" y="442"/>
                              </a:lnTo>
                              <a:lnTo>
                                <a:pt x="86" y="11"/>
                              </a:lnTo>
                              <a:lnTo>
                                <a:pt x="96" y="11"/>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 o:spid="_x0000_s1026" o:spt="100" style="position:absolute;left:0pt;margin-left:163.5pt;margin-top:278.95pt;height:65.4pt;width:89.85pt;rotation:786432f;z-index:251686912;v-text-anchor:middle;mso-width-relative:page;mso-height-relative:page;" fillcolor="#C00000" filled="t" stroked="t" coordsize="1797,1308" o:gfxdata="UEsDBAoAAAAAAIdO4kAAAAAAAAAAAAAAAAAEAAAAZHJzL1BLAwQUAAAACACHTuJAlT0thtoAAAAL&#10;AQAADwAAAGRycy9kb3ducmV2LnhtbE2Pu07EMBREeyT+wbpINIi1dyFxCHG2WImGAkHgA5z45gHx&#10;A9ubDXw9poJyNKOZM9V+1TNZ0IfJGgHbDQOCprNqMoOAt9eH6wJIiNIoOVuDAr4wwL4+P6tkqezJ&#10;vODSxIGkEhNKKWCM0ZWUhm5ELcPGOjTJ663XMibpB6q8PKVyPdMdYznVcjJpYZQODyN2H81RCzis&#10;n765erzt+bsL309L2/XPrhDi8mLL7oFEXONfGH7xEzrUiam1R6MCmQXc7Hj6EgVkGb8DkhIZyzmQ&#10;VkBeFBxoXdH/H+ofUEsDBBQAAAAIAIdO4kB/55UYvQQAAJYPAAAOAAAAZHJzL2Uyb0RvYy54bWyt&#10;V81u7DQU3iPxDlaWSHSS+U1Gba+qVkVIFbdSL+Ky9DjOJJITB9vTaVnfFRv2LBHPgISu4Gm4wGPw&#10;2U5azwCTjsQmceJzPp9/n3P66qEW5J4rXcnmLEpO4ojwhsm8atZn0Zdvrj9NI6INbXIqZMPPokeu&#10;o1fnH390um2XfCxLKXKuCEAavdy2Z1FpTLscjTQreU31iWx5g81CqpoafKr1KFd0C/RajMZxPB9t&#10;pcpbJRnXGn+v/GbUIaqXAMqiqBi/kmxT88Z4VMUFNVBJl1Wro3MnbVFwZl4XheaGiLMImhr3xCFY&#10;r+xzdH5Kl2tF27JinQj0JSLs6VTTqsGhT1BX1FCyUdU/oOqKKallYU6YrEdeEWcRaJHEe7a5K2nL&#10;nS4wtW6fjK7/P1j2xf2tIlWOSJjC8Q2t4fLf37//4933H3764a/ffvnw649Lgsef3/1MkrG117bV&#10;S7Ddtbeq+9JYWuUfClUTJWHkBTwdx84i0JE8OIM/PhmcPxjC8DNJpkmczSLCsJdO4lnqPDLyUBaS&#10;bbT5jMvarun9jTbeYTlWztx5JzKTTaMrw9/CsUUt4MNPRiSbky1JFtmic/M+8dchcZKQkiSTOP0P&#10;4rdJgJwsFuMB7JA8HoAe70BniwHokHwMJQ/LPQnBk3k6AB6ST6dDRpmG4ONpPAAekqcQ5bDkCIxn&#10;X8ZD2DvUyWQAex5iz7MBuUPqZDwZEnwRgE8mkwHwkNoG4IDkSNMnq0zSIfCQOl0MWSULsIfsHdKm&#10;8RByEubabDZgkh3q6XQ8YJIkTLZ0KOt3qIfTPsy2wYqCEvnsnR1sFLV1X7Zo2Vcy9tB0pQwrQu0d&#10;7MtmK7Utm2FdQ43sP1G5UAgBCS5XJg8zwzwhc3IUMzQKmd0d8OKTUU1C5slRJ6NahMzTo5hRDkLm&#10;2VHMyPeQeX4UM/I5ZHa3z4sNhnwNmd1t9GJmpGTInB0lts25kBvfR8XYfpAdF2U2cXZO34kzb4Eu&#10;UxS6OtvPCdfPmYign1Oun1tZiemypcYmWL8kW3QatgsgJRb2hrc7tbznb6SjMTbTMu9zFAev9fO+&#10;aEI6e/U7UXvz9Nv9u3Vw/kBohAu6Q+wJ+ndHiCvZ4eGyPUyI69UR4uI8SJih87K2zJI+3foT+7c/&#10;OZv7eLEX2kFAXGEOsO+O4I0eqX97RFxHXsLF4ZM7PeLDVDOfwij/B6VL9xzXi9S/e2W9Cvs2ZkJq&#10;7j1uw8YV1af4sWEXNKBaiiq/roSwUaPVenUpFLmnCMVL2+76wk1FW1L/1zfBHrwjd/g7OKJx8ZnF&#10;M1iFUUxUBSYZLOsWXblu1hGhYo1RjRnlAneHe0eK62snRXdgKGyrtLmiuvRy5VhdSWOtijxA16yI&#10;qGp04F4Lzy9wsYxsr++7e7tayfwR04Lr8CGsbtl1BeAbqs0tVei58ROTpXmNRyEk0g455lZIPam+&#10;/bf/lh7jDHYjssUcBpW/2VDFIyI+bzDoZMnUhr1xH9MZBgvke7izCneaTX0p4Q/UIkjnlpbeiH5Z&#10;KFl/hQH0wp6KLdownO2N231cGj8fYoRl/OLCkWFYQ1DcNHcts+DWbo282BhZVHYicXby1uk+MK45&#10;V3ejpZ0Hw29H9TxOn/8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MAcAAFtDb250ZW50X1R5cGVzXS54bWxQSwECFAAKAAAAAACHTuJAAAAAAAAA&#10;AAAAAAAABgAAAAAAAAAAABAAAAASBgAAX3JlbHMvUEsBAhQAFAAAAAgAh07iQIoUZjzRAAAAlAEA&#10;AAsAAAAAAAAAAQAgAAAANgYAAF9yZWxzLy5yZWxzUEsBAhQACgAAAAAAh07iQAAAAAAAAAAAAAAA&#10;AAQAAAAAAAAAAAAQAAAAAAAAAGRycy9QSwECFAAUAAAACACHTuJAlT0thtoAAAALAQAADwAAAAAA&#10;AAABACAAAAAiAAAAZHJzL2Rvd25yZXYueG1sUEsBAhQAFAAAAAgAh07iQH/nlRi9BAAAlg8AAA4A&#10;AAAAAAAAAQAgAAAAKQEAAGRycy9lMm9Eb2MueG1sUEsFBgAAAAAGAAYAWQEAAFgIAAAAAA==&#10;" path="m96,11l1772,0,1797,296,1168,441,1240,868,900,913,969,1238,333,1308,383,873,0,803,55,442,86,11,96,11xe">
                <v:path o:connectlocs="60960,6985;1125220,0;1141095,187960;741680,280035;787400,551180;571500,579755;615315,786130;211455,830580;243205,554355;0,509905;34925,280670;54610,6985;60960,6985" o:connectangles="0,0,0,0,0,0,0,0,0,0,0,0,0"/>
                <v:fill on="t" opacity="13107f" focussize="0,0"/>
                <v:stroke weight="1.5pt" color="#FF0000 [3204]" miterlimit="8" joinstyle="miter" dashstyle="dashDot"/>
                <v:imagedata o:title=""/>
                <o:lock v:ext="edit" aspectratio="f"/>
              </v:shape>
            </w:pict>
          </mc:Fallback>
        </mc:AlternateContent>
      </w: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182485" cy="4037330"/>
            <wp:effectExtent l="0" t="0" r="1270" b="1841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rot="16200000">
                      <a:off x="0" y="0"/>
                      <a:ext cx="7242193" cy="4071117"/>
                    </a:xfrm>
                    <a:prstGeom prst="rect">
                      <a:avLst/>
                    </a:prstGeom>
                    <a:noFill/>
                    <a:ln>
                      <a:noFill/>
                    </a:ln>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50" name="图片 150"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50" name="图片 150"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湖南望江楼制鞋厂旧址现状照</w:t>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056380" cy="2281555"/>
            <wp:effectExtent l="0" t="0" r="1270" b="444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089068" cy="2300255"/>
                    </a:xfrm>
                    <a:prstGeom prst="rect">
                      <a:avLst/>
                    </a:prstGeom>
                  </pic:spPr>
                </pic:pic>
              </a:graphicData>
            </a:graphic>
          </wp:inline>
        </w:drawing>
      </w:r>
      <w:r>
        <w:rPr>
          <w:lang w:eastAsia="zh-CN"/>
        </w:rPr>
        <w:t xml:space="preserve"> </w:t>
      </w:r>
      <w:r>
        <w:rPr>
          <w:lang w:eastAsia="zh-CN"/>
        </w:rPr>
        <w:drawing>
          <wp:inline distT="0" distB="0" distL="0" distR="0">
            <wp:extent cx="4096385" cy="2303780"/>
            <wp:effectExtent l="0" t="0" r="18415" b="127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096399" cy="2304224"/>
                    </a:xfrm>
                    <a:prstGeom prst="rect">
                      <a:avLst/>
                    </a:prstGeom>
                  </pic:spPr>
                </pic:pic>
              </a:graphicData>
            </a:graphic>
          </wp:inline>
        </w:drawing>
      </w:r>
      <w:r>
        <w:rPr>
          <w:lang w:eastAsia="zh-CN"/>
        </w:rPr>
        <w:drawing>
          <wp:inline distT="0" distB="0" distL="0" distR="0">
            <wp:extent cx="4090035" cy="2300605"/>
            <wp:effectExtent l="0" t="0" r="5715" b="444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090069" cy="2300663"/>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湖南望江楼制鞋厂旧址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273040" cy="7529195"/>
            <wp:effectExtent l="0" t="0" r="3810" b="1460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73656" cy="752919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湖南望江楼制鞋厂旧址</w:t>
      </w:r>
      <w:r>
        <w:rPr>
          <w:rFonts w:hint="eastAsia"/>
          <w:lang w:eastAsia="zh-CN"/>
        </w:rPr>
        <w:t>。</w:t>
      </w:r>
    </w:p>
    <w:p>
      <w:pPr>
        <w:jc w:val="center"/>
        <w:rPr>
          <w:lang w:eastAsia="zh-CN"/>
        </w:rPr>
      </w:pPr>
    </w:p>
    <w:tbl>
      <w:tblPr>
        <w:tblStyle w:val="4"/>
        <w:tblpPr w:leftFromText="180" w:rightFromText="180" w:vertAnchor="page" w:horzAnchor="margin" w:tblpY="3046"/>
        <w:tblW w:w="87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0"/>
        <w:gridCol w:w="2288"/>
        <w:gridCol w:w="2341"/>
        <w:gridCol w:w="24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740"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20"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288"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3150.300，</w:t>
            </w:r>
            <w:r>
              <w:rPr>
                <w:rFonts w:hint="eastAsia" w:ascii="仿宋" w:hAnsi="仿宋" w:eastAsia="仿宋"/>
                <w:sz w:val="21"/>
              </w:rPr>
              <w:t>Y=</w:t>
            </w:r>
            <w:r>
              <w:rPr>
                <w:rFonts w:hint="eastAsia" w:ascii="仿宋" w:hAnsi="仿宋" w:eastAsia="仿宋"/>
                <w:sz w:val="21"/>
                <w:lang w:eastAsia="zh-CN"/>
              </w:rPr>
              <w:t>381.052</w:t>
            </w:r>
          </w:p>
        </w:tc>
        <w:tc>
          <w:tcPr>
            <w:tcW w:w="234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3150.307，</w:t>
            </w:r>
            <w:r>
              <w:rPr>
                <w:rFonts w:hint="eastAsia" w:ascii="仿宋" w:hAnsi="仿宋" w:eastAsia="仿宋"/>
                <w:sz w:val="21"/>
              </w:rPr>
              <w:t>Y=</w:t>
            </w:r>
            <w:r>
              <w:rPr>
                <w:rFonts w:hint="eastAsia" w:ascii="仿宋" w:hAnsi="仿宋" w:eastAsia="仿宋"/>
                <w:sz w:val="21"/>
                <w:lang w:eastAsia="zh-CN"/>
              </w:rPr>
              <w:t>381.054</w:t>
            </w:r>
          </w:p>
        </w:tc>
        <w:tc>
          <w:tcPr>
            <w:tcW w:w="249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3150.322,</w:t>
            </w:r>
            <w:r>
              <w:rPr>
                <w:rFonts w:hint="eastAsia" w:ascii="仿宋" w:hAnsi="仿宋" w:eastAsia="仿宋"/>
                <w:sz w:val="21"/>
              </w:rPr>
              <w:t>Y=</w:t>
            </w:r>
            <w:r>
              <w:rPr>
                <w:rFonts w:hint="eastAsia" w:ascii="仿宋" w:hAnsi="仿宋" w:eastAsia="仿宋"/>
                <w:sz w:val="21"/>
                <w:lang w:eastAsia="zh-CN"/>
              </w:rPr>
              <w:t>381.085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20"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288"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3150.320,</w:t>
            </w:r>
            <w:r>
              <w:rPr>
                <w:rFonts w:hint="eastAsia" w:ascii="仿宋" w:hAnsi="仿宋" w:eastAsia="仿宋"/>
                <w:sz w:val="21"/>
              </w:rPr>
              <w:t>Y=</w:t>
            </w:r>
            <w:r>
              <w:rPr>
                <w:rFonts w:hint="eastAsia" w:ascii="仿宋" w:hAnsi="仿宋" w:eastAsia="仿宋"/>
                <w:sz w:val="21"/>
                <w:lang w:eastAsia="zh-CN"/>
              </w:rPr>
              <w:t>381.090</w:t>
            </w:r>
          </w:p>
        </w:tc>
        <w:tc>
          <w:tcPr>
            <w:tcW w:w="234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3150.305,</w:t>
            </w:r>
            <w:r>
              <w:rPr>
                <w:rFonts w:hint="eastAsia" w:ascii="仿宋" w:hAnsi="仿宋" w:eastAsia="仿宋"/>
                <w:sz w:val="21"/>
              </w:rPr>
              <w:t>Y=</w:t>
            </w:r>
            <w:r>
              <w:rPr>
                <w:rFonts w:hint="eastAsia" w:ascii="仿宋" w:hAnsi="仿宋" w:eastAsia="仿宋"/>
                <w:sz w:val="21"/>
                <w:lang w:eastAsia="zh-CN"/>
              </w:rPr>
              <w:t>381.099</w:t>
            </w:r>
          </w:p>
        </w:tc>
        <w:tc>
          <w:tcPr>
            <w:tcW w:w="249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3150.294,</w:t>
            </w:r>
            <w:r>
              <w:rPr>
                <w:rFonts w:hint="eastAsia" w:ascii="仿宋" w:hAnsi="仿宋" w:eastAsia="仿宋"/>
                <w:sz w:val="21"/>
              </w:rPr>
              <w:t>Y=</w:t>
            </w:r>
            <w:r>
              <w:rPr>
                <w:rFonts w:hint="eastAsia" w:ascii="仿宋" w:hAnsi="仿宋" w:eastAsia="仿宋"/>
                <w:sz w:val="21"/>
                <w:lang w:eastAsia="zh-CN"/>
              </w:rPr>
              <w:t>381.102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20" w:type="dxa"/>
            <w:vMerge w:val="continue"/>
            <w:tcBorders>
              <w:left w:val="thinThickSmallGap" w:color="auto" w:sz="24" w:space="0"/>
              <w:right w:val="single" w:color="auto" w:sz="4" w:space="0"/>
            </w:tcBorders>
            <w:vAlign w:val="center"/>
          </w:tcPr>
          <w:p>
            <w:pPr>
              <w:rPr>
                <w:sz w:val="2"/>
                <w:szCs w:val="2"/>
              </w:rPr>
            </w:pPr>
          </w:p>
        </w:tc>
        <w:tc>
          <w:tcPr>
            <w:tcW w:w="2288"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3150.275,</w:t>
            </w:r>
            <w:r>
              <w:rPr>
                <w:rFonts w:hint="eastAsia" w:ascii="仿宋" w:hAnsi="仿宋" w:eastAsia="仿宋"/>
                <w:sz w:val="21"/>
              </w:rPr>
              <w:t>Y=</w:t>
            </w:r>
            <w:r>
              <w:rPr>
                <w:rFonts w:hint="eastAsia" w:ascii="仿宋" w:hAnsi="仿宋" w:eastAsia="仿宋"/>
                <w:sz w:val="21"/>
                <w:lang w:eastAsia="zh-CN"/>
              </w:rPr>
              <w:t>381.115</w:t>
            </w:r>
          </w:p>
        </w:tc>
        <w:tc>
          <w:tcPr>
            <w:tcW w:w="2341"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3150.240,</w:t>
            </w:r>
            <w:r>
              <w:rPr>
                <w:rFonts w:hint="eastAsia" w:ascii="仿宋" w:hAnsi="仿宋" w:eastAsia="仿宋"/>
                <w:sz w:val="21"/>
              </w:rPr>
              <w:t>Y=</w:t>
            </w:r>
            <w:r>
              <w:rPr>
                <w:rFonts w:hint="eastAsia" w:ascii="仿宋" w:hAnsi="仿宋" w:eastAsia="仿宋"/>
                <w:sz w:val="21"/>
                <w:lang w:eastAsia="zh-CN"/>
              </w:rPr>
              <w:t>381.141</w:t>
            </w:r>
          </w:p>
        </w:tc>
        <w:tc>
          <w:tcPr>
            <w:tcW w:w="249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3150.230,</w:t>
            </w:r>
            <w:r>
              <w:rPr>
                <w:rFonts w:hint="eastAsia" w:ascii="仿宋" w:hAnsi="仿宋" w:eastAsia="仿宋"/>
                <w:sz w:val="21"/>
              </w:rPr>
              <w:t>Y=</w:t>
            </w:r>
            <w:r>
              <w:rPr>
                <w:rFonts w:hint="eastAsia" w:ascii="仿宋" w:hAnsi="仿宋" w:eastAsia="仿宋"/>
                <w:sz w:val="21"/>
                <w:lang w:eastAsia="zh-CN"/>
              </w:rPr>
              <w:t>381.129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20" w:type="dxa"/>
            <w:vMerge w:val="continue"/>
            <w:tcBorders>
              <w:left w:val="thinThickSmallGap" w:color="auto" w:sz="24" w:space="0"/>
              <w:right w:val="single" w:color="auto" w:sz="4" w:space="0"/>
            </w:tcBorders>
            <w:vAlign w:val="center"/>
          </w:tcPr>
          <w:p>
            <w:pPr>
              <w:rPr>
                <w:sz w:val="2"/>
                <w:szCs w:val="2"/>
              </w:rPr>
            </w:pPr>
          </w:p>
        </w:tc>
        <w:tc>
          <w:tcPr>
            <w:tcW w:w="2288"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3150.268,</w:t>
            </w:r>
            <w:r>
              <w:rPr>
                <w:rFonts w:hint="eastAsia" w:ascii="仿宋" w:hAnsi="仿宋" w:eastAsia="仿宋"/>
                <w:sz w:val="21"/>
              </w:rPr>
              <w:t>Y=</w:t>
            </w:r>
            <w:r>
              <w:rPr>
                <w:rFonts w:hint="eastAsia" w:ascii="仿宋" w:hAnsi="仿宋" w:eastAsia="仿宋"/>
                <w:sz w:val="21"/>
                <w:lang w:eastAsia="zh-CN"/>
              </w:rPr>
              <w:t>381.100</w:t>
            </w:r>
          </w:p>
        </w:tc>
        <w:tc>
          <w:tcPr>
            <w:tcW w:w="2341" w:type="dxa"/>
            <w:vAlign w:val="center"/>
          </w:tcPr>
          <w:p>
            <w:pPr>
              <w:rPr>
                <w:rFonts w:ascii="仿宋" w:hAnsi="仿宋" w:eastAsia="仿宋"/>
                <w:sz w:val="21"/>
                <w:lang w:eastAsia="zh-CN"/>
              </w:rPr>
            </w:pPr>
            <w:r>
              <w:rPr>
                <w:rFonts w:hint="eastAsia" w:ascii="仿宋" w:hAnsi="仿宋" w:eastAsia="仿宋"/>
                <w:sz w:val="21"/>
                <w:lang w:eastAsia="zh-CN"/>
              </w:rPr>
              <w:t>K</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3150.262,</w:t>
            </w:r>
            <w:r>
              <w:rPr>
                <w:rFonts w:hint="eastAsia" w:ascii="仿宋" w:hAnsi="仿宋" w:eastAsia="仿宋"/>
                <w:sz w:val="21"/>
              </w:rPr>
              <w:t>Y=</w:t>
            </w:r>
            <w:r>
              <w:rPr>
                <w:rFonts w:hint="eastAsia" w:ascii="仿宋" w:hAnsi="仿宋" w:eastAsia="仿宋"/>
                <w:sz w:val="21"/>
                <w:lang w:eastAsia="zh-CN"/>
              </w:rPr>
              <w:t>381.079</w:t>
            </w:r>
          </w:p>
        </w:tc>
        <w:tc>
          <w:tcPr>
            <w:tcW w:w="249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L</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3150.269,</w:t>
            </w:r>
            <w:r>
              <w:rPr>
                <w:rFonts w:hint="eastAsia" w:ascii="仿宋" w:hAnsi="仿宋" w:eastAsia="仿宋"/>
                <w:sz w:val="21"/>
              </w:rPr>
              <w:t>Y=</w:t>
            </w:r>
            <w:r>
              <w:rPr>
                <w:rFonts w:hint="eastAsia" w:ascii="仿宋" w:hAnsi="仿宋" w:eastAsia="仿宋"/>
                <w:sz w:val="21"/>
                <w:lang w:eastAsia="zh-CN"/>
              </w:rPr>
              <w:t>381.072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20" w:type="dxa"/>
            <w:vMerge w:val="continue"/>
            <w:tcBorders>
              <w:left w:val="thinThickSmallGap" w:color="auto" w:sz="24" w:space="0"/>
              <w:right w:val="single" w:color="auto" w:sz="4" w:space="0"/>
            </w:tcBorders>
            <w:vAlign w:val="center"/>
          </w:tcPr>
          <w:p>
            <w:pPr>
              <w:rPr>
                <w:sz w:val="2"/>
                <w:szCs w:val="2"/>
              </w:rPr>
            </w:pPr>
          </w:p>
        </w:tc>
        <w:tc>
          <w:tcPr>
            <w:tcW w:w="2288" w:type="dxa"/>
            <w:tcBorders>
              <w:left w:val="single" w:color="auto" w:sz="4" w:space="0"/>
            </w:tcBorders>
            <w:vAlign w:val="center"/>
          </w:tcPr>
          <w:p>
            <w:pPr>
              <w:rPr>
                <w:rFonts w:ascii="仿宋" w:hAnsi="仿宋" w:eastAsia="仿宋"/>
                <w:sz w:val="21"/>
              </w:rPr>
            </w:pPr>
            <w:r>
              <w:rPr>
                <w:rFonts w:hint="eastAsia" w:ascii="仿宋" w:hAnsi="仿宋" w:eastAsia="仿宋"/>
                <w:sz w:val="21"/>
                <w:lang w:eastAsia="zh-CN"/>
              </w:rPr>
              <w:t>M</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3150.260,</w:t>
            </w:r>
            <w:r>
              <w:rPr>
                <w:rFonts w:hint="eastAsia" w:ascii="仿宋" w:hAnsi="仿宋" w:eastAsia="仿宋"/>
                <w:sz w:val="21"/>
              </w:rPr>
              <w:t>Y=</w:t>
            </w:r>
            <w:r>
              <w:rPr>
                <w:rFonts w:hint="eastAsia" w:ascii="仿宋" w:hAnsi="仿宋" w:eastAsia="仿宋"/>
                <w:sz w:val="21"/>
                <w:lang w:eastAsia="zh-CN"/>
              </w:rPr>
              <w:t>381.058</w:t>
            </w:r>
          </w:p>
        </w:tc>
        <w:tc>
          <w:tcPr>
            <w:tcW w:w="2341" w:type="dxa"/>
            <w:vAlign w:val="center"/>
          </w:tcPr>
          <w:p>
            <w:pPr>
              <w:rPr>
                <w:rFonts w:ascii="仿宋" w:hAnsi="仿宋" w:eastAsia="仿宋"/>
                <w:sz w:val="21"/>
              </w:rPr>
            </w:pPr>
            <w:r>
              <w:rPr>
                <w:rFonts w:hint="eastAsia" w:ascii="仿宋" w:hAnsi="仿宋" w:eastAsia="仿宋"/>
                <w:sz w:val="21"/>
                <w:lang w:eastAsia="zh-CN"/>
              </w:rPr>
              <w:t>N</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3150.283,</w:t>
            </w:r>
            <w:r>
              <w:rPr>
                <w:rFonts w:hint="eastAsia" w:ascii="仿宋" w:hAnsi="仿宋" w:eastAsia="仿宋"/>
                <w:sz w:val="21"/>
              </w:rPr>
              <w:t>Y=</w:t>
            </w:r>
            <w:r>
              <w:rPr>
                <w:rFonts w:hint="eastAsia" w:ascii="仿宋" w:hAnsi="仿宋" w:eastAsia="仿宋"/>
                <w:sz w:val="21"/>
                <w:lang w:eastAsia="zh-CN"/>
              </w:rPr>
              <w:t>381.041</w:t>
            </w:r>
          </w:p>
        </w:tc>
        <w:tc>
          <w:tcPr>
            <w:tcW w:w="249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O</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3150.290,</w:t>
            </w:r>
            <w:r>
              <w:rPr>
                <w:rFonts w:hint="eastAsia" w:ascii="仿宋" w:hAnsi="仿宋" w:eastAsia="仿宋"/>
                <w:sz w:val="21"/>
              </w:rPr>
              <w:t>Y=</w:t>
            </w:r>
            <w:r>
              <w:rPr>
                <w:rFonts w:hint="eastAsia" w:ascii="仿宋" w:hAnsi="仿宋" w:eastAsia="仿宋"/>
                <w:sz w:val="21"/>
                <w:lang w:eastAsia="zh-CN"/>
              </w:rPr>
              <w:t>381.057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20"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120"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20"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0"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3337m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20"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120"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740"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20"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288"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3150.294,</w:t>
            </w:r>
            <w:r>
              <w:rPr>
                <w:rFonts w:hint="eastAsia" w:ascii="仿宋" w:hAnsi="仿宋" w:eastAsia="仿宋"/>
                <w:sz w:val="21"/>
              </w:rPr>
              <w:t>Y=</w:t>
            </w:r>
            <w:r>
              <w:rPr>
                <w:rFonts w:hint="eastAsia" w:ascii="仿宋" w:hAnsi="仿宋" w:eastAsia="仿宋"/>
                <w:sz w:val="21"/>
                <w:lang w:eastAsia="zh-CN"/>
              </w:rPr>
              <w:t>381.013</w:t>
            </w:r>
          </w:p>
        </w:tc>
        <w:tc>
          <w:tcPr>
            <w:tcW w:w="2341"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3150.350,</w:t>
            </w:r>
            <w:r>
              <w:rPr>
                <w:rFonts w:hint="eastAsia" w:ascii="仿宋" w:hAnsi="仿宋" w:eastAsia="仿宋"/>
                <w:sz w:val="21"/>
              </w:rPr>
              <w:t>Y=</w:t>
            </w:r>
            <w:r>
              <w:rPr>
                <w:rFonts w:hint="eastAsia" w:ascii="仿宋" w:hAnsi="仿宋" w:eastAsia="仿宋"/>
                <w:sz w:val="21"/>
                <w:lang w:eastAsia="zh-CN"/>
              </w:rPr>
              <w:t>381.126</w:t>
            </w:r>
          </w:p>
        </w:tc>
        <w:tc>
          <w:tcPr>
            <w:tcW w:w="2491"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3150.338,</w:t>
            </w:r>
            <w:r>
              <w:rPr>
                <w:rFonts w:hint="eastAsia" w:ascii="仿宋" w:hAnsi="仿宋" w:eastAsia="仿宋"/>
                <w:sz w:val="21"/>
              </w:rPr>
              <w:t>Y=</w:t>
            </w:r>
            <w:r>
              <w:rPr>
                <w:rFonts w:hint="eastAsia" w:ascii="仿宋" w:hAnsi="仿宋" w:eastAsia="仿宋"/>
                <w:sz w:val="21"/>
                <w:lang w:eastAsia="zh-CN"/>
              </w:rPr>
              <w:t>381.135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20" w:type="dxa"/>
            <w:vMerge w:val="continue"/>
            <w:tcBorders>
              <w:left w:val="thinThickSmallGap" w:color="auto" w:sz="24" w:space="0"/>
            </w:tcBorders>
            <w:vAlign w:val="center"/>
          </w:tcPr>
          <w:p>
            <w:pPr>
              <w:rPr>
                <w:sz w:val="2"/>
                <w:szCs w:val="2"/>
              </w:rPr>
            </w:pPr>
          </w:p>
        </w:tc>
        <w:tc>
          <w:tcPr>
            <w:tcW w:w="2288"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3150.327,</w:t>
            </w:r>
            <w:r>
              <w:rPr>
                <w:rFonts w:hint="eastAsia" w:ascii="仿宋" w:hAnsi="仿宋" w:eastAsia="仿宋"/>
                <w:sz w:val="21"/>
              </w:rPr>
              <w:t>Y=</w:t>
            </w:r>
            <w:r>
              <w:rPr>
                <w:rFonts w:hint="eastAsia" w:ascii="仿宋" w:hAnsi="仿宋" w:eastAsia="仿宋"/>
                <w:sz w:val="21"/>
                <w:lang w:eastAsia="zh-CN"/>
              </w:rPr>
              <w:t>381.121</w:t>
            </w:r>
          </w:p>
        </w:tc>
        <w:tc>
          <w:tcPr>
            <w:tcW w:w="2341"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3150.305,</w:t>
            </w:r>
            <w:r>
              <w:rPr>
                <w:rFonts w:hint="eastAsia" w:ascii="仿宋" w:hAnsi="仿宋" w:eastAsia="仿宋"/>
                <w:sz w:val="21"/>
              </w:rPr>
              <w:t>Y=</w:t>
            </w:r>
            <w:r>
              <w:rPr>
                <w:rFonts w:hint="eastAsia" w:ascii="仿宋" w:hAnsi="仿宋" w:eastAsia="仿宋"/>
                <w:sz w:val="21"/>
                <w:lang w:eastAsia="zh-CN"/>
              </w:rPr>
              <w:t>381.137</w:t>
            </w:r>
          </w:p>
        </w:tc>
        <w:tc>
          <w:tcPr>
            <w:tcW w:w="249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F</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3150.288,</w:t>
            </w:r>
            <w:r>
              <w:rPr>
                <w:rFonts w:hint="eastAsia" w:ascii="仿宋" w:hAnsi="仿宋" w:eastAsia="仿宋"/>
                <w:sz w:val="21"/>
              </w:rPr>
              <w:t>Y=</w:t>
            </w:r>
            <w:r>
              <w:rPr>
                <w:rFonts w:hint="eastAsia" w:ascii="仿宋" w:hAnsi="仿宋" w:eastAsia="仿宋"/>
                <w:sz w:val="21"/>
                <w:lang w:eastAsia="zh-CN"/>
              </w:rPr>
              <w:t>381.137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20" w:type="dxa"/>
            <w:vMerge w:val="continue"/>
            <w:tcBorders>
              <w:left w:val="thinThickSmallGap" w:color="auto" w:sz="24" w:space="0"/>
            </w:tcBorders>
            <w:vAlign w:val="center"/>
          </w:tcPr>
          <w:p>
            <w:pPr>
              <w:rPr>
                <w:sz w:val="2"/>
                <w:szCs w:val="2"/>
              </w:rPr>
            </w:pPr>
          </w:p>
        </w:tc>
        <w:tc>
          <w:tcPr>
            <w:tcW w:w="2288" w:type="dxa"/>
            <w:vAlign w:val="center"/>
          </w:tcPr>
          <w:p>
            <w:pPr>
              <w:rPr>
                <w:rFonts w:ascii="仿宋" w:hAnsi="仿宋" w:eastAsia="仿宋"/>
                <w:sz w:val="21"/>
              </w:rPr>
            </w:pPr>
            <w:r>
              <w:rPr>
                <w:rFonts w:hint="eastAsia" w:ascii="仿宋" w:hAnsi="仿宋" w:eastAsia="仿宋"/>
                <w:sz w:val="21"/>
                <w:lang w:eastAsia="zh-CN"/>
              </w:rPr>
              <w:t>G</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3150.254,</w:t>
            </w:r>
            <w:r>
              <w:rPr>
                <w:rFonts w:hint="eastAsia" w:ascii="仿宋" w:hAnsi="仿宋" w:eastAsia="仿宋"/>
                <w:sz w:val="21"/>
              </w:rPr>
              <w:t>Y=</w:t>
            </w:r>
            <w:r>
              <w:rPr>
                <w:rFonts w:hint="eastAsia" w:ascii="仿宋" w:hAnsi="仿宋" w:eastAsia="仿宋"/>
                <w:sz w:val="21"/>
                <w:lang w:eastAsia="zh-CN"/>
              </w:rPr>
              <w:t>381.165</w:t>
            </w:r>
          </w:p>
        </w:tc>
        <w:tc>
          <w:tcPr>
            <w:tcW w:w="2341" w:type="dxa"/>
            <w:vAlign w:val="center"/>
          </w:tcPr>
          <w:p>
            <w:pPr>
              <w:rPr>
                <w:rFonts w:ascii="仿宋" w:hAnsi="仿宋" w:eastAsia="仿宋"/>
                <w:sz w:val="21"/>
              </w:rPr>
            </w:pPr>
            <w:r>
              <w:rPr>
                <w:rFonts w:hint="eastAsia" w:ascii="仿宋" w:hAnsi="仿宋" w:eastAsia="仿宋"/>
                <w:sz w:val="21"/>
                <w:lang w:eastAsia="zh-CN"/>
              </w:rPr>
              <w:t>H</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3150.209,</w:t>
            </w:r>
            <w:r>
              <w:rPr>
                <w:rFonts w:hint="eastAsia" w:ascii="仿宋" w:hAnsi="仿宋" w:eastAsia="仿宋"/>
                <w:sz w:val="21"/>
              </w:rPr>
              <w:t>Y=</w:t>
            </w:r>
            <w:r>
              <w:rPr>
                <w:rFonts w:hint="eastAsia" w:ascii="仿宋" w:hAnsi="仿宋" w:eastAsia="仿宋"/>
                <w:sz w:val="21"/>
                <w:lang w:eastAsia="zh-CN"/>
              </w:rPr>
              <w:t>381.116</w:t>
            </w:r>
          </w:p>
        </w:tc>
        <w:tc>
          <w:tcPr>
            <w:tcW w:w="2491" w:type="dxa"/>
            <w:tcBorders>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I</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3150.257,</w:t>
            </w:r>
            <w:r>
              <w:rPr>
                <w:rFonts w:hint="eastAsia" w:ascii="仿宋" w:hAnsi="仿宋" w:eastAsia="仿宋"/>
                <w:sz w:val="21"/>
              </w:rPr>
              <w:t>Y=</w:t>
            </w:r>
            <w:r>
              <w:rPr>
                <w:rFonts w:hint="eastAsia" w:ascii="仿宋" w:hAnsi="仿宋" w:eastAsia="仿宋"/>
                <w:sz w:val="21"/>
                <w:lang w:eastAsia="zh-CN"/>
              </w:rPr>
              <w:t>381.083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20" w:type="dxa"/>
            <w:vMerge w:val="continue"/>
            <w:tcBorders>
              <w:left w:val="thinThickSmallGap" w:color="auto" w:sz="24" w:space="0"/>
            </w:tcBorders>
            <w:vAlign w:val="center"/>
          </w:tcPr>
          <w:p>
            <w:pPr>
              <w:rPr>
                <w:sz w:val="2"/>
                <w:szCs w:val="2"/>
              </w:rPr>
            </w:pPr>
          </w:p>
        </w:tc>
        <w:tc>
          <w:tcPr>
            <w:tcW w:w="2288" w:type="dxa"/>
            <w:vAlign w:val="center"/>
          </w:tcPr>
          <w:p>
            <w:pPr>
              <w:rPr>
                <w:rFonts w:ascii="仿宋" w:hAnsi="仿宋" w:eastAsia="仿宋"/>
                <w:sz w:val="21"/>
              </w:rPr>
            </w:pPr>
            <w:r>
              <w:rPr>
                <w:rFonts w:hint="eastAsia" w:ascii="仿宋" w:hAnsi="仿宋" w:eastAsia="仿宋"/>
                <w:sz w:val="21"/>
                <w:lang w:eastAsia="zh-CN"/>
              </w:rPr>
              <w:t>J</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3150.241,</w:t>
            </w:r>
            <w:r>
              <w:rPr>
                <w:rFonts w:hint="eastAsia" w:ascii="仿宋" w:hAnsi="仿宋" w:eastAsia="仿宋"/>
                <w:sz w:val="21"/>
              </w:rPr>
              <w:t>Y=</w:t>
            </w:r>
            <w:r>
              <w:rPr>
                <w:rFonts w:hint="eastAsia" w:ascii="仿宋" w:hAnsi="仿宋" w:eastAsia="仿宋"/>
                <w:sz w:val="21"/>
                <w:lang w:eastAsia="zh-CN"/>
              </w:rPr>
              <w:t>381.057</w:t>
            </w:r>
          </w:p>
        </w:tc>
        <w:tc>
          <w:tcPr>
            <w:tcW w:w="2341" w:type="dxa"/>
            <w:vAlign w:val="center"/>
          </w:tcPr>
          <w:p/>
        </w:tc>
        <w:tc>
          <w:tcPr>
            <w:tcW w:w="2491"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20"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120"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20"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20"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6944m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307"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7"/>
        <w:gridCol w:w="5330"/>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w:t>
            </w:r>
            <w:r>
              <w:rPr>
                <w:rFonts w:hint="eastAsia" w:ascii="黑体" w:hAnsi="黑体" w:eastAsia="黑体"/>
                <w:b/>
                <w:kern w:val="28"/>
                <w:position w:val="-6"/>
                <w:sz w:val="28"/>
                <w:szCs w:val="28"/>
                <w:lang w:eastAsia="zh-CN"/>
              </w:rPr>
              <w:t>162</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保安街当铺旧址 </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330"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77"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330"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70" w:type="first"/>
          <w:headerReference r:id="rId69" w:type="default"/>
          <w:footerReference r:id="rId71" w:type="default"/>
          <w:pgSz w:w="11907" w:h="16839"/>
          <w:pgMar w:top="1440" w:right="1800" w:bottom="1440" w:left="1800" w:header="851" w:footer="992" w:gutter="0"/>
          <w:cols w:space="425" w:num="1"/>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306"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987"/>
        <w:gridCol w:w="3407"/>
        <w:gridCol w:w="992"/>
        <w:gridCol w:w="2920"/>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07"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保安街当铺旧址</w:t>
            </w:r>
          </w:p>
        </w:tc>
        <w:tc>
          <w:tcPr>
            <w:tcW w:w="992"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20" w:type="dxa"/>
            <w:tcBorders>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430122-0162</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07"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长沙市望城区靖港镇芦江社区保安街</w:t>
            </w:r>
            <w:r>
              <w:rPr>
                <w:w w:val="95"/>
                <w:sz w:val="24"/>
                <w:szCs w:val="24"/>
                <w:lang w:eastAsia="zh-CN"/>
              </w:rPr>
              <w:t>79号</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20"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07"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 xml:space="preserve">古建筑-店铺作坊 </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20"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2017年12月27日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07"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20" w:type="dxa"/>
            <w:tcBorders>
              <w:top w:val="single" w:color="auto" w:sz="12" w:space="0"/>
              <w:bottom w:val="single" w:color="auto" w:sz="12" w:space="0"/>
            </w:tcBorders>
            <w:vAlign w:val="center"/>
          </w:tcPr>
          <w:p>
            <w:pPr>
              <w:pStyle w:val="9"/>
              <w:spacing w:before="41" w:line="480" w:lineRule="auto"/>
              <w:ind w:left="1354" w:right="102" w:hanging="1253"/>
              <w:jc w:val="center"/>
              <w:rPr>
                <w:b/>
                <w:bCs/>
                <w:w w:val="95"/>
                <w:sz w:val="24"/>
                <w:szCs w:val="24"/>
                <w:lang w:eastAsia="zh-CN"/>
              </w:rPr>
            </w:pPr>
            <w:r>
              <w:rPr>
                <w:rFonts w:hint="eastAsia"/>
                <w:w w:val="95"/>
                <w:sz w:val="24"/>
                <w:szCs w:val="24"/>
                <w:lang w:eastAsia="zh-CN"/>
              </w:rPr>
              <w:t>928㎡</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07"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521</w:t>
            </w:r>
            <w:r>
              <w:rPr>
                <w:w w:val="95"/>
                <w:sz w:val="24"/>
                <w:szCs w:val="24"/>
                <w:lang w:eastAsia="zh-CN"/>
              </w:rPr>
              <w:t>㎡</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20"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砖木石混合二层结构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987"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07"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992"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20" w:type="dxa"/>
            <w:tcBorders>
              <w:top w:val="single" w:color="auto" w:sz="12" w:space="0"/>
              <w:bottom w:val="single" w:color="auto" w:sz="12" w:space="0"/>
            </w:tcBorders>
            <w:vAlign w:val="center"/>
          </w:tcPr>
          <w:p>
            <w:pPr>
              <w:pStyle w:val="9"/>
              <w:spacing w:before="41" w:line="480" w:lineRule="auto"/>
              <w:ind w:left="1354" w:right="102" w:hanging="1253"/>
              <w:jc w:val="center"/>
              <w:rPr>
                <w:w w:val="95"/>
                <w:sz w:val="24"/>
                <w:szCs w:val="24"/>
                <w:lang w:eastAsia="zh-CN"/>
              </w:rPr>
            </w:pPr>
            <w:r>
              <w:rPr>
                <w:rFonts w:hint="eastAsia"/>
                <w:w w:val="95"/>
                <w:sz w:val="24"/>
                <w:szCs w:val="24"/>
                <w:lang w:eastAsia="zh-CN"/>
              </w:rPr>
              <w:t>区产投集团</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987"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319" w:type="dxa"/>
            <w:gridSpan w:val="3"/>
            <w:tcBorders>
              <w:top w:val="single" w:color="auto" w:sz="12" w:space="0"/>
            </w:tcBorders>
            <w:vAlign w:val="center"/>
          </w:tcPr>
          <w:p>
            <w:pPr>
              <w:pStyle w:val="9"/>
              <w:ind w:firstLine="472" w:firstLineChars="200"/>
              <w:jc w:val="both"/>
              <w:rPr>
                <w:rFonts w:ascii="仿宋" w:hAnsi="仿宋" w:eastAsia="仿宋"/>
                <w:spacing w:val="-2"/>
                <w:sz w:val="24"/>
                <w:szCs w:val="24"/>
                <w:lang w:eastAsia="zh-CN"/>
              </w:rPr>
            </w:pPr>
            <w:r>
              <w:rPr>
                <w:rFonts w:hint="eastAsia" w:ascii="仿宋" w:hAnsi="仿宋" w:eastAsia="仿宋"/>
                <w:spacing w:val="-2"/>
                <w:sz w:val="24"/>
                <w:szCs w:val="24"/>
                <w:lang w:eastAsia="zh-CN"/>
              </w:rPr>
              <w:t>建筑整体坐北朝南，砖木石混合二层结构，平面自南至北可分为五个部分。因无法进入，依据现有照片资料，正面面阔三间，一层中为正门，左右两侧各有一影作水泥柱，再向外为二扇窗，二层正中为浮雕毛主席立像，上砌一规模较小的硬山顶，以上当为后期加建。屋面皆覆小青瓦，最前部为自南向北的一面坡、后为二座硬山顶、而后为两座歇山顶，建筑最后为一道砖砌防火墙。</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保安街当铺旧址航拍照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w:drawing>
          <wp:inline distT="0" distB="0" distL="0" distR="0">
            <wp:extent cx="7273290" cy="4090035"/>
            <wp:effectExtent l="0" t="0" r="5715" b="381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rot="16200000">
                      <a:off x="0" y="0"/>
                      <a:ext cx="7289754" cy="4099663"/>
                    </a:xfrm>
                    <a:prstGeom prst="rect">
                      <a:avLst/>
                    </a:prstGeom>
                    <a:noFill/>
                    <a:ln>
                      <a:noFill/>
                    </a:ln>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56" name="图片 156"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56" name="图片 156"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r>
        <w:rPr>
          <w:rFonts w:ascii="华文中宋" w:hAnsi="华文中宋" w:eastAsia="华文中宋"/>
          <w:sz w:val="32"/>
          <w:szCs w:val="32"/>
          <w:lang w:eastAsia="zh-CN"/>
        </w:rPr>
        <mc:AlternateContent>
          <mc:Choice Requires="wps">
            <w:drawing>
              <wp:anchor distT="0" distB="0" distL="114300" distR="114300" simplePos="0" relativeHeight="251687936" behindDoc="0" locked="0" layoutInCell="1" allowOverlap="1">
                <wp:simplePos x="0" y="0"/>
                <wp:positionH relativeFrom="page">
                  <wp:posOffset>2604770</wp:posOffset>
                </wp:positionH>
                <wp:positionV relativeFrom="page">
                  <wp:posOffset>4887595</wp:posOffset>
                </wp:positionV>
                <wp:extent cx="1255395" cy="360045"/>
                <wp:effectExtent l="24765" t="84455" r="15240" b="88900"/>
                <wp:wrapNone/>
                <wp:docPr id="157" name="任意多边形: 形状 7"/>
                <wp:cNvGraphicFramePr/>
                <a:graphic xmlns:a="http://schemas.openxmlformats.org/drawingml/2006/main">
                  <a:graphicData uri="http://schemas.microsoft.com/office/word/2010/wordprocessingShape">
                    <wps:wsp>
                      <wps:cNvSpPr/>
                      <wps:spPr>
                        <a:xfrm rot="420000">
                          <a:off x="0" y="0"/>
                          <a:ext cx="1255395" cy="360045"/>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05.1pt;margin-top:384.85pt;height:28.35pt;width:98.85pt;mso-position-horizontal-relative:page;mso-position-vertical-relative:page;rotation:458752f;z-index:251687936;v-text-anchor:middle;mso-width-relative:page;mso-height-relative:page;" fillcolor="#C00000" filled="t" stroked="t" coordsize="1052513,481013" o:gfxdata="UEsDBAoAAAAAAIdO4kAAAAAAAAAAAAAAAAAEAAAAZHJzL1BLAwQUAAAACACHTuJAdYiTrdoAAAAL&#10;AQAADwAAAGRycy9kb3ducmV2LnhtbE2Py07DMBBF90j8gzVI7KidqLLTEKeLSFEXrCgtbN1kSKLG&#10;4xC7L74es4Ll6B7de6ZYX+3Izjj7wZGGZCGAITWuHajTsHurnzJgPhhqzegINdzQw7q8vytM3roL&#10;veJ5GzoWS8jnRkMfwpRz7pserfELNyHF7NPN1oR4zh1vZ3OJ5XbkqRCSWzNQXOjNhFWPzXF7shpq&#10;fFHJsf56V9UOZVbdPvab743Wjw+JeAYW8Br+YPjVj+pQRqeDO1Hr2ahhmYg0ohqUXClgkZBCrYAd&#10;NGSpXAIvC/7/h/IHUEsDBBQAAAAIAIdO4kD/6kiu3QMAANoJAAAOAAAAZHJzL2Uyb0RvYy54bWyt&#10;Vk9vIzUUvyPxHaw5ItGZSSbbJGq6qhoFIVVspS5iOToeT2Ykj21sp0k5c+LCnSPiM6y0WsGnYYGP&#10;wc/2TDvpsqQrkcPk2X5/f+/5PZ8937eC3HJjGyUXSX6SJYRLpspGbhbJ1y9Xn08TYh2VJRVK8kVy&#10;x23y/PzTT852es5Hqlai5IZAibTznV4ktXN6nqaW1byl9kRpLnFYKdNSh6XZpKWhO2hvRTrKsmfp&#10;TplSG8W4tdhdxsOk02ieolBVVcP4UrFty6WLWg0X1CEkWzfaJufB26rizL2oKssdEYsEkbrwhRHQ&#10;a/9Nz8/ofGOorhvWuUCf4sKjmFraSBi9V7WkjpKtad5T1TbMKKsqd8JUm8ZAAiKIIs8eYXNTU81D&#10;LIDa6nvQ7f+nln11e21IU6ISJqcJkbRFyv94+/bPH3569+vPf//+5t1vv8wJPn/9+Jqcerh22s4h&#10;daOvTbeyIH3s+8q0xChgXCDRWRYAQYhkH/C+u8eb7x1h2MxHk8l4NkkIw9n4WZYVE28hjaq8Sra1&#10;7guuWk/T2yvrYr5KUAHtsvOYKSlt4/gr5LVqBVL4WUryrBjNplOyAzUZTfJxl+3HQt8Ohcb4TUlN&#10;immefVDiVX5gJig/bmYoFNUftTMa2MmOWxiyFwg+Hx+1MB5YmCGQ40aGEtlR/cVA/5MTMhR6PyGo&#10;j01fAbTui4LtZVcVoAj13SxWoFbWV+CwRFBu/RLJjyUHqVBx/y2MHA6F848SRnqGwqOPEgbsQ+FQ&#10;zEDiaW4D0KFwMbQclXTYGXRM3ytF6JUuIeiVJvTKtZehc02dh7wnyQ7XuLtdpMbNj9fGH7fqlr9U&#10;gdH5BHTZD56EpHZOPPAJecgfL633/OE2wtuerf/XQT0usWcMVd9p7hn6/8joqzzw9pnvj/v/yPYh&#10;d3suJpTlsXQ8JqFt3YPjMR20LqtEU64aITwa1mzWl8KQWwqcL32jjHVKha5p3I3tMyrv2IP+Az1C&#10;BvBn2QShM4pRXGEEgmw12rmVm4RQscGMZ86EVnwgfeDFahW86AwOndXGuiW1dfSrBLVULlZCi35r&#10;iGjaRTKNUUR5gXuU+ikR54Kn3H69x6En16q8w8QJYwJ+W81WDWxcUeuuqUHjxiZeJ+4FPpVQKC+U&#10;UaASUivz/b/te36MRJwmZIdZjui/21LDEyK+lBiWs7wooNaFRTE5HWFhhifr4YnctpcKqcFVh3eB&#10;9PxO9GRlVPsNHjEX3iqOqGSwHXHuFpcuvjHwDGL84iKwYeCjPq7kjWZeuS8FqS62TlWNH2sBsohO&#10;t8DID1nvnif+TTFcB66HJ9n5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HWIk63aAAAACwEAAA8A&#10;AAAAAAAAAQAgAAAAIgAAAGRycy9kb3ducmV2LnhtbFBLAQIUABQAAAAIAIdO4kD/6kiu3QMAANoJ&#10;AAAOAAAAAAAAAAEAIAAAACkBAABkcnMvZTJvRG9jLnhtbFBLBQYAAAAABgAGAFkBAAB4BwAAAAA=&#10;" path="m1042988,33338l1052513,481013,0,442913,9525,0,1042988,33338xe">
                <v:path textboxrect="0,0,1052513,481013" o:connectlocs="1244033,24953;1255395,360045;0,331526;11361,0;1244033,24953" o:connectangles="0,0,0,0,0"/>
                <v:fill on="t" opacity="13107f" focussize="0,0"/>
                <v:stroke weight="1.5pt" color="#FF0000 [3204]" miterlimit="8" joinstyle="miter" dashstyle="dashDot"/>
                <v:imagedata o:title=""/>
                <o:lock v:ext="edit" aspectratio="f"/>
                <v:textbox>
                  <w:txbxContent>
                    <w:p>
                      <w:pPr>
                        <w:jc w:val="center"/>
                        <w:rPr>
                          <w:lang w:eastAsia="zh-CN"/>
                        </w:rPr>
                      </w:pPr>
                    </w:p>
                  </w:txbxContent>
                </v:textbox>
              </v:shape>
            </w:pict>
          </mc:Fallback>
        </mc:AlternateContent>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保安街当铺旧址现状照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700270" cy="2644140"/>
            <wp:effectExtent l="0" t="0" r="5080" b="381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713666" cy="2651615"/>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703445" cy="2645410"/>
            <wp:effectExtent l="0" t="0" r="1905" b="254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717350" cy="2653687"/>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58995" cy="2620645"/>
            <wp:effectExtent l="0" t="0" r="8255" b="825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659603" cy="2621027"/>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保安街当铺旧址</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126355" cy="7310755"/>
            <wp:effectExtent l="0" t="0" r="17145" b="444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126745" cy="7310755"/>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保安街当铺旧址</w:t>
      </w:r>
      <w:r>
        <w:rPr>
          <w:rFonts w:hint="eastAsia"/>
          <w:lang w:eastAsia="zh-CN"/>
        </w:rPr>
        <w:t>。</w:t>
      </w:r>
    </w:p>
    <w:p>
      <w:pPr>
        <w:jc w:val="center"/>
        <w:rPr>
          <w:lang w:eastAsia="zh-CN"/>
        </w:rPr>
      </w:pPr>
    </w:p>
    <w:tbl>
      <w:tblPr>
        <w:tblStyle w:val="4"/>
        <w:tblpPr w:leftFromText="180" w:rightFromText="180" w:vertAnchor="page" w:horzAnchor="margin" w:tblpY="3046"/>
        <w:tblW w:w="883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3"/>
        <w:gridCol w:w="2312"/>
        <w:gridCol w:w="2365"/>
        <w:gridCol w:w="2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832"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33"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12"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3150.302,</w:t>
            </w:r>
            <w:r>
              <w:rPr>
                <w:rFonts w:hint="eastAsia" w:ascii="仿宋" w:hAnsi="仿宋" w:eastAsia="仿宋"/>
                <w:sz w:val="21"/>
              </w:rPr>
              <w:t>Y=</w:t>
            </w:r>
            <w:r>
              <w:rPr>
                <w:rFonts w:hint="eastAsia" w:ascii="仿宋" w:hAnsi="仿宋" w:eastAsia="仿宋"/>
                <w:sz w:val="21"/>
                <w:lang w:eastAsia="zh-CN"/>
              </w:rPr>
              <w:t>381.140</w:t>
            </w:r>
          </w:p>
        </w:tc>
        <w:tc>
          <w:tcPr>
            <w:tcW w:w="2365"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3150.310,</w:t>
            </w:r>
            <w:r>
              <w:rPr>
                <w:rFonts w:hint="eastAsia" w:ascii="仿宋" w:hAnsi="仿宋" w:eastAsia="仿宋"/>
                <w:sz w:val="21"/>
              </w:rPr>
              <w:t>Y=</w:t>
            </w:r>
            <w:r>
              <w:rPr>
                <w:rFonts w:hint="eastAsia" w:ascii="仿宋" w:hAnsi="仿宋" w:eastAsia="仿宋"/>
                <w:sz w:val="21"/>
                <w:lang w:eastAsia="zh-CN"/>
              </w:rPr>
              <w:t>381.150</w:t>
            </w:r>
          </w:p>
        </w:tc>
        <w:tc>
          <w:tcPr>
            <w:tcW w:w="252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3150.274,</w:t>
            </w:r>
            <w:r>
              <w:rPr>
                <w:rFonts w:hint="eastAsia" w:ascii="仿宋" w:hAnsi="仿宋" w:eastAsia="仿宋"/>
                <w:sz w:val="21"/>
              </w:rPr>
              <w:t>Y=</w:t>
            </w:r>
            <w:r>
              <w:rPr>
                <w:rFonts w:hint="eastAsia" w:ascii="仿宋" w:hAnsi="仿宋" w:eastAsia="仿宋"/>
                <w:sz w:val="21"/>
                <w:lang w:eastAsia="zh-CN"/>
              </w:rPr>
              <w:t>381.175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33"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12"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3150.266,</w:t>
            </w:r>
            <w:r>
              <w:rPr>
                <w:rFonts w:hint="eastAsia" w:ascii="仿宋" w:hAnsi="仿宋" w:eastAsia="仿宋"/>
                <w:sz w:val="21"/>
              </w:rPr>
              <w:t>Y=</w:t>
            </w:r>
            <w:r>
              <w:rPr>
                <w:rFonts w:hint="eastAsia" w:ascii="仿宋" w:hAnsi="仿宋" w:eastAsia="仿宋"/>
                <w:sz w:val="21"/>
                <w:lang w:eastAsia="zh-CN"/>
              </w:rPr>
              <w:t>381.167</w:t>
            </w:r>
          </w:p>
        </w:tc>
        <w:tc>
          <w:tcPr>
            <w:tcW w:w="2365" w:type="dxa"/>
            <w:tcBorders>
              <w:top w:val="single" w:color="auto" w:sz="12" w:space="0"/>
            </w:tcBorders>
            <w:vAlign w:val="center"/>
          </w:tcPr>
          <w:p>
            <w:pPr>
              <w:rPr>
                <w:rFonts w:ascii="仿宋" w:hAnsi="仿宋" w:eastAsia="仿宋"/>
                <w:sz w:val="21"/>
                <w:lang w:eastAsia="zh-CN"/>
              </w:rPr>
            </w:pPr>
          </w:p>
        </w:tc>
        <w:tc>
          <w:tcPr>
            <w:tcW w:w="2522"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33"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199"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33"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99"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521m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33"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199"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8832"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1633"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12"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3150.301,</w:t>
            </w:r>
            <w:r>
              <w:rPr>
                <w:rFonts w:hint="eastAsia" w:ascii="仿宋" w:hAnsi="仿宋" w:eastAsia="仿宋"/>
                <w:sz w:val="21"/>
              </w:rPr>
              <w:t>Y=</w:t>
            </w:r>
            <w:r>
              <w:rPr>
                <w:rFonts w:hint="eastAsia" w:ascii="仿宋" w:hAnsi="仿宋" w:eastAsia="仿宋"/>
                <w:sz w:val="21"/>
                <w:lang w:eastAsia="zh-CN"/>
              </w:rPr>
              <w:t>381.128</w:t>
            </w:r>
          </w:p>
        </w:tc>
        <w:tc>
          <w:tcPr>
            <w:tcW w:w="2365"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3150.321,</w:t>
            </w:r>
            <w:r>
              <w:rPr>
                <w:rFonts w:hint="eastAsia" w:ascii="仿宋" w:hAnsi="仿宋" w:eastAsia="仿宋"/>
                <w:sz w:val="21"/>
              </w:rPr>
              <w:t>Y=</w:t>
            </w:r>
            <w:r>
              <w:rPr>
                <w:rFonts w:hint="eastAsia" w:ascii="仿宋" w:hAnsi="仿宋" w:eastAsia="仿宋"/>
                <w:sz w:val="21"/>
                <w:lang w:eastAsia="zh-CN"/>
              </w:rPr>
              <w:t>381.154</w:t>
            </w:r>
          </w:p>
        </w:tc>
        <w:tc>
          <w:tcPr>
            <w:tcW w:w="2522"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3150.307,</w:t>
            </w:r>
            <w:r>
              <w:rPr>
                <w:rFonts w:hint="eastAsia" w:ascii="仿宋" w:hAnsi="仿宋" w:eastAsia="仿宋"/>
                <w:sz w:val="21"/>
              </w:rPr>
              <w:t>Y=</w:t>
            </w:r>
            <w:r>
              <w:rPr>
                <w:rFonts w:hint="eastAsia" w:ascii="仿宋" w:hAnsi="仿宋" w:eastAsia="仿宋"/>
                <w:sz w:val="21"/>
                <w:lang w:eastAsia="zh-CN"/>
              </w:rPr>
              <w:t>381.166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33" w:type="dxa"/>
            <w:vMerge w:val="continue"/>
            <w:tcBorders>
              <w:left w:val="thinThickSmallGap" w:color="auto" w:sz="24" w:space="0"/>
            </w:tcBorders>
            <w:vAlign w:val="center"/>
          </w:tcPr>
          <w:p>
            <w:pPr>
              <w:rPr>
                <w:sz w:val="2"/>
                <w:szCs w:val="2"/>
              </w:rPr>
            </w:pPr>
          </w:p>
        </w:tc>
        <w:tc>
          <w:tcPr>
            <w:tcW w:w="2312"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3150.276,</w:t>
            </w:r>
            <w:r>
              <w:rPr>
                <w:rFonts w:hint="eastAsia" w:ascii="仿宋" w:hAnsi="仿宋" w:eastAsia="仿宋"/>
                <w:sz w:val="21"/>
              </w:rPr>
              <w:t>Y=</w:t>
            </w:r>
            <w:r>
              <w:rPr>
                <w:rFonts w:hint="eastAsia" w:ascii="仿宋" w:hAnsi="仿宋" w:eastAsia="仿宋"/>
                <w:sz w:val="21"/>
                <w:lang w:eastAsia="zh-CN"/>
              </w:rPr>
              <w:t>381.189</w:t>
            </w:r>
          </w:p>
        </w:tc>
        <w:tc>
          <w:tcPr>
            <w:tcW w:w="2365" w:type="dxa"/>
            <w:vAlign w:val="center"/>
          </w:tcPr>
          <w:p>
            <w:pPr>
              <w:rPr>
                <w:rFonts w:ascii="仿宋" w:hAnsi="仿宋" w:eastAsia="仿宋"/>
                <w:sz w:val="21"/>
              </w:rPr>
            </w:pPr>
            <w:r>
              <w:rPr>
                <w:rFonts w:hint="eastAsia" w:ascii="仿宋" w:hAnsi="仿宋" w:eastAsia="仿宋"/>
                <w:sz w:val="21"/>
                <w:lang w:eastAsia="zh-CN"/>
              </w:rPr>
              <w:t>E</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3150.253,</w:t>
            </w:r>
            <w:r>
              <w:rPr>
                <w:rFonts w:hint="eastAsia" w:ascii="仿宋" w:hAnsi="仿宋" w:eastAsia="仿宋"/>
                <w:sz w:val="21"/>
              </w:rPr>
              <w:t>Y=</w:t>
            </w:r>
            <w:r>
              <w:rPr>
                <w:rFonts w:hint="eastAsia" w:ascii="仿宋" w:hAnsi="仿宋" w:eastAsia="仿宋"/>
                <w:sz w:val="21"/>
                <w:lang w:eastAsia="zh-CN"/>
              </w:rPr>
              <w:t>381.165</w:t>
            </w:r>
          </w:p>
        </w:tc>
        <w:tc>
          <w:tcPr>
            <w:tcW w:w="2522"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33"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199"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33"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199"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1442m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tbl>
      <w:tblPr>
        <w:tblStyle w:val="5"/>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p>
    <w:p>
      <w:pPr>
        <w:rPr>
          <w:rFonts w:ascii="华文中宋" w:hAnsi="华文中宋" w:eastAsia="华文中宋"/>
          <w:sz w:val="32"/>
          <w:szCs w:val="32"/>
          <w:lang w:eastAsia="zh-CN"/>
        </w:rPr>
      </w:pPr>
      <w:r>
        <w:rPr>
          <w:rFonts w:ascii="华文中宋" w:hAnsi="华文中宋" w:eastAsia="华文中宋"/>
          <w:sz w:val="32"/>
          <w:szCs w:val="32"/>
          <w:lang w:eastAsia="zh-CN"/>
        </w:rPr>
        <w:br w:type="page"/>
      </w:r>
    </w:p>
    <w:p>
      <w:pPr>
        <w:jc w:val="right"/>
        <w:rPr>
          <w:rFonts w:ascii="楷体" w:hAnsi="楷体" w:eastAsia="楷体"/>
          <w:color w:val="FFFFFF" w:themeColor="background1"/>
          <w:sz w:val="21"/>
          <w:szCs w:val="21"/>
          <w:lang w:eastAsia="zh-CN"/>
          <w14:textFill>
            <w14:solidFill>
              <w14:schemeClr w14:val="bg1"/>
            </w14:solidFill>
          </w14:textFill>
        </w:rPr>
      </w:pPr>
      <w:r>
        <w:rPr>
          <w:rFonts w:hint="eastAsia" w:ascii="黑体" w:hAnsi="黑体" w:eastAsia="黑体"/>
          <w:color w:val="FFFFFF" w:themeColor="background1"/>
          <w:sz w:val="28"/>
          <w:szCs w:val="28"/>
          <w:lang w:eastAsia="zh-CN"/>
          <w14:textFill>
            <w14:solidFill>
              <w14:schemeClr w14:val="bg1"/>
            </w14:solidFill>
          </w14:textFill>
        </w:rPr>
        <w:t>〇复查</w:t>
      </w:r>
      <w:r>
        <w:rPr>
          <w:rFonts w:ascii="黑体" w:hAnsi="黑体" w:eastAsia="黑体"/>
          <w:color w:val="FFFFFF" w:themeColor="background1"/>
          <w:sz w:val="28"/>
          <w:szCs w:val="28"/>
          <w:lang w:eastAsia="zh-CN"/>
          <w14:textFill>
            <w14:solidFill>
              <w14:schemeClr w14:val="bg1"/>
            </w14:solidFill>
          </w14:textFill>
        </w:rPr>
        <w:t xml:space="preserve">      ●新</w:t>
      </w:r>
      <w:r>
        <w:rPr>
          <w:rFonts w:hint="eastAsia" w:ascii="黑体" w:hAnsi="黑体" w:eastAsia="黑体"/>
          <w:color w:val="FFFFFF" w:themeColor="background1"/>
          <w:sz w:val="28"/>
          <w:szCs w:val="28"/>
          <w:lang w:eastAsia="zh-CN"/>
          <w14:textFill>
            <w14:solidFill>
              <w14:schemeClr w14:val="bg1"/>
            </w14:solidFill>
          </w14:textFill>
        </w:rPr>
        <w:t>公布</w:t>
      </w:r>
    </w:p>
    <w:p>
      <w:pPr>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p>
      <w:pPr>
        <w:spacing w:line="360" w:lineRule="auto"/>
        <w:jc w:val="center"/>
        <w:rPr>
          <w:rFonts w:ascii="华文中宋" w:hAnsi="华文中宋" w:eastAsia="华文中宋"/>
          <w:sz w:val="32"/>
          <w:szCs w:val="32"/>
          <w:lang w:eastAsia="zh-CN"/>
        </w:rPr>
      </w:pPr>
    </w:p>
    <w:tbl>
      <w:tblPr>
        <w:tblStyle w:val="5"/>
        <w:tblW w:w="7230" w:type="dxa"/>
        <w:tblInd w:w="5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7230" w:type="dxa"/>
          </w:tcPr>
          <w:p>
            <w:pPr>
              <w:spacing w:line="800" w:lineRule="exact"/>
              <w:jc w:val="distribute"/>
              <w:rPr>
                <w:rFonts w:ascii="黑体" w:hAnsi="黑体" w:eastAsia="黑体"/>
                <w:b/>
                <w:spacing w:val="20"/>
                <w:sz w:val="48"/>
                <w:szCs w:val="48"/>
                <w:lang w:eastAsia="zh-CN"/>
              </w:rPr>
            </w:pPr>
            <w:r>
              <w:rPr>
                <w:rFonts w:hint="eastAsia" w:ascii="黑体" w:hAnsi="黑体" w:eastAsia="黑体"/>
                <w:b/>
                <w:spacing w:val="20"/>
                <w:sz w:val="48"/>
                <w:szCs w:val="48"/>
                <w:lang w:eastAsia="zh-CN"/>
              </w:rPr>
              <w:t>望城区县级文物保护单位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30" w:type="dxa"/>
          </w:tcPr>
          <w:p>
            <w:pPr>
              <w:spacing w:line="360" w:lineRule="auto"/>
              <w:jc w:val="distribute"/>
              <w:rPr>
                <w:rFonts w:ascii="华文中宋" w:hAnsi="华文中宋" w:eastAsia="华文中宋"/>
                <w:sz w:val="32"/>
                <w:szCs w:val="32"/>
                <w:lang w:eastAsia="zh-CN"/>
              </w:rPr>
            </w:pPr>
            <w:r>
              <w:rPr>
                <w:rFonts w:hint="eastAsia" w:ascii="黑体" w:hAnsi="黑体" w:eastAsia="黑体"/>
                <w:b/>
                <w:spacing w:val="20"/>
                <w:sz w:val="48"/>
                <w:szCs w:val="48"/>
                <w:lang w:eastAsia="zh-CN"/>
              </w:rPr>
              <w:t>文物保护区划定登记表</w:t>
            </w:r>
          </w:p>
        </w:tc>
      </w:tr>
    </w:tbl>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tbl>
      <w:tblPr>
        <w:tblStyle w:val="5"/>
        <w:tblW w:w="8523"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5468"/>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文物编号</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4</w:t>
            </w:r>
            <w:r>
              <w:rPr>
                <w:rFonts w:ascii="黑体" w:hAnsi="黑体" w:eastAsia="黑体"/>
                <w:b/>
                <w:kern w:val="28"/>
                <w:position w:val="-6"/>
                <w:sz w:val="28"/>
                <w:szCs w:val="28"/>
                <w:lang w:eastAsia="zh-CN"/>
              </w:rPr>
              <w:t>30122</w:t>
            </w:r>
            <w:r>
              <w:rPr>
                <w:rFonts w:hint="eastAsia" w:ascii="黑体" w:hAnsi="黑体" w:eastAsia="黑体"/>
                <w:b/>
                <w:kern w:val="28"/>
                <w:position w:val="-6"/>
                <w:sz w:val="28"/>
                <w:szCs w:val="28"/>
                <w:lang w:eastAsia="zh-CN"/>
              </w:rPr>
              <w:t>—</w:t>
            </w:r>
            <w:r>
              <w:rPr>
                <w:rFonts w:ascii="黑体" w:hAnsi="黑体" w:eastAsia="黑体"/>
                <w:b/>
                <w:kern w:val="28"/>
                <w:position w:val="-6"/>
                <w:sz w:val="28"/>
                <w:szCs w:val="28"/>
                <w:lang w:eastAsia="zh-CN"/>
              </w:rPr>
              <w:t>0</w:t>
            </w:r>
            <w:r>
              <w:rPr>
                <w:rFonts w:hint="eastAsia" w:ascii="黑体" w:hAnsi="黑体" w:eastAsia="黑体"/>
                <w:b/>
                <w:kern w:val="28"/>
                <w:position w:val="-6"/>
                <w:sz w:val="28"/>
                <w:szCs w:val="28"/>
                <w:lang w:eastAsia="zh-CN"/>
              </w:rPr>
              <w:t>160</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文物名称</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 xml:space="preserve"> 保健街</w:t>
            </w:r>
            <w:r>
              <w:rPr>
                <w:rFonts w:ascii="黑体" w:hAnsi="黑体" w:eastAsia="黑体"/>
                <w:b/>
                <w:kern w:val="28"/>
                <w:position w:val="-6"/>
                <w:sz w:val="28"/>
                <w:szCs w:val="28"/>
                <w:lang w:eastAsia="zh-CN"/>
              </w:rPr>
              <w:t>98号</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省</w:t>
            </w:r>
            <w:r>
              <w:rPr>
                <w:rFonts w:ascii="黑体" w:hAnsi="黑体" w:eastAsia="黑体"/>
                <w:b/>
                <w:kern w:val="28"/>
                <w:position w:val="-6"/>
                <w:sz w:val="28"/>
                <w:szCs w:val="28"/>
                <w:lang w:eastAsia="zh-CN"/>
              </w:rPr>
              <w:t xml:space="preserve"> （自治区、直辖市）</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湖南省</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市（地区、州、盟）</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长沙市</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县（区、市、旗）</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望城区</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调查单位</w:t>
            </w:r>
          </w:p>
        </w:tc>
        <w:tc>
          <w:tcPr>
            <w:tcW w:w="5468" w:type="dxa"/>
            <w:tcBorders>
              <w:left w:val="nil"/>
            </w:tcBorders>
            <w:vAlign w:val="center"/>
          </w:tcPr>
          <w:p>
            <w:pPr>
              <w:spacing w:line="460" w:lineRule="exact"/>
              <w:jc w:val="center"/>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长沙市望城区文化旅游广电体育局</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055" w:type="dxa"/>
            <w:tcBorders>
              <w:top w:val="nil"/>
              <w:bottom w:val="nil"/>
              <w:right w:val="nil"/>
            </w:tcBorders>
            <w:vAlign w:val="center"/>
          </w:tcPr>
          <w:p>
            <w:pPr>
              <w:spacing w:line="460" w:lineRule="exact"/>
              <w:jc w:val="distribute"/>
              <w:rPr>
                <w:rFonts w:ascii="黑体" w:hAnsi="黑体" w:eastAsia="黑体"/>
                <w:b/>
                <w:kern w:val="28"/>
                <w:position w:val="-6"/>
                <w:sz w:val="28"/>
                <w:szCs w:val="28"/>
                <w:lang w:eastAsia="zh-CN"/>
              </w:rPr>
            </w:pPr>
            <w:r>
              <w:rPr>
                <w:rFonts w:hint="eastAsia" w:ascii="黑体" w:hAnsi="黑体" w:eastAsia="黑体"/>
                <w:b/>
                <w:kern w:val="28"/>
                <w:position w:val="-6"/>
                <w:sz w:val="28"/>
                <w:szCs w:val="28"/>
                <w:lang w:eastAsia="zh-CN"/>
              </w:rPr>
              <w:t>调查时间</w:t>
            </w:r>
          </w:p>
        </w:tc>
        <w:tc>
          <w:tcPr>
            <w:tcW w:w="5468" w:type="dxa"/>
            <w:tcBorders>
              <w:left w:val="nil"/>
            </w:tcBorders>
            <w:vAlign w:val="center"/>
          </w:tcPr>
          <w:p>
            <w:pPr>
              <w:spacing w:line="460" w:lineRule="exact"/>
              <w:jc w:val="center"/>
              <w:rPr>
                <w:rFonts w:ascii="黑体" w:hAnsi="黑体" w:eastAsia="黑体"/>
                <w:b/>
                <w:spacing w:val="60"/>
                <w:kern w:val="28"/>
                <w:position w:val="-6"/>
                <w:sz w:val="28"/>
                <w:szCs w:val="28"/>
                <w:lang w:eastAsia="zh-CN"/>
              </w:rPr>
            </w:pPr>
            <w:r>
              <w:rPr>
                <w:rFonts w:hint="eastAsia" w:ascii="黑体" w:hAnsi="黑体" w:eastAsia="黑体"/>
                <w:b/>
                <w:spacing w:val="60"/>
                <w:kern w:val="28"/>
                <w:position w:val="-6"/>
                <w:sz w:val="28"/>
                <w:szCs w:val="28"/>
                <w:lang w:eastAsia="zh-CN"/>
              </w:rPr>
              <w:t>2</w:t>
            </w:r>
            <w:r>
              <w:rPr>
                <w:rFonts w:ascii="黑体" w:hAnsi="黑体" w:eastAsia="黑体"/>
                <w:b/>
                <w:spacing w:val="60"/>
                <w:kern w:val="28"/>
                <w:position w:val="-6"/>
                <w:sz w:val="28"/>
                <w:szCs w:val="28"/>
                <w:lang w:eastAsia="zh-CN"/>
              </w:rPr>
              <w:t>022年</w:t>
            </w:r>
            <w:r>
              <w:rPr>
                <w:rFonts w:hint="eastAsia" w:ascii="黑体" w:hAnsi="黑体" w:eastAsia="黑体"/>
                <w:b/>
                <w:spacing w:val="60"/>
                <w:kern w:val="28"/>
                <w:position w:val="-6"/>
                <w:sz w:val="28"/>
                <w:szCs w:val="28"/>
                <w:lang w:eastAsia="zh-CN"/>
              </w:rPr>
              <w:t>1</w:t>
            </w:r>
            <w:r>
              <w:rPr>
                <w:rFonts w:ascii="黑体" w:hAnsi="黑体" w:eastAsia="黑体"/>
                <w:b/>
                <w:spacing w:val="60"/>
                <w:kern w:val="28"/>
                <w:position w:val="-6"/>
                <w:sz w:val="28"/>
                <w:szCs w:val="28"/>
                <w:lang w:eastAsia="zh-CN"/>
              </w:rPr>
              <w:t>1月</w:t>
            </w:r>
          </w:p>
        </w:tc>
      </w:tr>
    </w:tbl>
    <w:p>
      <w:pPr>
        <w:rPr>
          <w:lang w:eastAsia="zh-CN"/>
        </w:rPr>
      </w:pPr>
    </w:p>
    <w:p>
      <w:pPr>
        <w:rPr>
          <w:lang w:eastAsia="zh-CN"/>
        </w:rPr>
        <w:sectPr>
          <w:headerReference r:id="rId73" w:type="first"/>
          <w:headerReference r:id="rId72" w:type="default"/>
          <w:footerReference r:id="rId74" w:type="default"/>
          <w:pgSz w:w="11907" w:h="16839"/>
          <w:pgMar w:top="1440" w:right="1800" w:bottom="1440" w:left="1800" w:header="851" w:footer="992" w:gutter="0"/>
          <w:cols w:space="425" w:num="1"/>
          <w:titlePg/>
          <w:docGrid w:type="lines" w:linePitch="312" w:charSpace="0"/>
        </w:sectPr>
      </w:pPr>
    </w:p>
    <w:p>
      <w:pPr>
        <w:rPr>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p>
    <w:p>
      <w:pPr>
        <w:jc w:val="center"/>
        <w:rPr>
          <w:rFonts w:ascii="黑体" w:hAnsi="黑体" w:eastAsia="黑体"/>
          <w:w w:val="90"/>
          <w:sz w:val="32"/>
          <w:szCs w:val="32"/>
          <w:lang w:eastAsia="zh-CN"/>
        </w:rPr>
      </w:pPr>
      <w:r>
        <w:rPr>
          <w:rFonts w:ascii="黑体" w:hAnsi="黑体" w:eastAsia="黑体"/>
          <w:w w:val="90"/>
          <w:sz w:val="32"/>
          <w:szCs w:val="32"/>
          <w:lang w:eastAsia="zh-CN"/>
        </w:rPr>
        <w:t>目</w:t>
      </w:r>
      <w:r>
        <w:rPr>
          <w:rFonts w:hint="eastAsia" w:ascii="黑体" w:hAnsi="黑体" w:eastAsia="黑体"/>
          <w:w w:val="90"/>
          <w:sz w:val="32"/>
          <w:szCs w:val="32"/>
          <w:lang w:eastAsia="zh-CN"/>
        </w:rPr>
        <w:t xml:space="preserve"> 录</w:t>
      </w:r>
    </w:p>
    <w:p>
      <w:pPr>
        <w:spacing w:line="480" w:lineRule="auto"/>
        <w:jc w:val="distribute"/>
        <w:rPr>
          <w:w w:val="90"/>
          <w:lang w:eastAsia="zh-CN"/>
        </w:rPr>
      </w:pPr>
      <w:r>
        <w:rPr>
          <w:rFonts w:hint="eastAsia"/>
          <w:w w:val="90"/>
          <w:lang w:eastAsia="zh-CN"/>
        </w:rPr>
        <w:t>望城区县级文物保护单位信息登记表······························3</w:t>
      </w:r>
    </w:p>
    <w:p>
      <w:pPr>
        <w:spacing w:line="480" w:lineRule="auto"/>
        <w:jc w:val="distribute"/>
        <w:rPr>
          <w:w w:val="90"/>
          <w:lang w:eastAsia="zh-CN"/>
        </w:rPr>
      </w:pPr>
      <w:r>
        <w:rPr>
          <w:rFonts w:hint="eastAsia"/>
          <w:w w:val="90"/>
          <w:lang w:eastAsia="zh-CN"/>
        </w:rPr>
        <w:t>望城区县级文物保护单位航拍照····························4</w:t>
      </w:r>
    </w:p>
    <w:p>
      <w:pPr>
        <w:spacing w:line="480" w:lineRule="auto"/>
        <w:jc w:val="distribute"/>
        <w:rPr>
          <w:w w:val="90"/>
          <w:lang w:eastAsia="zh-CN"/>
        </w:rPr>
      </w:pPr>
      <w:r>
        <w:rPr>
          <w:rFonts w:hint="eastAsia"/>
          <w:w w:val="90"/>
          <w:lang w:eastAsia="zh-CN"/>
        </w:rPr>
        <w:t>望城区县级文物保护单位现状照····························</w:t>
      </w:r>
      <w:r>
        <w:rPr>
          <w:w w:val="90"/>
          <w:lang w:eastAsia="zh-CN"/>
        </w:rPr>
        <w:t>5</w:t>
      </w:r>
    </w:p>
    <w:p>
      <w:pPr>
        <w:spacing w:line="480" w:lineRule="auto"/>
        <w:jc w:val="distribute"/>
        <w:rPr>
          <w:w w:val="90"/>
          <w:lang w:eastAsia="zh-CN"/>
        </w:rPr>
      </w:pPr>
      <w:r>
        <w:rPr>
          <w:rFonts w:hint="eastAsia"/>
          <w:w w:val="90"/>
          <w:lang w:eastAsia="zh-CN"/>
        </w:rPr>
        <w:t>望城区县级文物保护单位</w:t>
      </w:r>
      <w:r>
        <w:rPr>
          <w:w w:val="90"/>
          <w:lang w:eastAsia="zh-CN"/>
        </w:rPr>
        <w:t>保护区域</w:t>
      </w:r>
      <w:r>
        <w:rPr>
          <w:rFonts w:hint="eastAsia"/>
          <w:w w:val="90"/>
          <w:lang w:eastAsia="zh-CN"/>
        </w:rPr>
        <w:t>图纸························6</w:t>
      </w:r>
    </w:p>
    <w:p>
      <w:pPr>
        <w:spacing w:line="480" w:lineRule="auto"/>
        <w:jc w:val="distribute"/>
        <w:rPr>
          <w:w w:val="90"/>
          <w:lang w:eastAsia="zh-CN"/>
        </w:rPr>
      </w:pPr>
      <w:r>
        <w:rPr>
          <w:rFonts w:hint="eastAsia"/>
          <w:w w:val="90"/>
          <w:lang w:eastAsia="zh-CN"/>
        </w:rPr>
        <w:t>望城区县级文物保护单位</w:t>
      </w:r>
      <w:r>
        <w:rPr>
          <w:w w:val="90"/>
          <w:lang w:eastAsia="zh-CN"/>
        </w:rPr>
        <w:t>文物本体及保护范围参数表</w:t>
      </w:r>
      <w:r>
        <w:rPr>
          <w:rFonts w:hint="eastAsia"/>
          <w:w w:val="90"/>
          <w:lang w:eastAsia="zh-CN"/>
        </w:rPr>
        <w:t>·····················</w:t>
      </w:r>
      <w:r>
        <w:rPr>
          <w:w w:val="90"/>
          <w:lang w:eastAsia="zh-CN"/>
        </w:rPr>
        <w:t>7</w:t>
      </w:r>
    </w:p>
    <w:p>
      <w:pPr>
        <w:spacing w:line="480" w:lineRule="auto"/>
        <w:jc w:val="distribute"/>
        <w:rPr>
          <w:w w:val="90"/>
          <w:lang w:eastAsia="zh-CN"/>
        </w:rPr>
      </w:pPr>
    </w:p>
    <w:p>
      <w:pPr>
        <w:rPr>
          <w:w w:val="90"/>
          <w:lang w:eastAsia="zh-CN"/>
        </w:rPr>
        <w:sectPr>
          <w:pgSz w:w="11907" w:h="16839"/>
          <w:pgMar w:top="1440" w:right="1800" w:bottom="1440" w:left="1800" w:header="851" w:footer="992" w:gutter="0"/>
          <w:cols w:space="425" w:num="1"/>
          <w:titlePg/>
          <w:docGrid w:type="lines" w:linePitch="312" w:charSpace="0"/>
        </w:sectPr>
      </w:pPr>
    </w:p>
    <w:p>
      <w:pPr>
        <w:jc w:val="center"/>
        <w:rPr>
          <w:rFonts w:ascii="华文中宋" w:hAnsi="华文中宋" w:eastAsia="华文中宋"/>
          <w:sz w:val="32"/>
          <w:szCs w:val="32"/>
          <w:lang w:eastAsia="zh-CN"/>
        </w:rPr>
      </w:pPr>
      <w:r>
        <w:rPr>
          <w:rFonts w:ascii="华文中宋" w:hAnsi="华文中宋" w:eastAsia="华文中宋"/>
          <w:sz w:val="32"/>
          <w:szCs w:val="32"/>
          <w:lang w:eastAsia="zh-CN"/>
        </w:rPr>
        <w:t>望城区</w:t>
      </w:r>
      <w:r>
        <w:rPr>
          <w:rFonts w:hint="eastAsia" w:ascii="华文中宋" w:hAnsi="华文中宋" w:eastAsia="华文中宋"/>
          <w:sz w:val="32"/>
          <w:szCs w:val="32"/>
          <w:lang w:eastAsia="zh-CN"/>
        </w:rPr>
        <w:t>县级文物保护单位</w:t>
      </w:r>
      <w:r>
        <w:rPr>
          <w:rFonts w:ascii="华文中宋" w:hAnsi="华文中宋" w:eastAsia="华文中宋"/>
          <w:sz w:val="32"/>
          <w:szCs w:val="32"/>
          <w:lang w:eastAsia="zh-CN"/>
        </w:rPr>
        <w:t>信息登记表</w:t>
      </w:r>
    </w:p>
    <w:p>
      <w:pPr>
        <w:jc w:val="right"/>
        <w:rPr>
          <w:rFonts w:ascii="仿宋" w:hAnsi="仿宋" w:eastAsia="仿宋"/>
          <w:sz w:val="24"/>
          <w:szCs w:val="24"/>
          <w:lang w:eastAsia="zh-CN"/>
        </w:rPr>
      </w:pPr>
    </w:p>
    <w:tbl>
      <w:tblPr>
        <w:tblStyle w:val="4"/>
        <w:tblW w:w="8488"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3483"/>
        <w:gridCol w:w="1014"/>
        <w:gridCol w:w="2983"/>
      </w:tblGrid>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lang w:eastAsia="zh-CN"/>
              </w:rPr>
              <w:t xml:space="preserve">名 </w:t>
            </w:r>
            <w:r>
              <w:rPr>
                <w:rFonts w:asciiTheme="majorEastAsia" w:hAnsiTheme="majorEastAsia" w:eastAsiaTheme="majorEastAsia"/>
                <w:b/>
                <w:w w:val="95"/>
                <w:sz w:val="24"/>
                <w:szCs w:val="24"/>
                <w:lang w:eastAsia="zh-CN"/>
              </w:rPr>
              <w:t xml:space="preserve"> </w:t>
            </w:r>
            <w:r>
              <w:rPr>
                <w:rFonts w:hint="eastAsia" w:asciiTheme="majorEastAsia" w:hAnsiTheme="majorEastAsia" w:eastAsiaTheme="majorEastAsia"/>
                <w:b/>
                <w:w w:val="95"/>
                <w:sz w:val="24"/>
                <w:szCs w:val="24"/>
                <w:lang w:eastAsia="zh-CN"/>
              </w:rPr>
              <w:t>称</w:t>
            </w:r>
          </w:p>
        </w:tc>
        <w:tc>
          <w:tcPr>
            <w:tcW w:w="3483" w:type="dxa"/>
            <w:tcBorders>
              <w:bottom w:val="single" w:color="auto" w:sz="12" w:space="0"/>
            </w:tcBorders>
            <w:vAlign w:val="center"/>
          </w:tcPr>
          <w:p>
            <w:pPr>
              <w:pStyle w:val="9"/>
              <w:spacing w:before="14" w:line="480" w:lineRule="auto"/>
              <w:ind w:left="254" w:right="253"/>
              <w:jc w:val="center"/>
              <w:rPr>
                <w:w w:val="95"/>
                <w:sz w:val="24"/>
                <w:szCs w:val="24"/>
                <w:lang w:eastAsia="zh-CN"/>
              </w:rPr>
            </w:pPr>
            <w:r>
              <w:rPr>
                <w:rFonts w:hint="eastAsia"/>
                <w:w w:val="95"/>
                <w:sz w:val="24"/>
                <w:szCs w:val="24"/>
                <w:lang w:eastAsia="zh-CN"/>
              </w:rPr>
              <w:t>保健街</w:t>
            </w:r>
            <w:r>
              <w:rPr>
                <w:w w:val="95"/>
                <w:sz w:val="24"/>
                <w:szCs w:val="24"/>
                <w:lang w:eastAsia="zh-CN"/>
              </w:rPr>
              <w:t>98号</w:t>
            </w:r>
          </w:p>
        </w:tc>
        <w:tc>
          <w:tcPr>
            <w:tcW w:w="1014" w:type="dxa"/>
            <w:tcBorders>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三普编号</w:t>
            </w:r>
          </w:p>
        </w:tc>
        <w:tc>
          <w:tcPr>
            <w:tcW w:w="2983" w:type="dxa"/>
            <w:tcBorders>
              <w:bottom w:val="single" w:color="auto" w:sz="12" w:space="0"/>
            </w:tcBorders>
            <w:vAlign w:val="center"/>
          </w:tcPr>
          <w:p>
            <w:pPr>
              <w:pStyle w:val="9"/>
              <w:spacing w:before="14" w:line="480" w:lineRule="auto"/>
              <w:ind w:left="123" w:right="9"/>
              <w:jc w:val="center"/>
              <w:rPr>
                <w:w w:val="95"/>
                <w:sz w:val="24"/>
                <w:szCs w:val="24"/>
                <w:lang w:eastAsia="zh-CN"/>
              </w:rPr>
            </w:pPr>
            <w:r>
              <w:rPr>
                <w:rFonts w:hint="eastAsia"/>
                <w:w w:val="95"/>
                <w:sz w:val="24"/>
                <w:szCs w:val="24"/>
                <w:lang w:eastAsia="zh-CN"/>
              </w:rPr>
              <w:t>430122-0160</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918" w:hRule="atLeast"/>
        </w:trPr>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地</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址</w:t>
            </w:r>
          </w:p>
        </w:tc>
        <w:tc>
          <w:tcPr>
            <w:tcW w:w="3483" w:type="dxa"/>
            <w:tcBorders>
              <w:top w:val="single" w:color="auto" w:sz="12" w:space="0"/>
              <w:bottom w:val="single" w:color="auto" w:sz="12" w:space="0"/>
            </w:tcBorders>
            <w:vAlign w:val="center"/>
          </w:tcPr>
          <w:p>
            <w:pPr>
              <w:pStyle w:val="9"/>
              <w:spacing w:line="360" w:lineRule="auto"/>
              <w:ind w:left="102" w:right="102"/>
              <w:jc w:val="center"/>
              <w:rPr>
                <w:w w:val="95"/>
                <w:sz w:val="24"/>
                <w:szCs w:val="24"/>
                <w:lang w:eastAsia="zh-CN"/>
              </w:rPr>
            </w:pPr>
            <w:r>
              <w:rPr>
                <w:rFonts w:hint="eastAsia"/>
                <w:w w:val="95"/>
                <w:sz w:val="24"/>
                <w:szCs w:val="24"/>
                <w:lang w:eastAsia="zh-CN"/>
              </w:rPr>
              <w:t>长沙市望城区靖港镇保健街98号</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年</w:t>
            </w:r>
            <w:r>
              <w:rPr>
                <w:rFonts w:asciiTheme="majorEastAsia" w:hAnsiTheme="majorEastAsia" w:eastAsiaTheme="majorEastAsia"/>
                <w:b/>
                <w:w w:val="95"/>
                <w:sz w:val="24"/>
                <w:szCs w:val="24"/>
              </w:rPr>
              <w:tab/>
            </w:r>
            <w:r>
              <w:rPr>
                <w:rFonts w:asciiTheme="majorEastAsia" w:hAnsiTheme="majorEastAsia" w:eastAsiaTheme="majorEastAsia"/>
                <w:b/>
                <w:w w:val="95"/>
                <w:sz w:val="24"/>
                <w:szCs w:val="24"/>
              </w:rPr>
              <w:t>代</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清代</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类</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别</w:t>
            </w:r>
          </w:p>
        </w:tc>
        <w:tc>
          <w:tcPr>
            <w:tcW w:w="3483" w:type="dxa"/>
            <w:tcBorders>
              <w:top w:val="single" w:color="auto" w:sz="12" w:space="0"/>
              <w:bottom w:val="single" w:color="auto" w:sz="12" w:space="0"/>
            </w:tcBorders>
            <w:vAlign w:val="center"/>
          </w:tcPr>
          <w:p>
            <w:pPr>
              <w:widowControl/>
              <w:jc w:val="center"/>
              <w:rPr>
                <w:w w:val="95"/>
                <w:sz w:val="24"/>
                <w:szCs w:val="24"/>
                <w:lang w:eastAsia="zh-CN"/>
              </w:rPr>
            </w:pPr>
            <w:r>
              <w:rPr>
                <w:rFonts w:hint="eastAsia"/>
                <w:w w:val="95"/>
                <w:sz w:val="24"/>
                <w:szCs w:val="24"/>
                <w:lang w:eastAsia="zh-CN"/>
              </w:rPr>
              <w:t>古建筑-宅第民居</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公布时间</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2017年12月27日</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保护级别</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县级</w:t>
            </w:r>
            <w:r>
              <w:rPr>
                <w:w w:val="95"/>
                <w:sz w:val="24"/>
                <w:szCs w:val="24"/>
                <w:lang w:eastAsia="zh-CN"/>
              </w:rPr>
              <w:t>文物保护单位</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建筑面积</w:t>
            </w:r>
          </w:p>
        </w:tc>
        <w:tc>
          <w:tcPr>
            <w:tcW w:w="2983" w:type="dxa"/>
            <w:tcBorders>
              <w:top w:val="single" w:color="auto" w:sz="12" w:space="0"/>
              <w:bottom w:val="single" w:color="auto" w:sz="12" w:space="0"/>
            </w:tcBorders>
            <w:vAlign w:val="center"/>
          </w:tcPr>
          <w:p>
            <w:pPr>
              <w:pStyle w:val="9"/>
              <w:spacing w:line="480" w:lineRule="auto"/>
              <w:ind w:left="102" w:right="102"/>
              <w:jc w:val="center"/>
              <w:rPr>
                <w:b/>
                <w:bCs/>
                <w:w w:val="95"/>
                <w:sz w:val="24"/>
                <w:szCs w:val="24"/>
                <w:lang w:eastAsia="zh-CN"/>
              </w:rPr>
            </w:pPr>
            <w:r>
              <w:rPr>
                <w:rFonts w:hint="eastAsia"/>
                <w:w w:val="95"/>
                <w:sz w:val="24"/>
                <w:szCs w:val="24"/>
                <w:lang w:eastAsia="zh-CN"/>
              </w:rPr>
              <w:t>176㎡</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占地面积</w:t>
            </w:r>
          </w:p>
        </w:tc>
        <w:tc>
          <w:tcPr>
            <w:tcW w:w="3483" w:type="dxa"/>
            <w:tcBorders>
              <w:top w:val="single" w:color="auto" w:sz="12" w:space="0"/>
              <w:bottom w:val="single" w:color="auto" w:sz="12" w:space="0"/>
            </w:tcBorders>
            <w:vAlign w:val="center"/>
          </w:tcPr>
          <w:p>
            <w:pPr>
              <w:pStyle w:val="9"/>
              <w:spacing w:line="480" w:lineRule="auto"/>
              <w:ind w:left="254" w:right="254"/>
              <w:jc w:val="center"/>
              <w:rPr>
                <w:w w:val="95"/>
                <w:sz w:val="24"/>
                <w:szCs w:val="24"/>
                <w:lang w:eastAsia="zh-CN"/>
              </w:rPr>
            </w:pPr>
            <w:r>
              <w:rPr>
                <w:rFonts w:hint="eastAsia"/>
                <w:w w:val="95"/>
                <w:sz w:val="24"/>
                <w:szCs w:val="24"/>
                <w:lang w:eastAsia="zh-CN"/>
              </w:rPr>
              <w:t>92</w:t>
            </w:r>
            <w:r>
              <w:rPr>
                <w:w w:val="95"/>
                <w:sz w:val="24"/>
                <w:szCs w:val="24"/>
                <w:lang w:eastAsia="zh-CN"/>
              </w:rPr>
              <w:t>㎡</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结</w:t>
            </w:r>
            <w:r>
              <w:rPr>
                <w:rFonts w:hint="eastAsia" w:asciiTheme="majorEastAsia" w:hAnsiTheme="majorEastAsia" w:eastAsiaTheme="majorEastAsia"/>
                <w:b/>
                <w:w w:val="95"/>
                <w:sz w:val="24"/>
                <w:szCs w:val="24"/>
              </w:rPr>
              <w:tab/>
            </w:r>
            <w:r>
              <w:rPr>
                <w:rFonts w:hint="eastAsia" w:asciiTheme="majorEastAsia" w:hAnsiTheme="majorEastAsia" w:eastAsiaTheme="majorEastAsia"/>
                <w:b/>
                <w:w w:val="95"/>
                <w:sz w:val="24"/>
                <w:szCs w:val="24"/>
              </w:rPr>
              <w:t>构</w:t>
            </w:r>
          </w:p>
        </w:tc>
        <w:tc>
          <w:tcPr>
            <w:tcW w:w="2983" w:type="dxa"/>
            <w:tcBorders>
              <w:top w:val="single" w:color="auto" w:sz="12" w:space="0"/>
              <w:bottom w:val="single" w:color="auto" w:sz="12" w:space="0"/>
            </w:tcBorders>
            <w:vAlign w:val="center"/>
          </w:tcPr>
          <w:p>
            <w:pPr>
              <w:pStyle w:val="9"/>
              <w:spacing w:line="480" w:lineRule="auto"/>
              <w:ind w:left="99" w:right="102"/>
              <w:jc w:val="center"/>
              <w:rPr>
                <w:w w:val="95"/>
                <w:sz w:val="24"/>
                <w:szCs w:val="24"/>
                <w:lang w:eastAsia="zh-CN"/>
              </w:rPr>
            </w:pPr>
            <w:r>
              <w:rPr>
                <w:rFonts w:hint="eastAsia"/>
                <w:w w:val="95"/>
                <w:sz w:val="24"/>
                <w:szCs w:val="24"/>
                <w:lang w:eastAsia="zh-CN"/>
              </w:rPr>
              <w:t>木构</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c>
          <w:tcPr>
            <w:tcW w:w="1008" w:type="dxa"/>
            <w:tcBorders>
              <w:top w:val="single" w:color="auto" w:sz="12" w:space="0"/>
              <w:bottom w:val="single" w:color="auto" w:sz="12" w:space="0"/>
            </w:tcBorders>
            <w:vAlign w:val="center"/>
          </w:tcPr>
          <w:p>
            <w:pPr>
              <w:spacing w:line="36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产</w:t>
            </w:r>
            <w:r>
              <w:rPr>
                <w:rFonts w:asciiTheme="majorEastAsia" w:hAnsiTheme="majorEastAsia" w:eastAsiaTheme="majorEastAsia"/>
                <w:b/>
                <w:w w:val="95"/>
                <w:sz w:val="24"/>
                <w:szCs w:val="24"/>
              </w:rPr>
              <w:t xml:space="preserve">  </w:t>
            </w:r>
            <w:r>
              <w:rPr>
                <w:rFonts w:hint="eastAsia" w:asciiTheme="majorEastAsia" w:hAnsiTheme="majorEastAsia" w:eastAsiaTheme="majorEastAsia"/>
                <w:b/>
                <w:w w:val="95"/>
                <w:sz w:val="24"/>
                <w:szCs w:val="24"/>
              </w:rPr>
              <w:t>权</w:t>
            </w:r>
          </w:p>
        </w:tc>
        <w:tc>
          <w:tcPr>
            <w:tcW w:w="3483" w:type="dxa"/>
            <w:tcBorders>
              <w:top w:val="single" w:color="auto" w:sz="12" w:space="0"/>
              <w:bottom w:val="single" w:color="auto" w:sz="12" w:space="0"/>
            </w:tcBorders>
            <w:vAlign w:val="center"/>
          </w:tcPr>
          <w:p>
            <w:pPr>
              <w:pStyle w:val="9"/>
              <w:spacing w:before="1" w:line="480" w:lineRule="auto"/>
              <w:ind w:left="252" w:right="254"/>
              <w:jc w:val="center"/>
              <w:rPr>
                <w:w w:val="95"/>
                <w:sz w:val="24"/>
                <w:szCs w:val="24"/>
                <w:lang w:eastAsia="zh-CN"/>
              </w:rPr>
            </w:pPr>
            <w:r>
              <w:rPr>
                <w:w w:val="95"/>
                <w:sz w:val="24"/>
                <w:szCs w:val="24"/>
                <w:lang w:eastAsia="zh-CN"/>
              </w:rPr>
              <w:t>国家所有</w:t>
            </w:r>
          </w:p>
        </w:tc>
        <w:tc>
          <w:tcPr>
            <w:tcW w:w="1014" w:type="dxa"/>
            <w:tcBorders>
              <w:top w:val="single" w:color="auto" w:sz="12" w:space="0"/>
              <w:bottom w:val="single" w:color="auto" w:sz="12" w:space="0"/>
            </w:tcBorders>
            <w:vAlign w:val="center"/>
          </w:tcPr>
          <w:p>
            <w:pPr>
              <w:spacing w:line="480" w:lineRule="auto"/>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使用权</w:t>
            </w:r>
          </w:p>
        </w:tc>
        <w:tc>
          <w:tcPr>
            <w:tcW w:w="2983" w:type="dxa"/>
            <w:tcBorders>
              <w:top w:val="single" w:color="auto" w:sz="12" w:space="0"/>
              <w:bottom w:val="single" w:color="auto" w:sz="12" w:space="0"/>
            </w:tcBorders>
            <w:vAlign w:val="center"/>
          </w:tcPr>
          <w:p>
            <w:pPr>
              <w:pStyle w:val="9"/>
              <w:spacing w:line="480" w:lineRule="auto"/>
              <w:ind w:left="102" w:right="102"/>
              <w:jc w:val="center"/>
              <w:rPr>
                <w:w w:val="95"/>
                <w:sz w:val="24"/>
                <w:szCs w:val="24"/>
                <w:lang w:eastAsia="zh-CN"/>
              </w:rPr>
            </w:pPr>
            <w:r>
              <w:rPr>
                <w:rFonts w:hint="eastAsia"/>
                <w:w w:val="95"/>
                <w:sz w:val="24"/>
                <w:szCs w:val="24"/>
                <w:lang w:eastAsia="zh-CN"/>
              </w:rPr>
              <w:t>区产投集团</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000000" w:sz="4" w:space="0"/>
            <w:insideV w:val="single" w:color="000000" w:sz="4" w:space="0"/>
          </w:tblBorders>
          <w:tblCellMar>
            <w:top w:w="0" w:type="dxa"/>
            <w:left w:w="0" w:type="dxa"/>
            <w:bottom w:w="0" w:type="dxa"/>
            <w:right w:w="0" w:type="dxa"/>
          </w:tblCellMar>
        </w:tblPrEx>
        <w:trPr>
          <w:trHeight w:val="7043" w:hRule="atLeast"/>
        </w:trPr>
        <w:tc>
          <w:tcPr>
            <w:tcW w:w="1008" w:type="dxa"/>
            <w:tcBorders>
              <w:top w:val="single" w:color="auto" w:sz="12" w:space="0"/>
            </w:tcBorders>
            <w:vAlign w:val="center"/>
          </w:tcPr>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文</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物</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描</w:t>
            </w:r>
          </w:p>
          <w:p>
            <w:pPr>
              <w:jc w:val="center"/>
              <w:rPr>
                <w:rFonts w:asciiTheme="majorEastAsia" w:hAnsiTheme="majorEastAsia" w:eastAsiaTheme="majorEastAsia"/>
                <w:b/>
                <w:w w:val="95"/>
                <w:sz w:val="24"/>
                <w:szCs w:val="24"/>
              </w:rPr>
            </w:pPr>
            <w:r>
              <w:rPr>
                <w:rFonts w:asciiTheme="majorEastAsia" w:hAnsiTheme="majorEastAsia" w:eastAsiaTheme="majorEastAsia"/>
                <w:b/>
                <w:w w:val="95"/>
                <w:sz w:val="24"/>
                <w:szCs w:val="24"/>
              </w:rPr>
              <w:t>述</w:t>
            </w:r>
          </w:p>
        </w:tc>
        <w:tc>
          <w:tcPr>
            <w:tcW w:w="7480" w:type="dxa"/>
            <w:gridSpan w:val="3"/>
            <w:tcBorders>
              <w:top w:val="single" w:color="auto" w:sz="12" w:space="0"/>
            </w:tcBorders>
            <w:vAlign w:val="center"/>
          </w:tcPr>
          <w:p>
            <w:pPr>
              <w:pStyle w:val="9"/>
              <w:ind w:firstLine="440" w:firstLineChars="200"/>
              <w:jc w:val="both"/>
              <w:rPr>
                <w:rFonts w:ascii="仿宋" w:hAnsi="仿宋" w:eastAsia="仿宋"/>
                <w:spacing w:val="-2"/>
                <w:sz w:val="24"/>
                <w:szCs w:val="24"/>
                <w:lang w:eastAsia="zh-CN"/>
              </w:rPr>
            </w:pPr>
            <w:r>
              <w:rPr>
                <w:rFonts w:hint="eastAsia"/>
                <w:szCs w:val="21"/>
              </w:rPr>
              <w:t>民居坐南朝北，面阔三间，进深七间，为二层砖木石混合结构。屋顶由</w:t>
            </w:r>
            <w:r>
              <w:rPr>
                <w:szCs w:val="21"/>
              </w:rPr>
              <w:t>前后四个</w:t>
            </w:r>
            <w:r>
              <w:rPr>
                <w:rFonts w:hint="eastAsia"/>
                <w:szCs w:val="21"/>
              </w:rPr>
              <w:t>硬山顶屋顶</w:t>
            </w:r>
            <w:r>
              <w:rPr>
                <w:szCs w:val="21"/>
              </w:rPr>
              <w:t>构成</w:t>
            </w:r>
            <w:r>
              <w:rPr>
                <w:rFonts w:hint="eastAsia"/>
                <w:szCs w:val="21"/>
              </w:rPr>
              <w:t>，上覆小青瓦，第一</w:t>
            </w:r>
            <w:r>
              <w:rPr>
                <w:szCs w:val="21"/>
              </w:rPr>
              <w:t>及第二间</w:t>
            </w:r>
            <w:r>
              <w:rPr>
                <w:rFonts w:hint="eastAsia"/>
                <w:szCs w:val="21"/>
              </w:rPr>
              <w:t>两侧</w:t>
            </w:r>
            <w:r>
              <w:rPr>
                <w:szCs w:val="21"/>
              </w:rPr>
              <w:t>为</w:t>
            </w:r>
            <w:r>
              <w:rPr>
                <w:rFonts w:hint="eastAsia"/>
                <w:szCs w:val="21"/>
              </w:rPr>
              <w:t>为砖砌三层方形檐口逐级内收的</w:t>
            </w:r>
            <w:r>
              <w:rPr>
                <w:szCs w:val="21"/>
              </w:rPr>
              <w:t>防火墙</w:t>
            </w:r>
            <w:r>
              <w:rPr>
                <w:rFonts w:hint="eastAsia"/>
                <w:szCs w:val="21"/>
              </w:rPr>
              <w:t>。建筑主体为木构，二层外有一与建筑同宽的临街阳台。房屋</w:t>
            </w:r>
            <w:r>
              <w:rPr>
                <w:szCs w:val="21"/>
              </w:rPr>
              <w:t>内部</w:t>
            </w:r>
            <w:r>
              <w:rPr>
                <w:rFonts w:hint="eastAsia"/>
                <w:szCs w:val="21"/>
              </w:rPr>
              <w:t>平面</w:t>
            </w:r>
            <w:r>
              <w:rPr>
                <w:szCs w:val="21"/>
              </w:rPr>
              <w:t>可分为前后两大部分，</w:t>
            </w:r>
            <w:r>
              <w:rPr>
                <w:rFonts w:hint="eastAsia"/>
                <w:szCs w:val="21"/>
              </w:rPr>
              <w:t>前两间</w:t>
            </w:r>
            <w:r>
              <w:rPr>
                <w:szCs w:val="21"/>
              </w:rPr>
              <w:t>为一个整体，</w:t>
            </w:r>
            <w:r>
              <w:rPr>
                <w:rFonts w:hint="eastAsia"/>
                <w:szCs w:val="21"/>
              </w:rPr>
              <w:t>分</w:t>
            </w:r>
            <w:r>
              <w:rPr>
                <w:szCs w:val="21"/>
              </w:rPr>
              <w:t>上下两层，后隔</w:t>
            </w:r>
            <w:r>
              <w:rPr>
                <w:rFonts w:hint="eastAsia"/>
                <w:szCs w:val="21"/>
              </w:rPr>
              <w:t>砖墙</w:t>
            </w:r>
            <w:r>
              <w:rPr>
                <w:szCs w:val="21"/>
              </w:rPr>
              <w:t>一道</w:t>
            </w:r>
            <w:r>
              <w:rPr>
                <w:rFonts w:hint="eastAsia"/>
                <w:szCs w:val="21"/>
              </w:rPr>
              <w:t>并通过</w:t>
            </w:r>
            <w:r>
              <w:rPr>
                <w:szCs w:val="21"/>
              </w:rPr>
              <w:t>墙上的门与后部相接</w:t>
            </w:r>
            <w:r>
              <w:rPr>
                <w:rFonts w:hint="eastAsia"/>
                <w:szCs w:val="21"/>
              </w:rPr>
              <w:t>；</w:t>
            </w:r>
            <w:r>
              <w:rPr>
                <w:szCs w:val="21"/>
              </w:rPr>
              <w:t>后</w:t>
            </w:r>
            <w:r>
              <w:rPr>
                <w:rFonts w:hint="eastAsia"/>
                <w:szCs w:val="21"/>
              </w:rPr>
              <w:t>部</w:t>
            </w:r>
            <w:r>
              <w:rPr>
                <w:szCs w:val="21"/>
              </w:rPr>
              <w:t>为一整体，</w:t>
            </w:r>
            <w:r>
              <w:rPr>
                <w:rFonts w:hint="eastAsia"/>
                <w:szCs w:val="21"/>
              </w:rPr>
              <w:t>由八根</w:t>
            </w:r>
            <w:r>
              <w:rPr>
                <w:szCs w:val="21"/>
              </w:rPr>
              <w:t>木柱与</w:t>
            </w:r>
            <w:r>
              <w:rPr>
                <w:rFonts w:hint="eastAsia"/>
                <w:szCs w:val="21"/>
              </w:rPr>
              <w:t>隔墙</w:t>
            </w:r>
            <w:r>
              <w:rPr>
                <w:szCs w:val="21"/>
              </w:rPr>
              <w:t>及南墙共同</w:t>
            </w:r>
            <w:r>
              <w:rPr>
                <w:rFonts w:hint="eastAsia"/>
                <w:szCs w:val="21"/>
              </w:rPr>
              <w:t>分隔成后部</w:t>
            </w:r>
            <w:r>
              <w:rPr>
                <w:szCs w:val="21"/>
              </w:rPr>
              <w:t>五间的进深</w:t>
            </w:r>
            <w:r>
              <w:rPr>
                <w:rFonts w:hint="eastAsia"/>
                <w:szCs w:val="21"/>
              </w:rPr>
              <w:t>，其中第一间西约</w:t>
            </w:r>
            <w:r>
              <w:rPr>
                <w:szCs w:val="21"/>
              </w:rPr>
              <w:t>三分之二</w:t>
            </w:r>
            <w:r>
              <w:rPr>
                <w:rFonts w:hint="eastAsia"/>
                <w:szCs w:val="21"/>
              </w:rPr>
              <w:t>的</w:t>
            </w:r>
            <w:r>
              <w:rPr>
                <w:szCs w:val="21"/>
              </w:rPr>
              <w:t>部分为楼梯间</w:t>
            </w:r>
            <w:r>
              <w:rPr>
                <w:rFonts w:hint="eastAsia"/>
                <w:szCs w:val="21"/>
              </w:rPr>
              <w:t>，</w:t>
            </w:r>
            <w:r>
              <w:rPr>
                <w:szCs w:val="21"/>
              </w:rPr>
              <w:t>二层布局与一层基本相同，唯</w:t>
            </w:r>
            <w:r>
              <w:rPr>
                <w:rFonts w:hint="eastAsia"/>
                <w:szCs w:val="21"/>
              </w:rPr>
              <w:t>第一间东部</w:t>
            </w:r>
            <w:r>
              <w:rPr>
                <w:szCs w:val="21"/>
              </w:rPr>
              <w:t>约三分之一的部分为通向前半部的通道。</w:t>
            </w:r>
            <w:r>
              <w:rPr>
                <w:rFonts w:hint="eastAsia"/>
                <w:szCs w:val="21"/>
              </w:rPr>
              <w:t>基础及地面皆为花岗岩砌筑。</w:t>
            </w:r>
          </w:p>
        </w:tc>
      </w:tr>
    </w:tbl>
    <w:p>
      <w:pPr>
        <w:rPr>
          <w:rFonts w:ascii="仿宋" w:hAnsi="仿宋" w:eastAsia="仿宋"/>
          <w:sz w:val="32"/>
          <w:szCs w:val="32"/>
          <w:lang w:eastAsia="zh-CN"/>
        </w:rPr>
        <w:sectPr>
          <w:pgSz w:w="11907" w:h="16839"/>
          <w:pgMar w:top="1440" w:right="1800" w:bottom="1440" w:left="1800" w:header="851" w:footer="992" w:gutter="0"/>
          <w:cols w:space="425" w:num="1"/>
          <w:docGrid w:type="lines" w:linePitch="312" w:charSpace="0"/>
        </w:sectPr>
      </w:pP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保健街</w:t>
      </w:r>
      <w:r>
        <w:rPr>
          <w:rFonts w:ascii="华文中宋" w:hAnsi="华文中宋" w:eastAsia="华文中宋"/>
          <w:sz w:val="32"/>
          <w:szCs w:val="32"/>
          <w:lang w:eastAsia="zh-CN"/>
        </w:rPr>
        <w:t>98号</w:t>
      </w:r>
      <w:r>
        <w:rPr>
          <w:rFonts w:hint="eastAsia" w:ascii="华文中宋" w:hAnsi="华文中宋" w:eastAsia="华文中宋"/>
          <w:sz w:val="32"/>
          <w:szCs w:val="32"/>
          <w:lang w:eastAsia="zh-CN"/>
        </w:rPr>
        <w:t>航拍照</w:t>
      </w:r>
    </w:p>
    <w:p>
      <w:pPr>
        <w:tabs>
          <w:tab w:val="center" w:pos="4153"/>
        </w:tabs>
        <w:rPr>
          <w:rFonts w:ascii="华文中宋" w:hAnsi="华文中宋" w:eastAsia="华文中宋"/>
          <w:sz w:val="32"/>
          <w:szCs w:val="32"/>
          <w:lang w:eastAsia="zh-CN"/>
        </w:rPr>
      </w:pPr>
      <w:r>
        <w:rPr>
          <w:rFonts w:ascii="华文中宋" w:hAnsi="华文中宋" w:eastAsia="华文中宋"/>
          <w:sz w:val="32"/>
          <w:szCs w:val="32"/>
          <w:lang w:eastAsia="zh-CN"/>
        </w:rPr>
        <w:tab/>
      </w:r>
      <w:r>
        <w:rPr>
          <w:rFonts w:ascii="华文中宋" w:hAnsi="华文中宋" w:eastAsia="华文中宋"/>
          <w:sz w:val="32"/>
          <w:szCs w:val="32"/>
          <w:lang w:eastAsia="zh-CN"/>
        </w:rPr>
        <mc:AlternateContent>
          <mc:Choice Requires="wps">
            <w:drawing>
              <wp:anchor distT="0" distB="0" distL="114300" distR="114300" simplePos="0" relativeHeight="251688960" behindDoc="0" locked="0" layoutInCell="1" allowOverlap="1">
                <wp:simplePos x="0" y="0"/>
                <wp:positionH relativeFrom="page">
                  <wp:posOffset>3125470</wp:posOffset>
                </wp:positionH>
                <wp:positionV relativeFrom="page">
                  <wp:posOffset>5027930</wp:posOffset>
                </wp:positionV>
                <wp:extent cx="911860" cy="321310"/>
                <wp:effectExtent l="9525" t="9525" r="12065" b="12065"/>
                <wp:wrapNone/>
                <wp:docPr id="162" name="任意多边形: 形状 7"/>
                <wp:cNvGraphicFramePr/>
                <a:graphic xmlns:a="http://schemas.openxmlformats.org/drawingml/2006/main">
                  <a:graphicData uri="http://schemas.microsoft.com/office/word/2010/wordprocessingShape">
                    <wps:wsp>
                      <wps:cNvSpPr/>
                      <wps:spPr>
                        <a:xfrm>
                          <a:off x="0" y="0"/>
                          <a:ext cx="911860" cy="321310"/>
                        </a:xfrm>
                        <a:custGeom>
                          <a:avLst/>
                          <a:gdLst>
                            <a:gd name="connsiteX0" fmla="*/ 1042988 w 1052513"/>
                            <a:gd name="connsiteY0" fmla="*/ 33338 h 481013"/>
                            <a:gd name="connsiteX1" fmla="*/ 1052513 w 1052513"/>
                            <a:gd name="connsiteY1" fmla="*/ 481013 h 481013"/>
                            <a:gd name="connsiteX2" fmla="*/ 0 w 1052513"/>
                            <a:gd name="connsiteY2" fmla="*/ 442913 h 481013"/>
                            <a:gd name="connsiteX3" fmla="*/ 9525 w 1052513"/>
                            <a:gd name="connsiteY3" fmla="*/ 0 h 481013"/>
                            <a:gd name="connsiteX4" fmla="*/ 1042988 w 1052513"/>
                            <a:gd name="connsiteY4" fmla="*/ 33338 h 4810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52513" h="481013">
                              <a:moveTo>
                                <a:pt x="1042988" y="33338"/>
                              </a:moveTo>
                              <a:lnTo>
                                <a:pt x="1052513" y="481013"/>
                              </a:lnTo>
                              <a:lnTo>
                                <a:pt x="0" y="442913"/>
                              </a:lnTo>
                              <a:lnTo>
                                <a:pt x="9525" y="0"/>
                              </a:lnTo>
                              <a:lnTo>
                                <a:pt x="1042988" y="33338"/>
                              </a:lnTo>
                              <a:close/>
                            </a:path>
                          </a:pathLst>
                        </a:custGeom>
                        <a:solidFill>
                          <a:srgbClr val="C00000">
                            <a:alpha val="20000"/>
                          </a:srgbClr>
                        </a:solidFill>
                        <a:ln w="1905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 o:spid="_x0000_s1026" o:spt="100" style="position:absolute;left:0pt;margin-left:246.1pt;margin-top:395.9pt;height:25.3pt;width:71.8pt;mso-position-horizontal-relative:page;mso-position-vertical-relative:page;z-index:251688960;v-text-anchor:middle;mso-width-relative:page;mso-height-relative:page;" fillcolor="#C00000" filled="t" stroked="t" coordsize="1052513,481013" o:gfxdata="UEsDBAoAAAAAAIdO4kAAAAAAAAAAAAAAAAAEAAAAZHJzL1BLAwQUAAAACACHTuJAKXD7ndoAAAAL&#10;AQAADwAAAGRycy9kb3ducmV2LnhtbE2PPU/DMBCGdyT+g3VIbNROmpY2xOmAACExtTDQzY2PJGp8&#10;jmK3Cf31HBNs9+oevR/FZnKdOOMQWk8akpkCgVR521Kt4eP9+W4FIkRD1nSeUMM3BtiU11eFya0f&#10;aYvnXawFm1DIjYYmxj6XMlQNOhNmvkfi35cfnIksh1rawYxs7jqZKrWUzrTECY3p8bHB6rg7OQ4Z&#10;LvvLYj594vbtZf9kxyO+GqX17U2iHkBEnOIfDL/1uTqU3OngT2SD6DRk6zRlVMP9OuENTCznCz4O&#10;GlZZmoEsC/l/Q/kDUEsDBBQAAAAIAIdO4kAzOSqX0QMAAMwJAAAOAAAAZHJzL2Uyb0RvYy54bWyt&#10;Vs2O2zYQvhfoOxA6FuhKsr0b21hvsFjDRYFFs8CmaHKkKcoSQJEMSf9szzn10nuPRZ4hQBG0T9O0&#10;eYx+pCQvvWngDRAdpKE4880vZ3j+dNcIsuHG1krOkvwkSwiXTBW1XM2SH58vvh0nxDoqCyqU5LPk&#10;jtvk6cXXX51v9ZQPVKVEwQ0BiLTTrZ4llXN6mqaWVbyh9kRpLrFZKtNQh6VZpYWhW6A3Ih1k2Vm6&#10;VabQRjFuLf7O282kQzSPAVRlWTM+V2zdcOlaVMMFdXDJVrW2yUWwtiw5c8/K0nJHxCyBpy68oQT0&#10;0r/Ti3M6XRmqq5p1JtDHmPDAp4bWEkr3UHPqKFmb+iOopmZGWVW6E6aatHUkRARe5NmD2NxWVPPg&#10;C0Jt9T7o9svBsh82N4bUBSrhbJAQSRuk/O937/55/ev7N799+OuP93/+PiV4/fvLW/LEh2ur7RRS&#10;t/rGdCsL0vu+K03jv/CK7EKI7/Yh5jtHGH5O8nx8huAzbA0H+TAPKUjvhdnauu+4CkB0c21dm6EC&#10;VIhv0dnIlJS2dvwFwMpGIGnfpCTPRoPJeEy2oE4Hp/mwy+9DoZex0BDPmFRkNM6zT0q8yA/UBPDj&#10;amKhFv6oHiRh7052XEPMPoLz+fCohmGkYQJHjiuJJbKj+KMI/9EJiYU+TgjqY9VXAK36omA72VUF&#10;KEJ9/8rCIdTK+gKMSwTl1i+RfNQUICHlS+qIMHIYC+efJYz0xMKDzxJG2GPhUMyPNhsBjYVHseYW&#10;pIudQY/03VGE7ugSgu5oQndcehk61dT5kPck2aJXdKeLVLOkOzZ+u1Eb/lwFRucT0GU/WBKS2hlx&#10;zyfkIX97aL3l96cR1vZs/VcHeBxizxiqvkPuGfpvy+irPPD2me+3+2/L9ilzey4mlOVt6fiYhBra&#10;B8fHNGpdVom6WNRC+GhYs1peCUM2FHG+yvwT6pQKXdH2LyYjfrbgHXvAP8ARMgR/kp36DkoxfEsM&#10;PZCNRgO3cpUQKlaY6syZoOBA+sCKxSJWGBurjXVzaqvWrgLUXLm2Ehr0W0NE3cySsRfvDRY4R6mf&#10;C+0k8JTbLXfwxpNLVdxhxhjVDl+r2aKGjmtq3Q01aNxwBvcR9wyvUiiUF8ooUAmplPn5//57fgxB&#10;7CZki+kN71+tqeEJEd9LjMdJPhoB1oXF6PTJAAsT7yzjHblurhRSg6MO6wLp+Z3oydKo5idcWy69&#10;VmxRyaC7jXO3uHLtrQIXH8YvLwMbRjzq41reaubBfSlIdbl2qqz9WAsha6PTLTDkQ9a7C4m/RcTr&#10;wHV/Cbv4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QGAABbQ29udGVudF9UeXBlc10ueG1sUEsBAhQACgAAAAAAh07iQAAAAAAAAAAAAAAAAAYA&#10;AAAAAAAAAAAQAAAAJgUAAF9yZWxzL1BLAQIUABQAAAAIAIdO4kCKFGY80QAAAJQBAAALAAAAAAAA&#10;AAEAIAAAAEoFAABfcmVscy8ucmVsc1BLAQIUAAoAAAAAAIdO4kAAAAAAAAAAAAAAAAAEAAAAAAAA&#10;AAAAEAAAAAAAAABkcnMvUEsBAhQAFAAAAAgAh07iQClw+53aAAAACwEAAA8AAAAAAAAAAQAgAAAA&#10;IgAAAGRycy9kb3ducmV2LnhtbFBLAQIUABQAAAAIAIdO4kAzOSqX0QMAAMwJAAAOAAAAAAAAAAEA&#10;IAAAACkBAABkcnMvZTJvRG9jLnhtbFBLBQYAAAAABgAGAFkBAABsBwAAAAA=&#10;" path="m1042988,33338l1052513,481013,0,442913,9525,0,1042988,33338xe">
                <v:path textboxrect="0,0,1052513,481013" o:connectlocs="903607,22269;911860,321310;0,295859;8252,0;903607,22269" o:connectangles="0,0,0,0,0"/>
                <v:fill on="t" opacity="13107f" focussize="0,0"/>
                <v:stroke weight="1.5pt" color="#FF0000 [3204]" miterlimit="8" joinstyle="miter" dashstyle="dashDot"/>
                <v:imagedata o:title=""/>
                <o:lock v:ext="edit" aspectratio="f"/>
                <v:textbox>
                  <w:txbxContent>
                    <w:p>
                      <w:pPr>
                        <w:jc w:val="center"/>
                        <w:rPr>
                          <w:lang w:eastAsia="zh-CN"/>
                        </w:rPr>
                      </w:pPr>
                    </w:p>
                  </w:txbxContent>
                </v:textbox>
              </v:shape>
            </w:pict>
          </mc:Fallback>
        </mc:AlternateContent>
      </w:r>
      <w:r>
        <w:rPr>
          <w:rFonts w:ascii="华文中宋" w:hAnsi="华文中宋" w:eastAsia="华文中宋"/>
          <w:sz w:val="32"/>
          <w:szCs w:val="32"/>
          <w:lang w:eastAsia="zh-CN"/>
        </w:rPr>
        <w:drawing>
          <wp:inline distT="0" distB="0" distL="0" distR="0">
            <wp:extent cx="7176135" cy="4036695"/>
            <wp:effectExtent l="0" t="0" r="1905" b="571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6200000">
                      <a:off x="0" y="0"/>
                      <a:ext cx="7194195" cy="4047005"/>
                    </a:xfrm>
                    <a:prstGeom prst="rect">
                      <a:avLst/>
                    </a:prstGeom>
                  </pic:spPr>
                </pic:pic>
              </a:graphicData>
            </a:graphic>
          </wp:inline>
        </w:drawing>
      </w:r>
    </w:p>
    <w:p>
      <w:pPr>
        <w:tabs>
          <w:tab w:val="center" w:pos="4153"/>
        </w:tabs>
        <w:ind w:right="935" w:rightChars="425"/>
        <w:jc w:val="right"/>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0" distR="0">
            <wp:extent cx="922655" cy="451485"/>
            <wp:effectExtent l="9525" t="9525" r="20320" b="15240"/>
            <wp:docPr id="164" name="图片 164" descr="C:\Users\ADMINI~1\AppData\Local\Temp\WeChat Files\d712f08ce3a1304f5c89770f16b0b38.png"/>
            <wp:cNvGraphicFramePr/>
            <a:graphic xmlns:a="http://schemas.openxmlformats.org/drawingml/2006/main">
              <a:graphicData uri="http://schemas.openxmlformats.org/drawingml/2006/picture">
                <pic:pic xmlns:pic="http://schemas.openxmlformats.org/drawingml/2006/picture">
                  <pic:nvPicPr>
                    <pic:cNvPr id="164" name="图片 164" descr="C:\Users\ADMINI~1\AppData\Local\Temp\WeChat Files\d712f08ce3a1304f5c89770f16b0b38.png"/>
                    <pic:cNvPicPr/>
                  </pic:nvPicPr>
                  <pic:blipFill>
                    <a:blip r:embed="rId77" cstate="print">
                      <a:extLst>
                        <a:ext uri="{28A0092B-C50C-407E-A947-70E740481C1C}">
                          <a14:useLocalDpi xmlns:a14="http://schemas.microsoft.com/office/drawing/2010/main" val="0"/>
                        </a:ext>
                      </a:extLst>
                    </a:blip>
                    <a:srcRect l="1461" t="2352" r="2266" b="2941"/>
                    <a:stretch>
                      <a:fillRect/>
                    </a:stretch>
                  </pic:blipFill>
                  <pic:spPr>
                    <a:xfrm>
                      <a:off x="0" y="0"/>
                      <a:ext cx="922655" cy="451485"/>
                    </a:xfrm>
                    <a:prstGeom prst="rect">
                      <a:avLst/>
                    </a:prstGeom>
                    <a:noFill/>
                    <a:ln w="9525">
                      <a:solidFill>
                        <a:schemeClr val="tx1"/>
                      </a:solidFill>
                    </a:ln>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保健街</w:t>
      </w:r>
      <w:r>
        <w:rPr>
          <w:rFonts w:ascii="华文中宋" w:hAnsi="华文中宋" w:eastAsia="华文中宋"/>
          <w:sz w:val="32"/>
          <w:szCs w:val="32"/>
          <w:lang w:eastAsia="zh-CN"/>
        </w:rPr>
        <w:t>98号</w:t>
      </w:r>
      <w:r>
        <w:rPr>
          <w:rFonts w:hint="eastAsia" w:ascii="华文中宋" w:hAnsi="华文中宋" w:eastAsia="华文中宋"/>
          <w:sz w:val="32"/>
          <w:szCs w:val="32"/>
          <w:lang w:eastAsia="zh-CN"/>
        </w:rPr>
        <w:t>现状照</w:t>
      </w:r>
    </w:p>
    <w:p>
      <w:pPr>
        <w:tabs>
          <w:tab w:val="center" w:pos="4153"/>
        </w:tabs>
        <w:jc w:val="center"/>
        <w:rPr>
          <w:rFonts w:ascii="华文中宋" w:hAnsi="华文中宋" w:eastAsia="华文中宋"/>
          <w:sz w:val="32"/>
          <w:szCs w:val="32"/>
          <w:lang w:eastAsia="zh-CN"/>
        </w:rPr>
      </w:pPr>
      <w:r>
        <w:rPr>
          <w:rFonts w:ascii="华文中宋" w:hAnsi="华文中宋" w:eastAsia="华文中宋"/>
          <w:sz w:val="32"/>
          <w:szCs w:val="32"/>
          <w:lang w:eastAsia="zh-CN"/>
        </w:rPr>
        <w:drawing>
          <wp:inline distT="0" distB="0" distL="0" distR="0">
            <wp:extent cx="4665345" cy="2623820"/>
            <wp:effectExtent l="0" t="0" r="1905" b="508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673809" cy="2629193"/>
                    </a:xfrm>
                    <a:prstGeom prst="rect">
                      <a:avLst/>
                    </a:prstGeom>
                  </pic:spPr>
                </pic:pic>
              </a:graphicData>
            </a:graphic>
          </wp:inline>
        </w:drawing>
      </w:r>
      <w:r>
        <w:rPr>
          <w:rFonts w:ascii="华文中宋" w:hAnsi="华文中宋" w:eastAsia="华文中宋"/>
          <w:sz w:val="32"/>
          <w:szCs w:val="32"/>
          <w:lang w:eastAsia="zh-CN"/>
        </w:rPr>
        <w:drawing>
          <wp:inline distT="0" distB="0" distL="0" distR="0">
            <wp:extent cx="4632325" cy="2606040"/>
            <wp:effectExtent l="0" t="0" r="15875" b="381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639583" cy="2609941"/>
                    </a:xfrm>
                    <a:prstGeom prst="rect">
                      <a:avLst/>
                    </a:prstGeom>
                  </pic:spPr>
                </pic:pic>
              </a:graphicData>
            </a:graphic>
          </wp:inline>
        </w:drawing>
      </w:r>
    </w:p>
    <w:p>
      <w:pPr>
        <w:jc w:val="center"/>
        <w:rPr>
          <w:rFonts w:ascii="华文中宋" w:hAnsi="华文中宋" w:eastAsia="华文中宋"/>
          <w:sz w:val="32"/>
          <w:szCs w:val="32"/>
          <w:lang w:eastAsia="zh-CN"/>
        </w:rPr>
        <w:sectPr>
          <w:pgSz w:w="11907" w:h="16839"/>
          <w:pgMar w:top="1440" w:right="1800" w:bottom="1440" w:left="1800" w:header="851" w:footer="992" w:gutter="0"/>
          <w:cols w:space="425" w:num="1"/>
          <w:docGrid w:type="lines" w:linePitch="312" w:charSpace="0"/>
        </w:sectPr>
      </w:pPr>
      <w:r>
        <w:rPr>
          <w:rFonts w:ascii="华文中宋" w:hAnsi="华文中宋" w:eastAsia="华文中宋"/>
          <w:sz w:val="32"/>
          <w:szCs w:val="32"/>
          <w:lang w:eastAsia="zh-CN"/>
        </w:rPr>
        <w:drawing>
          <wp:inline distT="0" distB="0" distL="0" distR="0">
            <wp:extent cx="4664075" cy="2623820"/>
            <wp:effectExtent l="0" t="0" r="3175" b="508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664682" cy="2623883"/>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望城区县级文物保护单位</w:t>
      </w:r>
      <w:r>
        <w:rPr>
          <w:rFonts w:hint="eastAsia" w:ascii="仿宋" w:hAnsi="仿宋" w:eastAsia="仿宋"/>
          <w:b/>
          <w:sz w:val="32"/>
          <w:szCs w:val="32"/>
          <w:u w:val="single"/>
          <w:lang w:eastAsia="zh-CN"/>
        </w:rPr>
        <w:t xml:space="preserve"> 保护区域 </w:t>
      </w:r>
      <w:r>
        <w:rPr>
          <w:rFonts w:hint="eastAsia" w:ascii="华文中宋" w:hAnsi="华文中宋" w:eastAsia="华文中宋"/>
          <w:sz w:val="32"/>
          <w:szCs w:val="32"/>
          <w:lang w:eastAsia="zh-CN"/>
        </w:rPr>
        <w:t>图纸</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保健街</w:t>
      </w:r>
      <w:r>
        <w:rPr>
          <w:rFonts w:ascii="仿宋" w:hAnsi="仿宋" w:eastAsia="仿宋"/>
          <w:sz w:val="28"/>
          <w:szCs w:val="28"/>
          <w:u w:val="single"/>
          <w:lang w:eastAsia="zh-CN"/>
        </w:rPr>
        <w:t>98号</w:t>
      </w:r>
      <w:r>
        <w:rPr>
          <w:rFonts w:hint="eastAsia"/>
          <w:lang w:eastAsia="zh-CN"/>
        </w:rPr>
        <w:t>。</w:t>
      </w:r>
    </w:p>
    <w:p>
      <w:pPr>
        <w:rPr>
          <w:lang w:eastAsia="zh-CN"/>
        </w:rPr>
        <w:sectPr>
          <w:pgSz w:w="11907" w:h="16839"/>
          <w:pgMar w:top="1440" w:right="1800" w:bottom="1440" w:left="1800" w:header="851" w:footer="992" w:gutter="0"/>
          <w:cols w:space="425" w:num="1"/>
          <w:docGrid w:type="lines" w:linePitch="312" w:charSpace="0"/>
        </w:sectPr>
      </w:pPr>
      <w:r>
        <w:rPr>
          <w:lang w:eastAsia="zh-CN"/>
        </w:rPr>
        <w:drawing>
          <wp:inline distT="0" distB="0" distL="114300" distR="114300">
            <wp:extent cx="5126990" cy="7310755"/>
            <wp:effectExtent l="0" t="0" r="16510" b="444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126990" cy="7311104"/>
                    </a:xfrm>
                    <a:prstGeom prst="rect">
                      <a:avLst/>
                    </a:prstGeom>
                  </pic:spPr>
                </pic:pic>
              </a:graphicData>
            </a:graphic>
          </wp:inline>
        </w:drawing>
      </w:r>
    </w:p>
    <w:p>
      <w:pPr>
        <w:jc w:val="center"/>
        <w:rPr>
          <w:rFonts w:ascii="华文中宋" w:hAnsi="华文中宋" w:eastAsia="华文中宋"/>
          <w:sz w:val="32"/>
          <w:szCs w:val="32"/>
          <w:lang w:eastAsia="zh-CN"/>
        </w:rPr>
      </w:pPr>
      <w:r>
        <w:rPr>
          <w:rFonts w:hint="eastAsia" w:ascii="华文中宋" w:hAnsi="华文中宋" w:eastAsia="华文中宋"/>
          <w:sz w:val="32"/>
          <w:szCs w:val="32"/>
          <w:lang w:eastAsia="zh-CN"/>
        </w:rPr>
        <w:t>县级文物保护单位</w:t>
      </w:r>
      <w:r>
        <w:rPr>
          <w:rFonts w:hint="eastAsia" w:ascii="仿宋" w:hAnsi="仿宋" w:eastAsia="仿宋"/>
          <w:b/>
          <w:sz w:val="32"/>
          <w:szCs w:val="32"/>
          <w:u w:val="single"/>
          <w:lang w:eastAsia="zh-CN"/>
        </w:rPr>
        <w:t>文物本体及保护范围</w:t>
      </w:r>
      <w:r>
        <w:rPr>
          <w:rFonts w:hint="eastAsia" w:ascii="华文中宋" w:hAnsi="华文中宋" w:eastAsia="华文中宋"/>
          <w:sz w:val="32"/>
          <w:szCs w:val="32"/>
          <w:lang w:eastAsia="zh-CN"/>
        </w:rPr>
        <w:t>参数表</w:t>
      </w:r>
    </w:p>
    <w:p>
      <w:pPr>
        <w:jc w:val="center"/>
        <w:rPr>
          <w:lang w:eastAsia="zh-CN"/>
        </w:rPr>
      </w:pPr>
      <w:r>
        <w:rPr>
          <w:rFonts w:ascii="仿宋" w:hAnsi="仿宋" w:eastAsia="仿宋"/>
          <w:sz w:val="28"/>
          <w:szCs w:val="28"/>
          <w:lang w:eastAsia="zh-CN"/>
        </w:rPr>
        <w:t>文物名称</w:t>
      </w:r>
      <w:r>
        <w:rPr>
          <w:rFonts w:hint="eastAsia" w:ascii="仿宋" w:hAnsi="仿宋" w:eastAsia="仿宋"/>
          <w:sz w:val="28"/>
          <w:szCs w:val="28"/>
          <w:lang w:eastAsia="zh-CN"/>
        </w:rPr>
        <w:t>：</w:t>
      </w:r>
      <w:r>
        <w:rPr>
          <w:rFonts w:hint="eastAsia" w:ascii="仿宋" w:hAnsi="仿宋" w:eastAsia="仿宋"/>
          <w:sz w:val="28"/>
          <w:szCs w:val="28"/>
          <w:u w:val="single"/>
          <w:lang w:eastAsia="zh-CN"/>
        </w:rPr>
        <w:t>保健街</w:t>
      </w:r>
      <w:r>
        <w:rPr>
          <w:rFonts w:ascii="仿宋" w:hAnsi="仿宋" w:eastAsia="仿宋"/>
          <w:sz w:val="28"/>
          <w:szCs w:val="28"/>
          <w:u w:val="single"/>
          <w:lang w:eastAsia="zh-CN"/>
        </w:rPr>
        <w:t>98号</w:t>
      </w:r>
      <w:r>
        <w:rPr>
          <w:rFonts w:hint="eastAsia"/>
          <w:lang w:eastAsia="zh-CN"/>
        </w:rPr>
        <w:t>。</w:t>
      </w:r>
    </w:p>
    <w:p>
      <w:pPr>
        <w:jc w:val="center"/>
        <w:rPr>
          <w:lang w:eastAsia="zh-CN"/>
        </w:rPr>
      </w:pPr>
    </w:p>
    <w:tbl>
      <w:tblPr>
        <w:tblStyle w:val="4"/>
        <w:tblpPr w:leftFromText="180" w:rightFromText="180" w:vertAnchor="page" w:horzAnchor="margin" w:tblpY="3046"/>
        <w:tblW w:w="90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9"/>
        <w:gridCol w:w="2361"/>
        <w:gridCol w:w="2417"/>
        <w:gridCol w:w="25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spacing w:val="20"/>
                <w:sz w:val="24"/>
                <w:szCs w:val="24"/>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本 体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69" w:type="dxa"/>
            <w:vMerge w:val="restart"/>
            <w:tcBorders>
              <w:top w:val="single" w:color="auto" w:sz="12" w:space="0"/>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平</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面</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坐</w:t>
            </w:r>
          </w:p>
          <w:p>
            <w:pPr>
              <w:jc w:val="center"/>
              <w:rPr>
                <w:rFonts w:asciiTheme="majorEastAsia" w:hAnsiTheme="majorEastAsia" w:eastAsiaTheme="majorEastAsia"/>
                <w:b/>
                <w:w w:val="95"/>
                <w:sz w:val="24"/>
                <w:szCs w:val="24"/>
              </w:rPr>
            </w:pPr>
            <w:r>
              <w:rPr>
                <w:rFonts w:hint="eastAsia" w:asciiTheme="majorEastAsia" w:hAnsiTheme="majorEastAsia" w:eastAsiaTheme="majorEastAsia"/>
                <w:b/>
                <w:w w:val="95"/>
                <w:sz w:val="24"/>
                <w:szCs w:val="24"/>
              </w:rPr>
              <w:t>标</w:t>
            </w:r>
          </w:p>
          <w:p>
            <w:pPr>
              <w:jc w:val="center"/>
              <w:rPr>
                <w:rFonts w:ascii="黑体" w:eastAsia="黑体"/>
                <w:b/>
                <w:w w:val="95"/>
                <w:sz w:val="21"/>
              </w:rPr>
            </w:pPr>
            <w:r>
              <w:rPr>
                <w:rFonts w:hint="eastAsia" w:asciiTheme="majorEastAsia" w:hAnsiTheme="majorEastAsia" w:eastAsiaTheme="majorEastAsia"/>
                <w:b/>
                <w:w w:val="95"/>
                <w:sz w:val="24"/>
                <w:szCs w:val="24"/>
              </w:rPr>
              <w:t>系</w:t>
            </w:r>
          </w:p>
        </w:tc>
        <w:tc>
          <w:tcPr>
            <w:tcW w:w="2361" w:type="dxa"/>
            <w:tcBorders>
              <w:top w:val="single" w:color="auto" w:sz="12" w:space="0"/>
              <w:left w:val="single" w:color="auto" w:sz="4"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3150.285,</w:t>
            </w:r>
            <w:r>
              <w:rPr>
                <w:rFonts w:hint="eastAsia" w:ascii="仿宋" w:hAnsi="仿宋" w:eastAsia="仿宋"/>
                <w:sz w:val="21"/>
              </w:rPr>
              <w:t>Y=</w:t>
            </w:r>
            <w:r>
              <w:rPr>
                <w:rFonts w:hint="eastAsia" w:ascii="仿宋" w:hAnsi="仿宋" w:eastAsia="仿宋"/>
                <w:sz w:val="21"/>
                <w:lang w:eastAsia="zh-CN"/>
              </w:rPr>
              <w:t>381.200</w:t>
            </w:r>
          </w:p>
        </w:tc>
        <w:tc>
          <w:tcPr>
            <w:tcW w:w="24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3150.290,</w:t>
            </w:r>
            <w:r>
              <w:rPr>
                <w:rFonts w:hint="eastAsia" w:ascii="仿宋" w:hAnsi="仿宋" w:eastAsia="仿宋"/>
                <w:sz w:val="21"/>
              </w:rPr>
              <w:t>Y=</w:t>
            </w:r>
            <w:r>
              <w:rPr>
                <w:rFonts w:hint="eastAsia" w:ascii="仿宋" w:hAnsi="仿宋" w:eastAsia="仿宋"/>
                <w:sz w:val="21"/>
                <w:lang w:eastAsia="zh-CN"/>
              </w:rPr>
              <w:t>381.206</w:t>
            </w:r>
          </w:p>
        </w:tc>
        <w:tc>
          <w:tcPr>
            <w:tcW w:w="2578"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3150.279,</w:t>
            </w:r>
            <w:r>
              <w:rPr>
                <w:rFonts w:hint="eastAsia" w:ascii="仿宋" w:hAnsi="仿宋" w:eastAsia="仿宋"/>
                <w:sz w:val="21"/>
              </w:rPr>
              <w:t>Y=</w:t>
            </w:r>
            <w:r>
              <w:rPr>
                <w:rFonts w:hint="eastAsia" w:ascii="仿宋" w:hAnsi="仿宋" w:eastAsia="仿宋"/>
                <w:sz w:val="21"/>
                <w:lang w:eastAsia="zh-CN"/>
              </w:rPr>
              <w:t>381.214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9" w:hRule="atLeast"/>
        </w:trPr>
        <w:tc>
          <w:tcPr>
            <w:tcW w:w="1669" w:type="dxa"/>
            <w:vMerge w:val="continue"/>
            <w:tcBorders>
              <w:left w:val="thinThickSmallGap" w:color="auto" w:sz="24" w:space="0"/>
              <w:right w:val="single" w:color="auto" w:sz="4" w:space="0"/>
            </w:tcBorders>
            <w:vAlign w:val="center"/>
          </w:tcPr>
          <w:p>
            <w:pPr>
              <w:jc w:val="center"/>
              <w:rPr>
                <w:rFonts w:asciiTheme="majorEastAsia" w:hAnsiTheme="majorEastAsia" w:eastAsiaTheme="majorEastAsia"/>
                <w:b/>
                <w:w w:val="95"/>
                <w:sz w:val="24"/>
                <w:szCs w:val="24"/>
              </w:rPr>
            </w:pPr>
          </w:p>
        </w:tc>
        <w:tc>
          <w:tcPr>
            <w:tcW w:w="2361" w:type="dxa"/>
            <w:tcBorders>
              <w:top w:val="single" w:color="auto" w:sz="12" w:space="0"/>
              <w:left w:val="single" w:color="auto" w:sz="4" w:space="0"/>
            </w:tcBorders>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pPr>
              <w:rPr>
                <w:rFonts w:ascii="仿宋" w:hAnsi="仿宋" w:eastAsia="仿宋"/>
                <w:sz w:val="21"/>
                <w:lang w:eastAsia="zh-CN"/>
              </w:rPr>
            </w:pPr>
            <w:r>
              <w:rPr>
                <w:rFonts w:hint="eastAsia" w:ascii="仿宋" w:hAnsi="仿宋" w:eastAsia="仿宋"/>
                <w:sz w:val="21"/>
              </w:rPr>
              <w:t>X=</w:t>
            </w:r>
            <w:r>
              <w:rPr>
                <w:rFonts w:hint="eastAsia" w:ascii="仿宋" w:hAnsi="仿宋" w:eastAsia="仿宋"/>
                <w:sz w:val="21"/>
                <w:lang w:eastAsia="zh-CN"/>
              </w:rPr>
              <w:t>3150.275,</w:t>
            </w:r>
            <w:r>
              <w:rPr>
                <w:rFonts w:hint="eastAsia" w:ascii="仿宋" w:hAnsi="仿宋" w:eastAsia="仿宋"/>
                <w:sz w:val="21"/>
              </w:rPr>
              <w:t>Y=</w:t>
            </w:r>
            <w:r>
              <w:rPr>
                <w:rFonts w:hint="eastAsia" w:ascii="仿宋" w:hAnsi="仿宋" w:eastAsia="仿宋"/>
                <w:sz w:val="21"/>
                <w:lang w:eastAsia="zh-CN"/>
              </w:rPr>
              <w:t>381.208</w:t>
            </w:r>
          </w:p>
        </w:tc>
        <w:tc>
          <w:tcPr>
            <w:tcW w:w="2417" w:type="dxa"/>
            <w:tcBorders>
              <w:top w:val="single" w:color="auto" w:sz="12" w:space="0"/>
            </w:tcBorders>
            <w:vAlign w:val="center"/>
          </w:tcPr>
          <w:p>
            <w:pPr>
              <w:rPr>
                <w:rFonts w:ascii="仿宋" w:hAnsi="仿宋" w:eastAsia="仿宋"/>
                <w:sz w:val="21"/>
                <w:lang w:eastAsia="zh-CN"/>
              </w:rPr>
            </w:pPr>
          </w:p>
        </w:tc>
        <w:tc>
          <w:tcPr>
            <w:tcW w:w="2578" w:type="dxa"/>
            <w:tcBorders>
              <w:top w:val="single" w:color="auto" w:sz="12" w:space="0"/>
              <w:right w:val="thickThinSmallGap" w:color="auto" w:sz="24" w:space="0"/>
            </w:tcBorders>
            <w:vAlign w:val="center"/>
          </w:tcPr>
          <w:p>
            <w:pPr>
              <w:rPr>
                <w:rFonts w:ascii="仿宋" w:hAnsi="仿宋" w:eastAsia="仿宋"/>
                <w:sz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669" w:type="dxa"/>
            <w:tcBorders>
              <w:top w:val="single" w:color="auto" w:sz="12" w:space="0"/>
              <w:left w:val="thinThickSmallGap" w:color="auto" w:sz="24" w:space="0"/>
              <w:bottom w:val="single" w:color="auto" w:sz="12" w:space="0"/>
              <w:right w:val="single" w:color="auto" w:sz="4" w:space="0"/>
            </w:tcBorders>
            <w:vAlign w:val="center"/>
          </w:tcPr>
          <w:p>
            <w:pPr>
              <w:jc w:val="center"/>
              <w:rPr>
                <w:b/>
                <w:w w:val="95"/>
                <w:sz w:val="24"/>
                <w:szCs w:val="24"/>
              </w:rPr>
            </w:pPr>
            <w:r>
              <w:rPr>
                <w:rFonts w:hint="eastAsia"/>
                <w:b/>
                <w:w w:val="95"/>
                <w:sz w:val="24"/>
                <w:szCs w:val="24"/>
                <w:lang w:eastAsia="zh-CN"/>
              </w:rPr>
              <w:t>地下</w:t>
            </w:r>
            <w:r>
              <w:rPr>
                <w:b/>
                <w:w w:val="95"/>
                <w:sz w:val="24"/>
                <w:szCs w:val="24"/>
              </w:rPr>
              <w:t>保护深度</w:t>
            </w:r>
          </w:p>
        </w:tc>
        <w:tc>
          <w:tcPr>
            <w:tcW w:w="7356" w:type="dxa"/>
            <w:gridSpan w:val="3"/>
            <w:tcBorders>
              <w:top w:val="single" w:color="auto" w:sz="12" w:space="0"/>
              <w:left w:val="single" w:color="auto" w:sz="4" w:space="0"/>
              <w:bottom w:val="single" w:color="auto" w:sz="12" w:space="0"/>
              <w:right w:val="thickThinSmallGap" w:color="auto" w:sz="24" w:space="0"/>
            </w:tcBorders>
            <w:vAlign w:val="center"/>
          </w:tcPr>
          <w:p>
            <w:pPr>
              <w:spacing w:before="7"/>
              <w:ind w:left="102"/>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20</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1669" w:type="dxa"/>
            <w:tcBorders>
              <w:top w:val="single" w:color="auto" w:sz="12" w:space="0"/>
              <w:left w:val="thinThickSmallGap" w:color="auto" w:sz="24" w:space="0"/>
              <w:bottom w:val="thickThinSmallGap" w:color="auto" w:sz="24" w:space="0"/>
              <w:right w:val="single" w:color="auto" w:sz="4" w:space="0"/>
            </w:tcBorders>
            <w:vAlign w:val="center"/>
          </w:tcPr>
          <w:p>
            <w:pPr>
              <w:jc w:val="center"/>
              <w:rPr>
                <w:b/>
                <w:w w:val="95"/>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6" w:type="dxa"/>
            <w:gridSpan w:val="3"/>
            <w:tcBorders>
              <w:top w:val="single" w:color="auto" w:sz="12" w:space="0"/>
              <w:left w:val="single" w:color="auto" w:sz="4" w:space="0"/>
              <w:bottom w:val="thickThinSmallGap" w:color="auto" w:sz="24" w:space="0"/>
              <w:right w:val="thickThinSmallGap" w:color="auto" w:sz="24" w:space="0"/>
            </w:tcBorders>
            <w:vAlign w:val="center"/>
          </w:tcPr>
          <w:p>
            <w:pPr>
              <w:spacing w:before="7"/>
              <w:ind w:left="102"/>
              <w:jc w:val="center"/>
              <w:rPr>
                <w:rFonts w:ascii="仿宋" w:hAnsi="仿宋" w:eastAsia="仿宋"/>
                <w:sz w:val="21"/>
              </w:rPr>
            </w:pPr>
            <w:r>
              <w:rPr>
                <w:rFonts w:hint="eastAsia" w:ascii="仿宋" w:hAnsi="仿宋" w:eastAsia="仿宋"/>
                <w:sz w:val="21"/>
                <w:lang w:eastAsia="zh-CN"/>
              </w:rPr>
              <w:t>92m</w:t>
            </w:r>
            <w:r>
              <w:rPr>
                <w:rFonts w:hint="eastAsia" w:ascii="仿宋" w:hAnsi="仿宋" w:eastAsia="仿宋"/>
                <w:sz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1669" w:type="dxa"/>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jc w:val="center"/>
              <w:rPr>
                <w:rFonts w:asciiTheme="minorEastAsia" w:hAnsiTheme="minorEastAsia" w:eastAsiaTheme="minorEastAsia" w:cstheme="minorEastAsia"/>
                <w:b/>
                <w:w w:val="95"/>
              </w:rPr>
            </w:pPr>
          </w:p>
          <w:p>
            <w:pPr>
              <w:spacing w:line="60" w:lineRule="exact"/>
              <w:jc w:val="center"/>
              <w:rPr>
                <w:rFonts w:asciiTheme="minorEastAsia" w:hAnsiTheme="minorEastAsia" w:eastAsiaTheme="minorEastAsia" w:cstheme="minorEastAsia"/>
                <w:b/>
                <w:w w:val="95"/>
                <w:sz w:val="21"/>
                <w:szCs w:val="21"/>
                <w:lang w:eastAsia="zh-CN"/>
              </w:rPr>
            </w:pPr>
          </w:p>
          <w:p>
            <w:pPr>
              <w:spacing w:line="60" w:lineRule="exact"/>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p>
            <w:pPr>
              <w:spacing w:line="60" w:lineRule="exact"/>
              <w:jc w:val="center"/>
              <w:rPr>
                <w:rFonts w:asciiTheme="minorEastAsia" w:hAnsiTheme="minorEastAsia" w:eastAsiaTheme="minorEastAsia" w:cstheme="minorEastAsia"/>
                <w:b/>
                <w:w w:val="95"/>
                <w:sz w:val="21"/>
                <w:szCs w:val="21"/>
              </w:rPr>
            </w:pPr>
          </w:p>
        </w:tc>
        <w:tc>
          <w:tcPr>
            <w:tcW w:w="7356" w:type="dxa"/>
            <w:gridSpan w:val="3"/>
            <w:tcBorders>
              <w:top w:val="thickThinSmallGap" w:color="auto" w:sz="24" w:space="0"/>
              <w:left w:val="single" w:color="FFFFFF" w:themeColor="background1" w:sz="12" w:space="0"/>
              <w:bottom w:val="thinThickSmallGap" w:color="auto" w:sz="24" w:space="0"/>
              <w:right w:val="single" w:color="FFFFFF" w:themeColor="background1" w:sz="12" w:space="0"/>
            </w:tcBorders>
            <w:vAlign w:val="center"/>
          </w:tcPr>
          <w:p>
            <w:pPr>
              <w:spacing w:line="60" w:lineRule="exact"/>
              <w:rPr>
                <w:rFonts w:asciiTheme="minorEastAsia" w:hAnsiTheme="minorEastAsia" w:eastAsiaTheme="minorEastAsia" w:cs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trPr>
        <w:tc>
          <w:tcPr>
            <w:tcW w:w="9025" w:type="dxa"/>
            <w:gridSpan w:val="4"/>
            <w:tcBorders>
              <w:top w:val="thinThickSmallGap" w:color="auto" w:sz="24" w:space="0"/>
              <w:left w:val="thinThickSmallGap" w:color="auto" w:sz="24" w:space="0"/>
              <w:bottom w:val="single" w:color="auto" w:sz="12" w:space="0"/>
              <w:right w:val="thickThinSmallGap" w:color="auto" w:sz="24" w:space="0"/>
            </w:tcBorders>
            <w:vAlign w:val="center"/>
          </w:tcPr>
          <w:p>
            <w:pPr>
              <w:spacing w:before="7"/>
              <w:ind w:left="102"/>
              <w:jc w:val="center"/>
              <w:rPr>
                <w:rFonts w:asciiTheme="minorEastAsia" w:hAnsiTheme="minorEastAsia" w:eastAsiaTheme="minorEastAsia"/>
                <w:b/>
                <w:spacing w:val="20"/>
                <w:sz w:val="24"/>
                <w:szCs w:val="24"/>
                <w:lang w:eastAsia="zh-CN"/>
              </w:rPr>
            </w:pPr>
            <w:r>
              <w:rPr>
                <w:rFonts w:asciiTheme="minorEastAsia" w:hAnsiTheme="minorEastAsia" w:eastAsiaTheme="minorEastAsia"/>
                <w:b/>
                <w:spacing w:val="20"/>
                <w:sz w:val="24"/>
                <w:szCs w:val="24"/>
              </w:rPr>
              <w:t>文</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物</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保</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护</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范</w:t>
            </w:r>
            <w:r>
              <w:rPr>
                <w:rFonts w:hint="eastAsia" w:asciiTheme="minorEastAsia" w:hAnsiTheme="minorEastAsia" w:eastAsiaTheme="minorEastAsia"/>
                <w:b/>
                <w:spacing w:val="20"/>
                <w:sz w:val="24"/>
                <w:szCs w:val="24"/>
                <w:lang w:eastAsia="zh-CN"/>
              </w:rPr>
              <w:t xml:space="preserve"> </w:t>
            </w:r>
            <w:r>
              <w:rPr>
                <w:rFonts w:asciiTheme="minorEastAsia" w:hAnsiTheme="minorEastAsia" w:eastAsiaTheme="minorEastAsia"/>
                <w:b/>
                <w:spacing w:val="20"/>
                <w:sz w:val="24"/>
                <w:szCs w:val="24"/>
              </w:rPr>
              <w:t>围</w:t>
            </w:r>
            <w:r>
              <w:rPr>
                <w:rFonts w:hint="eastAsia" w:asciiTheme="minorEastAsia" w:hAnsiTheme="minorEastAsia" w:eastAsiaTheme="minorEastAsia"/>
                <w:b/>
                <w:spacing w:val="20"/>
                <w:sz w:val="24"/>
                <w:szCs w:val="24"/>
                <w:lang w:eastAsia="zh-CN"/>
              </w:rPr>
              <w:t xml:space="preserve"> 参 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1669" w:type="dxa"/>
            <w:vMerge w:val="restart"/>
            <w:tcBorders>
              <w:top w:val="single" w:color="auto" w:sz="12" w:space="0"/>
              <w:left w:val="thinThickSmallGap" w:color="auto" w:sz="24" w:space="0"/>
            </w:tcBorders>
            <w:vAlign w:val="center"/>
          </w:tcPr>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平</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面</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坐</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标</w:t>
            </w:r>
          </w:p>
          <w:p>
            <w:pPr>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系</w:t>
            </w:r>
          </w:p>
        </w:tc>
        <w:tc>
          <w:tcPr>
            <w:tcW w:w="2361" w:type="dxa"/>
            <w:tcBorders>
              <w:top w:val="single" w:color="auto" w:sz="12" w:space="0"/>
            </w:tcBorders>
            <w:vAlign w:val="center"/>
          </w:tcPr>
          <w:p>
            <w:pPr>
              <w:spacing w:before="9"/>
              <w:rPr>
                <w:rFonts w:ascii="仿宋" w:hAnsi="仿宋" w:eastAsia="仿宋"/>
                <w:sz w:val="21"/>
              </w:rPr>
            </w:pPr>
            <w:r>
              <w:rPr>
                <w:rFonts w:ascii="仿宋" w:hAnsi="仿宋" w:eastAsia="仿宋"/>
                <w:sz w:val="21"/>
                <w:lang w:eastAsia="zh-CN"/>
              </w:rPr>
              <w:t>A</w:t>
            </w:r>
            <w:r>
              <w:rPr>
                <w:rFonts w:hint="eastAsia" w:ascii="仿宋" w:hAnsi="仿宋" w:eastAsia="仿宋"/>
                <w:sz w:val="21"/>
              </w:rPr>
              <w:t>：</w:t>
            </w:r>
          </w:p>
          <w:p>
            <w:pPr>
              <w:spacing w:before="9"/>
            </w:pPr>
            <w:r>
              <w:rPr>
                <w:rFonts w:hint="eastAsia" w:ascii="仿宋" w:hAnsi="仿宋" w:eastAsia="仿宋"/>
                <w:sz w:val="21"/>
              </w:rPr>
              <w:t>X=</w:t>
            </w:r>
            <w:r>
              <w:rPr>
                <w:rFonts w:hint="eastAsia" w:ascii="仿宋" w:hAnsi="仿宋" w:eastAsia="仿宋"/>
                <w:sz w:val="21"/>
                <w:lang w:eastAsia="zh-CN"/>
              </w:rPr>
              <w:t>3150.281,</w:t>
            </w:r>
            <w:r>
              <w:rPr>
                <w:rFonts w:hint="eastAsia" w:ascii="仿宋" w:hAnsi="仿宋" w:eastAsia="仿宋"/>
                <w:sz w:val="21"/>
              </w:rPr>
              <w:t>Y=</w:t>
            </w:r>
            <w:r>
              <w:rPr>
                <w:rFonts w:hint="eastAsia" w:ascii="仿宋" w:hAnsi="仿宋" w:eastAsia="仿宋"/>
                <w:sz w:val="21"/>
                <w:lang w:eastAsia="zh-CN"/>
              </w:rPr>
              <w:t>381.183</w:t>
            </w:r>
          </w:p>
        </w:tc>
        <w:tc>
          <w:tcPr>
            <w:tcW w:w="2417" w:type="dxa"/>
            <w:tcBorders>
              <w:top w:val="single" w:color="auto" w:sz="12" w:space="0"/>
            </w:tcBorders>
            <w:vAlign w:val="center"/>
          </w:tcPr>
          <w:p>
            <w:pPr>
              <w:rPr>
                <w:rFonts w:ascii="仿宋" w:hAnsi="仿宋" w:eastAsia="仿宋"/>
                <w:sz w:val="21"/>
              </w:rPr>
            </w:pPr>
            <w:r>
              <w:rPr>
                <w:rFonts w:hint="eastAsia" w:ascii="仿宋" w:hAnsi="仿宋" w:eastAsia="仿宋"/>
                <w:sz w:val="21"/>
                <w:lang w:eastAsia="zh-CN"/>
              </w:rPr>
              <w:t>B</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3150.304,</w:t>
            </w:r>
            <w:r>
              <w:rPr>
                <w:rFonts w:hint="eastAsia" w:ascii="仿宋" w:hAnsi="仿宋" w:eastAsia="仿宋"/>
                <w:sz w:val="21"/>
              </w:rPr>
              <w:t>Y=</w:t>
            </w:r>
            <w:r>
              <w:rPr>
                <w:rFonts w:hint="eastAsia" w:ascii="仿宋" w:hAnsi="仿宋" w:eastAsia="仿宋"/>
                <w:sz w:val="21"/>
                <w:lang w:eastAsia="zh-CN"/>
              </w:rPr>
              <w:t>381.213</w:t>
            </w:r>
          </w:p>
        </w:tc>
        <w:tc>
          <w:tcPr>
            <w:tcW w:w="2578" w:type="dxa"/>
            <w:tcBorders>
              <w:top w:val="single" w:color="auto" w:sz="12" w:space="0"/>
              <w:right w:val="thickThinSmallGap" w:color="auto" w:sz="24" w:space="0"/>
            </w:tcBorders>
            <w:vAlign w:val="center"/>
          </w:tcPr>
          <w:p>
            <w:pPr>
              <w:rPr>
                <w:rFonts w:ascii="仿宋" w:hAnsi="仿宋" w:eastAsia="仿宋"/>
                <w:sz w:val="21"/>
              </w:rPr>
            </w:pPr>
            <w:r>
              <w:rPr>
                <w:rFonts w:hint="eastAsia" w:ascii="仿宋" w:hAnsi="仿宋" w:eastAsia="仿宋"/>
                <w:sz w:val="21"/>
                <w:lang w:eastAsia="zh-CN"/>
              </w:rPr>
              <w:t>C</w:t>
            </w:r>
            <w:r>
              <w:rPr>
                <w:rFonts w:hint="eastAsia" w:ascii="仿宋" w:hAnsi="仿宋" w:eastAsia="仿宋"/>
                <w:sz w:val="21"/>
              </w:rPr>
              <w:t>：</w:t>
            </w:r>
          </w:p>
          <w:p>
            <w:pPr>
              <w:rPr>
                <w:rFonts w:ascii="仿宋" w:hAnsi="仿宋" w:eastAsia="仿宋"/>
                <w:sz w:val="21"/>
              </w:rPr>
            </w:pPr>
            <w:r>
              <w:rPr>
                <w:rFonts w:hint="eastAsia" w:ascii="仿宋" w:hAnsi="仿宋" w:eastAsia="仿宋"/>
                <w:sz w:val="21"/>
              </w:rPr>
              <w:t>X=</w:t>
            </w:r>
            <w:r>
              <w:rPr>
                <w:rFonts w:hint="eastAsia" w:ascii="仿宋" w:hAnsi="仿宋" w:eastAsia="仿宋"/>
                <w:sz w:val="21"/>
                <w:lang w:eastAsia="zh-CN"/>
              </w:rPr>
              <w:t>3150.281,</w:t>
            </w:r>
            <w:r>
              <w:rPr>
                <w:rFonts w:hint="eastAsia" w:ascii="仿宋" w:hAnsi="仿宋" w:eastAsia="仿宋"/>
                <w:sz w:val="21"/>
              </w:rPr>
              <w:t>Y=</w:t>
            </w:r>
            <w:r>
              <w:rPr>
                <w:rFonts w:hint="eastAsia" w:ascii="仿宋" w:hAnsi="仿宋" w:eastAsia="仿宋"/>
                <w:sz w:val="21"/>
                <w:lang w:eastAsia="zh-CN"/>
              </w:rPr>
              <w:t>381.229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1669" w:type="dxa"/>
            <w:vMerge w:val="continue"/>
            <w:tcBorders>
              <w:left w:val="thinThickSmallGap" w:color="auto" w:sz="24" w:space="0"/>
            </w:tcBorders>
            <w:vAlign w:val="center"/>
          </w:tcPr>
          <w:p>
            <w:pPr>
              <w:rPr>
                <w:sz w:val="2"/>
                <w:szCs w:val="2"/>
              </w:rPr>
            </w:pPr>
          </w:p>
        </w:tc>
        <w:tc>
          <w:tcPr>
            <w:tcW w:w="2361" w:type="dxa"/>
            <w:vAlign w:val="center"/>
          </w:tcPr>
          <w:p>
            <w:pPr>
              <w:rPr>
                <w:rFonts w:ascii="仿宋" w:hAnsi="仿宋" w:eastAsia="仿宋"/>
                <w:sz w:val="21"/>
              </w:rPr>
            </w:pPr>
            <w:r>
              <w:rPr>
                <w:rFonts w:hint="eastAsia" w:ascii="仿宋" w:hAnsi="仿宋" w:eastAsia="仿宋"/>
                <w:sz w:val="21"/>
                <w:lang w:eastAsia="zh-CN"/>
              </w:rPr>
              <w:t>D</w:t>
            </w:r>
            <w:r>
              <w:rPr>
                <w:rFonts w:hint="eastAsia" w:ascii="仿宋" w:hAnsi="仿宋" w:eastAsia="仿宋"/>
                <w:sz w:val="21"/>
              </w:rPr>
              <w:t>：</w:t>
            </w:r>
          </w:p>
          <w:p>
            <w:r>
              <w:rPr>
                <w:rFonts w:hint="eastAsia" w:ascii="仿宋" w:hAnsi="仿宋" w:eastAsia="仿宋"/>
                <w:sz w:val="21"/>
              </w:rPr>
              <w:t>X=</w:t>
            </w:r>
            <w:r>
              <w:rPr>
                <w:rFonts w:hint="eastAsia" w:ascii="仿宋" w:hAnsi="仿宋" w:eastAsia="仿宋"/>
                <w:sz w:val="21"/>
                <w:lang w:eastAsia="zh-CN"/>
              </w:rPr>
              <w:t>3150.259,</w:t>
            </w:r>
            <w:r>
              <w:rPr>
                <w:rFonts w:hint="eastAsia" w:ascii="仿宋" w:hAnsi="仿宋" w:eastAsia="仿宋"/>
                <w:sz w:val="21"/>
              </w:rPr>
              <w:t>Y=</w:t>
            </w:r>
            <w:r>
              <w:rPr>
                <w:rFonts w:hint="eastAsia" w:ascii="仿宋" w:hAnsi="仿宋" w:eastAsia="仿宋"/>
                <w:sz w:val="21"/>
                <w:lang w:eastAsia="zh-CN"/>
              </w:rPr>
              <w:t>381.205</w:t>
            </w:r>
          </w:p>
        </w:tc>
        <w:tc>
          <w:tcPr>
            <w:tcW w:w="2417" w:type="dxa"/>
            <w:vAlign w:val="center"/>
          </w:tcPr>
          <w:p/>
        </w:tc>
        <w:tc>
          <w:tcPr>
            <w:tcW w:w="2578" w:type="dxa"/>
            <w:tcBorders>
              <w:right w:val="thickThinSmallGap" w:color="auto" w:sz="24" w:space="0"/>
            </w:tcBorders>
            <w:vAlign w:val="center"/>
          </w:tc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669" w:type="dxa"/>
            <w:tcBorders>
              <w:top w:val="single" w:color="auto" w:sz="12" w:space="0"/>
              <w:left w:val="thinThickSmallGap" w:color="auto" w:sz="24" w:space="0"/>
              <w:bottom w:val="single" w:color="auto" w:sz="12" w:space="0"/>
            </w:tcBorders>
            <w:vAlign w:val="center"/>
          </w:tcPr>
          <w:p>
            <w:pPr>
              <w:jc w:val="center"/>
              <w:rPr>
                <w:b/>
                <w:sz w:val="24"/>
                <w:szCs w:val="24"/>
              </w:rPr>
            </w:pPr>
            <w:r>
              <w:rPr>
                <w:b/>
                <w:w w:val="95"/>
                <w:sz w:val="24"/>
                <w:szCs w:val="24"/>
              </w:rPr>
              <w:t>地下保护深度</w:t>
            </w:r>
          </w:p>
        </w:tc>
        <w:tc>
          <w:tcPr>
            <w:tcW w:w="7356" w:type="dxa"/>
            <w:gridSpan w:val="3"/>
            <w:tcBorders>
              <w:top w:val="single" w:color="auto" w:sz="12" w:space="0"/>
              <w:bottom w:val="single" w:color="auto" w:sz="12" w:space="0"/>
              <w:right w:val="thickThinSmallGap" w:color="auto" w:sz="24" w:space="0"/>
            </w:tcBorders>
            <w:vAlign w:val="center"/>
          </w:tcPr>
          <w:p>
            <w:pPr>
              <w:jc w:val="center"/>
              <w:rPr>
                <w:rFonts w:ascii="仿宋" w:hAnsi="仿宋" w:eastAsia="仿宋"/>
                <w:sz w:val="21"/>
                <w:lang w:eastAsia="zh-CN"/>
              </w:rPr>
            </w:pPr>
            <w:r>
              <w:rPr>
                <w:rFonts w:hint="eastAsia" w:ascii="仿宋" w:hAnsi="仿宋" w:eastAsia="仿宋"/>
                <w:sz w:val="21"/>
                <w:lang w:eastAsia="zh-CN"/>
              </w:rPr>
              <w:t>不得小于自建筑基础底部向下</w:t>
            </w:r>
            <w:r>
              <w:rPr>
                <w:rFonts w:ascii="仿宋" w:hAnsi="仿宋" w:eastAsia="仿宋"/>
                <w:sz w:val="21"/>
                <w:lang w:eastAsia="zh-CN"/>
              </w:rPr>
              <w:t>5</w:t>
            </w:r>
            <w:r>
              <w:rPr>
                <w:rFonts w:hint="eastAsia" w:ascii="仿宋" w:hAnsi="仿宋" w:eastAsia="仿宋"/>
                <w:sz w:val="21"/>
                <w:lang w:eastAsia="zh-CN"/>
              </w:rPr>
              <w:t>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9" w:type="dxa"/>
            <w:tcBorders>
              <w:top w:val="single" w:color="auto" w:sz="12" w:space="0"/>
              <w:left w:val="thinThickSmallGap" w:color="auto" w:sz="24" w:space="0"/>
              <w:bottom w:val="single" w:color="auto" w:sz="4" w:space="0"/>
            </w:tcBorders>
            <w:vAlign w:val="center"/>
          </w:tcPr>
          <w:p>
            <w:pPr>
              <w:jc w:val="center"/>
              <w:rPr>
                <w:b/>
                <w:sz w:val="24"/>
                <w:szCs w:val="24"/>
              </w:rPr>
            </w:pPr>
            <w:r>
              <w:rPr>
                <w:b/>
                <w:w w:val="95"/>
                <w:sz w:val="24"/>
                <w:szCs w:val="24"/>
              </w:rPr>
              <w:t>面</w:t>
            </w:r>
            <w:r>
              <w:rPr>
                <w:rFonts w:hint="eastAsia"/>
                <w:b/>
                <w:w w:val="95"/>
                <w:sz w:val="24"/>
                <w:szCs w:val="24"/>
                <w:lang w:eastAsia="zh-CN"/>
              </w:rPr>
              <w:t xml:space="preserve"> </w:t>
            </w:r>
            <w:r>
              <w:rPr>
                <w:b/>
                <w:w w:val="95"/>
                <w:sz w:val="24"/>
                <w:szCs w:val="24"/>
              </w:rPr>
              <w:t>积</w:t>
            </w:r>
          </w:p>
        </w:tc>
        <w:tc>
          <w:tcPr>
            <w:tcW w:w="7356" w:type="dxa"/>
            <w:gridSpan w:val="3"/>
            <w:tcBorders>
              <w:top w:val="single" w:color="auto" w:sz="12" w:space="0"/>
              <w:bottom w:val="single" w:color="auto" w:sz="4" w:space="0"/>
              <w:right w:val="thickThinSmallGap" w:color="auto" w:sz="24" w:space="0"/>
            </w:tcBorders>
            <w:vAlign w:val="center"/>
          </w:tcPr>
          <w:p>
            <w:pPr>
              <w:jc w:val="center"/>
              <w:rPr>
                <w:rFonts w:ascii="仿宋" w:hAnsi="仿宋" w:eastAsia="仿宋"/>
                <w:sz w:val="20"/>
                <w:lang w:eastAsia="zh-CN"/>
              </w:rPr>
            </w:pPr>
            <w:r>
              <w:rPr>
                <w:rFonts w:hint="eastAsia" w:ascii="仿宋" w:hAnsi="仿宋" w:eastAsia="仿宋"/>
                <w:sz w:val="20"/>
                <w:lang w:eastAsia="zh-CN"/>
              </w:rPr>
              <w:t>932m</w:t>
            </w:r>
            <w:r>
              <w:rPr>
                <w:rFonts w:hint="eastAsia" w:ascii="仿宋" w:hAnsi="仿宋" w:eastAsia="仿宋"/>
                <w:sz w:val="20"/>
                <w:vertAlign w:val="superscript"/>
                <w:lang w:eastAsia="zh-CN"/>
              </w:rPr>
              <w:t>2</w:t>
            </w:r>
          </w:p>
        </w:tc>
      </w:tr>
    </w:tbl>
    <w:p>
      <w:pPr>
        <w:sectPr>
          <w:pgSz w:w="11907" w:h="16839"/>
          <w:pgMar w:top="1440" w:right="1800" w:bottom="1440" w:left="1800" w:header="851" w:footer="992" w:gutter="0"/>
          <w:cols w:space="425" w:num="1"/>
          <w:docGrid w:type="lines" w:linePitch="312" w:charSpace="0"/>
        </w:sectPr>
      </w:pPr>
    </w:p>
    <w:tbl>
      <w:tblPr>
        <w:tblStyle w:val="5"/>
        <w:tblpPr w:leftFromText="180" w:rightFromText="180" w:vertAnchor="text" w:horzAnchor="page" w:tblpX="1856" w:tblpY="870"/>
        <w:tblOverlap w:val="never"/>
        <w:tblW w:w="8217" w:type="dxa"/>
        <w:tblInd w:w="0" w:type="dxa"/>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7128"/>
      </w:tblGrid>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089" w:type="dxa"/>
            <w:tcBorders>
              <w:bottom w:val="single" w:color="auto" w:sz="12" w:space="0"/>
            </w:tcBorders>
            <w:vAlign w:val="center"/>
          </w:tcPr>
          <w:p>
            <w:pPr>
              <w:jc w:val="center"/>
              <w:rPr>
                <w:b/>
                <w:w w:val="95"/>
                <w:sz w:val="24"/>
                <w:szCs w:val="24"/>
              </w:rPr>
            </w:pPr>
            <w:r>
              <w:rPr>
                <w:rFonts w:asciiTheme="minorEastAsia" w:hAnsiTheme="minorEastAsia" w:eastAsiaTheme="minorEastAsia"/>
                <w:b/>
                <w:spacing w:val="20"/>
                <w:sz w:val="24"/>
                <w:szCs w:val="24"/>
                <w:lang w:eastAsia="zh-CN"/>
              </w:rPr>
              <w:t>序号</w:t>
            </w:r>
          </w:p>
        </w:tc>
        <w:tc>
          <w:tcPr>
            <w:tcW w:w="7128" w:type="dxa"/>
            <w:tcBorders>
              <w:bottom w:val="single" w:color="auto" w:sz="12" w:space="0"/>
            </w:tcBorders>
            <w:vAlign w:val="center"/>
          </w:tcPr>
          <w:p>
            <w:pPr>
              <w:spacing w:before="7"/>
              <w:ind w:left="102"/>
              <w:jc w:val="center"/>
              <w:rPr>
                <w:b/>
                <w:w w:val="95"/>
                <w:sz w:val="24"/>
                <w:szCs w:val="24"/>
              </w:rPr>
            </w:pPr>
            <w:r>
              <w:rPr>
                <w:rFonts w:asciiTheme="minorEastAsia" w:hAnsiTheme="minorEastAsia" w:eastAsiaTheme="minorEastAsia"/>
                <w:b/>
                <w:spacing w:val="20"/>
                <w:sz w:val="24"/>
                <w:szCs w:val="24"/>
                <w:lang w:eastAsia="zh-CN"/>
              </w:rPr>
              <w:t>备注事项</w:t>
            </w:r>
          </w:p>
        </w:tc>
      </w:tr>
      <w:tr>
        <w:tblPrEx>
          <w:tblBorders>
            <w:top w:val="thinThickSmallGap" w:color="auto" w:sz="24" w:space="0"/>
            <w:left w:val="thinThickSmallGap" w:color="auto" w:sz="24" w:space="0"/>
            <w:bottom w:val="thickThinSmallGap" w:color="auto" w:sz="24" w:space="0"/>
            <w:right w:val="thickThinSmallGap" w:color="auto" w:sz="2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1089" w:type="dxa"/>
            <w:tcBorders>
              <w:top w:val="single" w:color="auto" w:sz="12" w:space="0"/>
            </w:tcBorders>
            <w:vAlign w:val="center"/>
          </w:tcPr>
          <w:p>
            <w:pPr>
              <w:spacing w:before="8"/>
              <w:ind w:left="102"/>
              <w:jc w:val="center"/>
              <w:rPr>
                <w:rFonts w:ascii="仿宋" w:hAnsi="仿宋" w:eastAsia="仿宋"/>
                <w:sz w:val="21"/>
                <w:lang w:eastAsia="zh-CN"/>
              </w:rPr>
            </w:pPr>
            <w:r>
              <w:rPr>
                <w:rFonts w:hint="eastAsia" w:ascii="仿宋" w:hAnsi="仿宋" w:eastAsia="仿宋"/>
                <w:sz w:val="21"/>
                <w:lang w:eastAsia="zh-CN"/>
              </w:rPr>
              <w:t>1</w:t>
            </w:r>
          </w:p>
        </w:tc>
        <w:tc>
          <w:tcPr>
            <w:tcW w:w="7128" w:type="dxa"/>
            <w:tcBorders>
              <w:top w:val="single" w:color="auto" w:sz="12" w:space="0"/>
            </w:tcBorders>
            <w:vAlign w:val="center"/>
          </w:tcPr>
          <w:p>
            <w:pPr>
              <w:spacing w:before="8"/>
              <w:ind w:left="102"/>
              <w:rPr>
                <w:rFonts w:ascii="仿宋" w:hAnsi="仿宋" w:eastAsia="仿宋"/>
                <w:sz w:val="21"/>
                <w:lang w:eastAsia="zh-CN"/>
              </w:rPr>
            </w:pPr>
            <w:r>
              <w:rPr>
                <w:rFonts w:hint="eastAsia" w:ascii="仿宋" w:hAnsi="仿宋" w:eastAsia="仿宋"/>
                <w:sz w:val="21"/>
                <w:lang w:eastAsia="zh-CN"/>
              </w:rPr>
              <w:t>第六批县保</w:t>
            </w:r>
          </w:p>
        </w:tc>
      </w:tr>
    </w:tbl>
    <w:p>
      <w:pPr>
        <w:jc w:val="center"/>
        <w:rPr>
          <w:rFonts w:ascii="华文中宋" w:hAnsi="华文中宋" w:eastAsia="华文中宋"/>
          <w:sz w:val="32"/>
          <w:szCs w:val="32"/>
          <w:lang w:eastAsia="zh-CN"/>
        </w:rPr>
      </w:pPr>
      <w:r>
        <w:rPr>
          <w:rFonts w:ascii="华文中宋" w:hAnsi="华文中宋" w:eastAsia="华文中宋"/>
          <w:sz w:val="32"/>
          <w:szCs w:val="32"/>
          <w:lang w:eastAsia="zh-CN"/>
        </w:rPr>
        <w:t>备</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注</w:t>
      </w:r>
      <w:r>
        <w:rPr>
          <w:rFonts w:hint="eastAsia" w:ascii="华文中宋" w:hAnsi="华文中宋" w:eastAsia="华文中宋"/>
          <w:sz w:val="32"/>
          <w:szCs w:val="32"/>
          <w:lang w:eastAsia="zh-CN"/>
        </w:rPr>
        <w:t xml:space="preserve"> </w:t>
      </w:r>
      <w:r>
        <w:rPr>
          <w:rFonts w:ascii="华文中宋" w:hAnsi="华文中宋" w:eastAsia="华文中宋"/>
          <w:sz w:val="32"/>
          <w:szCs w:val="32"/>
          <w:lang w:eastAsia="zh-CN"/>
        </w:rPr>
        <w:t>表</w:t>
      </w:r>
    </w:p>
    <w:p>
      <w:pPr>
        <w:jc w:val="center"/>
        <w:rPr>
          <w:rFonts w:ascii="华文中宋" w:hAnsi="华文中宋" w:eastAsia="华文中宋"/>
          <w:sz w:val="32"/>
          <w:szCs w:val="32"/>
          <w:lang w:eastAsia="zh-CN"/>
        </w:rPr>
      </w:pPr>
      <w:bookmarkStart w:id="1" w:name="_GoBack"/>
      <w:bookmarkEnd w:id="1"/>
    </w:p>
    <w:sectPr>
      <w:pgSz w:w="11907" w:h="16839"/>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5</w:t>
        </w:r>
        <w:r>
          <w:fldChar w:fldCharType="end"/>
        </w:r>
      </w:p>
    </w:sdtContent>
  </w:sdt>
  <w:p>
    <w:pPr>
      <w:pStyle w:val="2"/>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7</w:t>
        </w:r>
        <w:r>
          <w:fldChar w:fldCharType="end"/>
        </w:r>
      </w:p>
    </w:sdtContent>
  </w:sdt>
  <w:p>
    <w:pPr>
      <w:pStyle w:val="2"/>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7</w:t>
        </w:r>
        <w:r>
          <w:fldChar w:fldCharType="end"/>
        </w:r>
      </w:p>
    </w:sdtContent>
  </w:sdt>
  <w:p>
    <w:pPr>
      <w:pStyle w:val="2"/>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5</w:t>
        </w:r>
        <w:r>
          <w:fldChar w:fldCharType="end"/>
        </w:r>
      </w:p>
    </w:sdtContent>
  </w:sdt>
  <w:p>
    <w:pPr>
      <w:pStyle w:val="2"/>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5</w:t>
        </w:r>
        <w:r>
          <w:fldChar w:fldCharType="end"/>
        </w:r>
      </w:p>
    </w:sdtContent>
  </w:sdt>
  <w:p>
    <w:pPr>
      <w:pStyle w:val="2"/>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6</w:t>
        </w:r>
        <w:r>
          <w:fldChar w:fldCharType="end"/>
        </w:r>
      </w:p>
    </w:sdtContent>
  </w:sdt>
  <w:p>
    <w:pPr>
      <w:pStyle w:val="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7</w:t>
        </w:r>
        <w:r>
          <w:fldChar w:fldCharType="end"/>
        </w:r>
      </w:p>
    </w:sdtContent>
  </w:sdt>
  <w:p>
    <w:pPr>
      <w:pStyle w:val="2"/>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8</w:t>
        </w:r>
        <w:r>
          <w:fldChar w:fldCharType="end"/>
        </w:r>
      </w:p>
    </w:sdtContent>
  </w:sdt>
  <w:p>
    <w:pPr>
      <w:pStyle w:val="2"/>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47950945"/>
    </w:sdtPr>
    <w:sdtContent>
      <w:p>
        <w:pPr>
          <w:pStyle w:val="2"/>
          <w:jc w:val="center"/>
        </w:pPr>
        <w:r>
          <w:fldChar w:fldCharType="begin"/>
        </w:r>
        <w:r>
          <w:instrText xml:space="preserve">PAGE   \* MERGEFORMAT</w:instrText>
        </w:r>
        <w:r>
          <w:fldChar w:fldCharType="separate"/>
        </w:r>
        <w:r>
          <w:rPr>
            <w:lang w:val="zh-CN" w:eastAsia="zh-CN"/>
          </w:rPr>
          <w:t>6</w:t>
        </w:r>
        <w:r>
          <w:fldChar w:fldCharType="end"/>
        </w:r>
      </w:p>
    </w:sdtContent>
  </w:sdt>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ascii="楷体" w:hAnsi="楷体" w:eastAsia="楷体"/>
        <w:sz w:val="21"/>
        <w:szCs w:val="21"/>
        <w:lang w:eastAsia="zh-CN"/>
      </w:rPr>
    </w:pPr>
    <w:r>
      <w:rPr>
        <w:rFonts w:hint="eastAsia" w:ascii="楷体" w:hAnsi="楷体" w:eastAsia="楷体"/>
        <w:sz w:val="21"/>
        <w:szCs w:val="21"/>
        <w:lang w:eastAsia="zh-CN"/>
      </w:rPr>
      <w:t>望城区县级文物保护单位文物保护区划定登记表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bordersDoNotSurroundHeader w:val="1"/>
  <w:bordersDoNotSurroundFooter w:val="1"/>
  <w:documentProtection w:enforcement="0"/>
  <w:defaultTabStop w:val="420"/>
  <w:drawingGridHorizontalSpacing w:val="11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EyOGZhNjllNTRkMjBjMzc2Y2NmODU5M2Y2NmQ0ZTcifQ=="/>
  </w:docVars>
  <w:rsids>
    <w:rsidRoot w:val="00E6486A"/>
    <w:rsid w:val="0000057E"/>
    <w:rsid w:val="000039C2"/>
    <w:rsid w:val="000172A8"/>
    <w:rsid w:val="00032389"/>
    <w:rsid w:val="000735CC"/>
    <w:rsid w:val="00090BEE"/>
    <w:rsid w:val="000913E7"/>
    <w:rsid w:val="00096699"/>
    <w:rsid w:val="0009671C"/>
    <w:rsid w:val="000A40CE"/>
    <w:rsid w:val="000B45C2"/>
    <w:rsid w:val="000C63F7"/>
    <w:rsid w:val="000E7981"/>
    <w:rsid w:val="00114294"/>
    <w:rsid w:val="001155E6"/>
    <w:rsid w:val="00133792"/>
    <w:rsid w:val="00137FA3"/>
    <w:rsid w:val="00157899"/>
    <w:rsid w:val="00172859"/>
    <w:rsid w:val="00182C0F"/>
    <w:rsid w:val="001A3351"/>
    <w:rsid w:val="001B26AF"/>
    <w:rsid w:val="001B6A40"/>
    <w:rsid w:val="001C41C3"/>
    <w:rsid w:val="001C613F"/>
    <w:rsid w:val="001C643A"/>
    <w:rsid w:val="001F39B1"/>
    <w:rsid w:val="001F486C"/>
    <w:rsid w:val="0020766F"/>
    <w:rsid w:val="00212429"/>
    <w:rsid w:val="002403A5"/>
    <w:rsid w:val="002430CE"/>
    <w:rsid w:val="002557C8"/>
    <w:rsid w:val="002704FB"/>
    <w:rsid w:val="002710E7"/>
    <w:rsid w:val="0027762E"/>
    <w:rsid w:val="00277960"/>
    <w:rsid w:val="00285A21"/>
    <w:rsid w:val="002D1261"/>
    <w:rsid w:val="002F07D6"/>
    <w:rsid w:val="002F66BB"/>
    <w:rsid w:val="00300BDA"/>
    <w:rsid w:val="0030137F"/>
    <w:rsid w:val="0031187D"/>
    <w:rsid w:val="00311D6B"/>
    <w:rsid w:val="003222AD"/>
    <w:rsid w:val="00336111"/>
    <w:rsid w:val="00351546"/>
    <w:rsid w:val="00352669"/>
    <w:rsid w:val="00360DE7"/>
    <w:rsid w:val="00361DF0"/>
    <w:rsid w:val="00364E1D"/>
    <w:rsid w:val="00366078"/>
    <w:rsid w:val="00374BFD"/>
    <w:rsid w:val="003A190D"/>
    <w:rsid w:val="003A711A"/>
    <w:rsid w:val="003A7178"/>
    <w:rsid w:val="003A74EC"/>
    <w:rsid w:val="003B008B"/>
    <w:rsid w:val="003B2BF0"/>
    <w:rsid w:val="003B3EA7"/>
    <w:rsid w:val="003B5532"/>
    <w:rsid w:val="003B690E"/>
    <w:rsid w:val="003C5CA3"/>
    <w:rsid w:val="003C7FC6"/>
    <w:rsid w:val="004332A0"/>
    <w:rsid w:val="004337F1"/>
    <w:rsid w:val="004353B5"/>
    <w:rsid w:val="00445F04"/>
    <w:rsid w:val="004523CE"/>
    <w:rsid w:val="00456863"/>
    <w:rsid w:val="00457F2D"/>
    <w:rsid w:val="00462724"/>
    <w:rsid w:val="00474EA9"/>
    <w:rsid w:val="004802DD"/>
    <w:rsid w:val="004808BC"/>
    <w:rsid w:val="0048200F"/>
    <w:rsid w:val="0048548A"/>
    <w:rsid w:val="004866C6"/>
    <w:rsid w:val="004A2987"/>
    <w:rsid w:val="004B5BF4"/>
    <w:rsid w:val="004B6762"/>
    <w:rsid w:val="004B78EA"/>
    <w:rsid w:val="004C183F"/>
    <w:rsid w:val="004E5DBB"/>
    <w:rsid w:val="004F4AA0"/>
    <w:rsid w:val="00502E2D"/>
    <w:rsid w:val="00523C40"/>
    <w:rsid w:val="005272B3"/>
    <w:rsid w:val="0054748D"/>
    <w:rsid w:val="00564C12"/>
    <w:rsid w:val="00573D35"/>
    <w:rsid w:val="0058540A"/>
    <w:rsid w:val="00594DBF"/>
    <w:rsid w:val="005C55C4"/>
    <w:rsid w:val="005E5807"/>
    <w:rsid w:val="005F7EFC"/>
    <w:rsid w:val="00600503"/>
    <w:rsid w:val="00604F24"/>
    <w:rsid w:val="00612E0A"/>
    <w:rsid w:val="00613E0C"/>
    <w:rsid w:val="00624091"/>
    <w:rsid w:val="006268FE"/>
    <w:rsid w:val="0064648C"/>
    <w:rsid w:val="006464ED"/>
    <w:rsid w:val="006513DC"/>
    <w:rsid w:val="00652C65"/>
    <w:rsid w:val="00684E27"/>
    <w:rsid w:val="00687A11"/>
    <w:rsid w:val="00687F0F"/>
    <w:rsid w:val="006937F9"/>
    <w:rsid w:val="006939AD"/>
    <w:rsid w:val="006A3FD8"/>
    <w:rsid w:val="006B0519"/>
    <w:rsid w:val="006C1166"/>
    <w:rsid w:val="006C5139"/>
    <w:rsid w:val="006D27CC"/>
    <w:rsid w:val="00726E2A"/>
    <w:rsid w:val="007661E9"/>
    <w:rsid w:val="0077270F"/>
    <w:rsid w:val="007805F0"/>
    <w:rsid w:val="0078425A"/>
    <w:rsid w:val="00797522"/>
    <w:rsid w:val="007A00FE"/>
    <w:rsid w:val="007A63BF"/>
    <w:rsid w:val="007E3EA4"/>
    <w:rsid w:val="00825AF2"/>
    <w:rsid w:val="0083489A"/>
    <w:rsid w:val="00835A9A"/>
    <w:rsid w:val="00837086"/>
    <w:rsid w:val="00842ACB"/>
    <w:rsid w:val="0087363B"/>
    <w:rsid w:val="00891FDE"/>
    <w:rsid w:val="008A21E0"/>
    <w:rsid w:val="008C346D"/>
    <w:rsid w:val="008C4D6B"/>
    <w:rsid w:val="008D4F98"/>
    <w:rsid w:val="008E1A04"/>
    <w:rsid w:val="008E46EA"/>
    <w:rsid w:val="008E4B23"/>
    <w:rsid w:val="008E6E6C"/>
    <w:rsid w:val="008F7720"/>
    <w:rsid w:val="00900029"/>
    <w:rsid w:val="00915BBD"/>
    <w:rsid w:val="00921EF0"/>
    <w:rsid w:val="00945021"/>
    <w:rsid w:val="0095482E"/>
    <w:rsid w:val="00960A2F"/>
    <w:rsid w:val="00963B3D"/>
    <w:rsid w:val="00972DFF"/>
    <w:rsid w:val="009912DB"/>
    <w:rsid w:val="009A74E2"/>
    <w:rsid w:val="009C0F11"/>
    <w:rsid w:val="009C494C"/>
    <w:rsid w:val="009C616F"/>
    <w:rsid w:val="009D7D1A"/>
    <w:rsid w:val="009F0DE5"/>
    <w:rsid w:val="00A0079D"/>
    <w:rsid w:val="00A019CE"/>
    <w:rsid w:val="00A02701"/>
    <w:rsid w:val="00A053C6"/>
    <w:rsid w:val="00A073AF"/>
    <w:rsid w:val="00A21D55"/>
    <w:rsid w:val="00A223E5"/>
    <w:rsid w:val="00A66DFF"/>
    <w:rsid w:val="00A77C1E"/>
    <w:rsid w:val="00A8570F"/>
    <w:rsid w:val="00A871FE"/>
    <w:rsid w:val="00A91C47"/>
    <w:rsid w:val="00A958BD"/>
    <w:rsid w:val="00AA320D"/>
    <w:rsid w:val="00AB61AF"/>
    <w:rsid w:val="00AB75A9"/>
    <w:rsid w:val="00AC1F9F"/>
    <w:rsid w:val="00AD7EC5"/>
    <w:rsid w:val="00AE0AFD"/>
    <w:rsid w:val="00AE143E"/>
    <w:rsid w:val="00AF0FE3"/>
    <w:rsid w:val="00AF1A4E"/>
    <w:rsid w:val="00B10609"/>
    <w:rsid w:val="00B15B66"/>
    <w:rsid w:val="00B160D1"/>
    <w:rsid w:val="00B42925"/>
    <w:rsid w:val="00B461B2"/>
    <w:rsid w:val="00B6322E"/>
    <w:rsid w:val="00B63F21"/>
    <w:rsid w:val="00B658B0"/>
    <w:rsid w:val="00B66C00"/>
    <w:rsid w:val="00B70948"/>
    <w:rsid w:val="00B92C9F"/>
    <w:rsid w:val="00B957D6"/>
    <w:rsid w:val="00B9669F"/>
    <w:rsid w:val="00BA2459"/>
    <w:rsid w:val="00BB5BCA"/>
    <w:rsid w:val="00BC6853"/>
    <w:rsid w:val="00BD3801"/>
    <w:rsid w:val="00BE0353"/>
    <w:rsid w:val="00BE4D2E"/>
    <w:rsid w:val="00C01FA7"/>
    <w:rsid w:val="00C05263"/>
    <w:rsid w:val="00C144C4"/>
    <w:rsid w:val="00C206E8"/>
    <w:rsid w:val="00C35323"/>
    <w:rsid w:val="00C45CAB"/>
    <w:rsid w:val="00C54898"/>
    <w:rsid w:val="00C5613F"/>
    <w:rsid w:val="00C64A0C"/>
    <w:rsid w:val="00C67FDB"/>
    <w:rsid w:val="00C76E38"/>
    <w:rsid w:val="00C819EB"/>
    <w:rsid w:val="00CB065A"/>
    <w:rsid w:val="00CC46EF"/>
    <w:rsid w:val="00CD592E"/>
    <w:rsid w:val="00CF5A25"/>
    <w:rsid w:val="00CF7366"/>
    <w:rsid w:val="00D00856"/>
    <w:rsid w:val="00D033BA"/>
    <w:rsid w:val="00D04C92"/>
    <w:rsid w:val="00D219C8"/>
    <w:rsid w:val="00D3745C"/>
    <w:rsid w:val="00D37656"/>
    <w:rsid w:val="00D44074"/>
    <w:rsid w:val="00D85D64"/>
    <w:rsid w:val="00DC671D"/>
    <w:rsid w:val="00DC727A"/>
    <w:rsid w:val="00DD4907"/>
    <w:rsid w:val="00DF03B8"/>
    <w:rsid w:val="00DF052A"/>
    <w:rsid w:val="00DF64AC"/>
    <w:rsid w:val="00DF6BEA"/>
    <w:rsid w:val="00E10CAB"/>
    <w:rsid w:val="00E121AB"/>
    <w:rsid w:val="00E147DF"/>
    <w:rsid w:val="00E455E5"/>
    <w:rsid w:val="00E56381"/>
    <w:rsid w:val="00E567BE"/>
    <w:rsid w:val="00E6486A"/>
    <w:rsid w:val="00E95706"/>
    <w:rsid w:val="00EB5594"/>
    <w:rsid w:val="00ED1B84"/>
    <w:rsid w:val="00EF445E"/>
    <w:rsid w:val="00F00454"/>
    <w:rsid w:val="00F21705"/>
    <w:rsid w:val="00F24D91"/>
    <w:rsid w:val="00F32611"/>
    <w:rsid w:val="00F40EE6"/>
    <w:rsid w:val="00F42E9A"/>
    <w:rsid w:val="00F45C32"/>
    <w:rsid w:val="00F61F94"/>
    <w:rsid w:val="00F75A6C"/>
    <w:rsid w:val="00F82D0C"/>
    <w:rsid w:val="00F93697"/>
    <w:rsid w:val="00FB0721"/>
    <w:rsid w:val="00FB1FDD"/>
    <w:rsid w:val="00FB4A6B"/>
    <w:rsid w:val="00FD408A"/>
    <w:rsid w:val="00FD44F5"/>
    <w:rsid w:val="00FD6C11"/>
    <w:rsid w:val="00FD7235"/>
    <w:rsid w:val="00FE1F8C"/>
    <w:rsid w:val="0B7069FB"/>
    <w:rsid w:val="339B0EB1"/>
    <w:rsid w:val="34281843"/>
    <w:rsid w:val="3C7409F0"/>
    <w:rsid w:val="4378130F"/>
    <w:rsid w:val="480804B3"/>
    <w:rsid w:val="542463E6"/>
    <w:rsid w:val="54B75F86"/>
    <w:rsid w:val="56457D67"/>
    <w:rsid w:val="706B612E"/>
    <w:rsid w:val="73DB586F"/>
    <w:rsid w:val="7B6F1F60"/>
    <w:rsid w:val="7CD1299C"/>
    <w:rsid w:val="7CED46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宋体" w:hAnsi="宋体" w:eastAsia="宋体" w:cs="宋体"/>
      <w:sz w:val="22"/>
      <w:szCs w:val="22"/>
      <w:lang w:val="en-US" w:eastAsia="en-US" w:bidi="ar-SA"/>
    </w:rPr>
  </w:style>
  <w:style w:type="character" w:default="1" w:styleId="6">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
    <w:name w:val="页眉 Char"/>
    <w:basedOn w:val="6"/>
    <w:link w:val="3"/>
    <w:qFormat/>
    <w:uiPriority w:val="99"/>
    <w:rPr>
      <w:sz w:val="18"/>
      <w:szCs w:val="18"/>
    </w:rPr>
  </w:style>
  <w:style w:type="character" w:customStyle="1" w:styleId="8">
    <w:name w:val="页脚 Char"/>
    <w:basedOn w:val="6"/>
    <w:link w:val="2"/>
    <w:qFormat/>
    <w:uiPriority w:val="99"/>
    <w:rPr>
      <w:sz w:val="18"/>
      <w:szCs w:val="18"/>
    </w:rPr>
  </w:style>
  <w:style w:type="paragraph" w:customStyle="1" w:styleId="9">
    <w:name w:val="Table Paragraph"/>
    <w:basedOn w:val="1"/>
    <w:qFormat/>
    <w:uiPriority w:val="1"/>
  </w:style>
</w:styles>
</file>

<file path=word/_rels/document.xml.rels><?xml version="1.0" encoding="UTF-8" standalone="yes"?>
<Relationships xmlns="http://schemas.openxmlformats.org/package/2006/relationships"><Relationship Id="rId99" Type="http://schemas.openxmlformats.org/officeDocument/2006/relationships/image" Target="media/image24.jpeg"/><Relationship Id="rId98" Type="http://schemas.openxmlformats.org/officeDocument/2006/relationships/image" Target="media/image23.jpeg"/><Relationship Id="rId97" Type="http://schemas.openxmlformats.org/officeDocument/2006/relationships/image" Target="media/image22.jpeg"/><Relationship Id="rId96" Type="http://schemas.openxmlformats.org/officeDocument/2006/relationships/image" Target="media/image21.jpeg"/><Relationship Id="rId95" Type="http://schemas.openxmlformats.org/officeDocument/2006/relationships/image" Target="media/image20.jpeg"/><Relationship Id="rId94" Type="http://schemas.openxmlformats.org/officeDocument/2006/relationships/image" Target="media/image19.jpeg"/><Relationship Id="rId93" Type="http://schemas.openxmlformats.org/officeDocument/2006/relationships/image" Target="media/image18.jpeg"/><Relationship Id="rId92" Type="http://schemas.openxmlformats.org/officeDocument/2006/relationships/image" Target="media/image17.jpeg"/><Relationship Id="rId91" Type="http://schemas.openxmlformats.org/officeDocument/2006/relationships/image" Target="media/image16.jpeg"/><Relationship Id="rId90" Type="http://schemas.openxmlformats.org/officeDocument/2006/relationships/image" Target="media/image15.jpeg"/><Relationship Id="rId9" Type="http://schemas.openxmlformats.org/officeDocument/2006/relationships/header" Target="header5.xml"/><Relationship Id="rId89" Type="http://schemas.openxmlformats.org/officeDocument/2006/relationships/image" Target="media/image14.jpeg"/><Relationship Id="rId88" Type="http://schemas.openxmlformats.org/officeDocument/2006/relationships/image" Target="media/image13.jpeg"/><Relationship Id="rId87" Type="http://schemas.openxmlformats.org/officeDocument/2006/relationships/image" Target="media/image12.jpeg"/><Relationship Id="rId86" Type="http://schemas.openxmlformats.org/officeDocument/2006/relationships/image" Target="media/image11.jpeg"/><Relationship Id="rId85" Type="http://schemas.openxmlformats.org/officeDocument/2006/relationships/image" Target="media/image10.jpeg"/><Relationship Id="rId84" Type="http://schemas.openxmlformats.org/officeDocument/2006/relationships/image" Target="media/image9.jpeg"/><Relationship Id="rId83" Type="http://schemas.openxmlformats.org/officeDocument/2006/relationships/image" Target="media/image8.jpeg"/><Relationship Id="rId82" Type="http://schemas.openxmlformats.org/officeDocument/2006/relationships/image" Target="media/image7.jpeg"/><Relationship Id="rId81" Type="http://schemas.openxmlformats.org/officeDocument/2006/relationships/image" Target="media/image6.jpeg"/><Relationship Id="rId80" Type="http://schemas.openxmlformats.org/officeDocument/2006/relationships/image" Target="media/image5.jpeg"/><Relationship Id="rId8" Type="http://schemas.openxmlformats.org/officeDocument/2006/relationships/footer" Target="footer2.xml"/><Relationship Id="rId79" Type="http://schemas.openxmlformats.org/officeDocument/2006/relationships/image" Target="media/image4.jpeg"/><Relationship Id="rId78" Type="http://schemas.openxmlformats.org/officeDocument/2006/relationships/image" Target="media/image3.jpeg"/><Relationship Id="rId77" Type="http://schemas.openxmlformats.org/officeDocument/2006/relationships/image" Target="media/image2.png"/><Relationship Id="rId76" Type="http://schemas.openxmlformats.org/officeDocument/2006/relationships/image" Target="media/image1.jpeg"/><Relationship Id="rId75" Type="http://schemas.openxmlformats.org/officeDocument/2006/relationships/theme" Target="theme/theme1.xml"/><Relationship Id="rId74" Type="http://schemas.openxmlformats.org/officeDocument/2006/relationships/footer" Target="footer24.xml"/><Relationship Id="rId73" Type="http://schemas.openxmlformats.org/officeDocument/2006/relationships/header" Target="header48.xml"/><Relationship Id="rId72" Type="http://schemas.openxmlformats.org/officeDocument/2006/relationships/header" Target="header47.xml"/><Relationship Id="rId71" Type="http://schemas.openxmlformats.org/officeDocument/2006/relationships/footer" Target="footer23.xml"/><Relationship Id="rId70" Type="http://schemas.openxmlformats.org/officeDocument/2006/relationships/header" Target="header46.xml"/><Relationship Id="rId7" Type="http://schemas.openxmlformats.org/officeDocument/2006/relationships/header" Target="header4.xml"/><Relationship Id="rId69" Type="http://schemas.openxmlformats.org/officeDocument/2006/relationships/header" Target="header45.xml"/><Relationship Id="rId68" Type="http://schemas.openxmlformats.org/officeDocument/2006/relationships/footer" Target="footer22.xml"/><Relationship Id="rId67" Type="http://schemas.openxmlformats.org/officeDocument/2006/relationships/header" Target="header44.xml"/><Relationship Id="rId66" Type="http://schemas.openxmlformats.org/officeDocument/2006/relationships/header" Target="header43.xml"/><Relationship Id="rId65" Type="http://schemas.openxmlformats.org/officeDocument/2006/relationships/footer" Target="footer21.xml"/><Relationship Id="rId64" Type="http://schemas.openxmlformats.org/officeDocument/2006/relationships/header" Target="header42.xml"/><Relationship Id="rId63" Type="http://schemas.openxmlformats.org/officeDocument/2006/relationships/header" Target="header41.xml"/><Relationship Id="rId62" Type="http://schemas.openxmlformats.org/officeDocument/2006/relationships/footer" Target="footer20.xml"/><Relationship Id="rId61" Type="http://schemas.openxmlformats.org/officeDocument/2006/relationships/header" Target="header40.xml"/><Relationship Id="rId60" Type="http://schemas.openxmlformats.org/officeDocument/2006/relationships/header" Target="header39.xml"/><Relationship Id="rId6" Type="http://schemas.openxmlformats.org/officeDocument/2006/relationships/header" Target="header3.xml"/><Relationship Id="rId59" Type="http://schemas.openxmlformats.org/officeDocument/2006/relationships/footer" Target="footer19.xml"/><Relationship Id="rId58" Type="http://schemas.openxmlformats.org/officeDocument/2006/relationships/header" Target="header38.xml"/><Relationship Id="rId57" Type="http://schemas.openxmlformats.org/officeDocument/2006/relationships/header" Target="header37.xml"/><Relationship Id="rId56" Type="http://schemas.openxmlformats.org/officeDocument/2006/relationships/footer" Target="footer18.xml"/><Relationship Id="rId55" Type="http://schemas.openxmlformats.org/officeDocument/2006/relationships/header" Target="header36.xml"/><Relationship Id="rId54" Type="http://schemas.openxmlformats.org/officeDocument/2006/relationships/header" Target="header35.xml"/><Relationship Id="rId53" Type="http://schemas.openxmlformats.org/officeDocument/2006/relationships/footer" Target="footer17.xml"/><Relationship Id="rId52" Type="http://schemas.openxmlformats.org/officeDocument/2006/relationships/header" Target="header34.xml"/><Relationship Id="rId51" Type="http://schemas.openxmlformats.org/officeDocument/2006/relationships/header" Target="header33.xml"/><Relationship Id="rId50" Type="http://schemas.openxmlformats.org/officeDocument/2006/relationships/footer" Target="footer16.xml"/><Relationship Id="rId5" Type="http://schemas.openxmlformats.org/officeDocument/2006/relationships/footer" Target="footer1.xml"/><Relationship Id="rId49" Type="http://schemas.openxmlformats.org/officeDocument/2006/relationships/header" Target="header32.xml"/><Relationship Id="rId48" Type="http://schemas.openxmlformats.org/officeDocument/2006/relationships/header" Target="header31.xml"/><Relationship Id="rId47" Type="http://schemas.openxmlformats.org/officeDocument/2006/relationships/footer" Target="footer15.xml"/><Relationship Id="rId46" Type="http://schemas.openxmlformats.org/officeDocument/2006/relationships/header" Target="header30.xml"/><Relationship Id="rId45" Type="http://schemas.openxmlformats.org/officeDocument/2006/relationships/header" Target="header29.xml"/><Relationship Id="rId44" Type="http://schemas.openxmlformats.org/officeDocument/2006/relationships/footer" Target="footer14.xml"/><Relationship Id="rId43" Type="http://schemas.openxmlformats.org/officeDocument/2006/relationships/header" Target="header28.xml"/><Relationship Id="rId42" Type="http://schemas.openxmlformats.org/officeDocument/2006/relationships/header" Target="header27.xml"/><Relationship Id="rId41" Type="http://schemas.openxmlformats.org/officeDocument/2006/relationships/footer" Target="footer13.xml"/><Relationship Id="rId40" Type="http://schemas.openxmlformats.org/officeDocument/2006/relationships/header" Target="header26.xml"/><Relationship Id="rId4" Type="http://schemas.openxmlformats.org/officeDocument/2006/relationships/header" Target="header2.xml"/><Relationship Id="rId39" Type="http://schemas.openxmlformats.org/officeDocument/2006/relationships/header" Target="header25.xml"/><Relationship Id="rId38" Type="http://schemas.openxmlformats.org/officeDocument/2006/relationships/footer" Target="footer12.xml"/><Relationship Id="rId37" Type="http://schemas.openxmlformats.org/officeDocument/2006/relationships/header" Target="header24.xml"/><Relationship Id="rId36" Type="http://schemas.openxmlformats.org/officeDocument/2006/relationships/header" Target="header23.xml"/><Relationship Id="rId35" Type="http://schemas.openxmlformats.org/officeDocument/2006/relationships/footer" Target="footer11.xml"/><Relationship Id="rId34" Type="http://schemas.openxmlformats.org/officeDocument/2006/relationships/header" Target="header22.xml"/><Relationship Id="rId33" Type="http://schemas.openxmlformats.org/officeDocument/2006/relationships/header" Target="header21.xml"/><Relationship Id="rId32" Type="http://schemas.openxmlformats.org/officeDocument/2006/relationships/footer" Target="footer10.xml"/><Relationship Id="rId31" Type="http://schemas.openxmlformats.org/officeDocument/2006/relationships/header" Target="header20.xml"/><Relationship Id="rId30" Type="http://schemas.openxmlformats.org/officeDocument/2006/relationships/header" Target="header19.xml"/><Relationship Id="rId3" Type="http://schemas.openxmlformats.org/officeDocument/2006/relationships/header" Target="header1.xml"/><Relationship Id="rId29" Type="http://schemas.openxmlformats.org/officeDocument/2006/relationships/footer" Target="footer9.xml"/><Relationship Id="rId28" Type="http://schemas.openxmlformats.org/officeDocument/2006/relationships/header" Target="header18.xml"/><Relationship Id="rId27" Type="http://schemas.openxmlformats.org/officeDocument/2006/relationships/header" Target="header17.xml"/><Relationship Id="rId26" Type="http://schemas.openxmlformats.org/officeDocument/2006/relationships/footer" Target="footer8.xml"/><Relationship Id="rId25" Type="http://schemas.openxmlformats.org/officeDocument/2006/relationships/header" Target="header16.xml"/><Relationship Id="rId24" Type="http://schemas.openxmlformats.org/officeDocument/2006/relationships/header" Target="header15.xml"/><Relationship Id="rId23" Type="http://schemas.openxmlformats.org/officeDocument/2006/relationships/footer" Target="footer7.xml"/><Relationship Id="rId22" Type="http://schemas.openxmlformats.org/officeDocument/2006/relationships/header" Target="header14.xml"/><Relationship Id="rId21" Type="http://schemas.openxmlformats.org/officeDocument/2006/relationships/header" Target="header13.xml"/><Relationship Id="rId20" Type="http://schemas.openxmlformats.org/officeDocument/2006/relationships/footer" Target="footer6.xml"/><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customXml" Target="../customXml/item2.xml"/><Relationship Id="rId196" Type="http://schemas.openxmlformats.org/officeDocument/2006/relationships/customXml" Target="../customXml/item1.xml"/><Relationship Id="rId195" Type="http://schemas.openxmlformats.org/officeDocument/2006/relationships/image" Target="media/image120.jpeg"/><Relationship Id="rId194" Type="http://schemas.openxmlformats.org/officeDocument/2006/relationships/image" Target="media/image119.jpeg"/><Relationship Id="rId193" Type="http://schemas.openxmlformats.org/officeDocument/2006/relationships/image" Target="media/image118.jpeg"/><Relationship Id="rId192" Type="http://schemas.openxmlformats.org/officeDocument/2006/relationships/image" Target="media/image117.jpeg"/><Relationship Id="rId191" Type="http://schemas.openxmlformats.org/officeDocument/2006/relationships/image" Target="media/image116.jpeg"/><Relationship Id="rId190" Type="http://schemas.openxmlformats.org/officeDocument/2006/relationships/image" Target="media/image115.jpeg"/><Relationship Id="rId19" Type="http://schemas.openxmlformats.org/officeDocument/2006/relationships/header" Target="header12.xml"/><Relationship Id="rId189" Type="http://schemas.openxmlformats.org/officeDocument/2006/relationships/image" Target="media/image114.jpeg"/><Relationship Id="rId188" Type="http://schemas.openxmlformats.org/officeDocument/2006/relationships/image" Target="media/image113.jpeg"/><Relationship Id="rId187" Type="http://schemas.openxmlformats.org/officeDocument/2006/relationships/image" Target="media/image112.jpeg"/><Relationship Id="rId186" Type="http://schemas.openxmlformats.org/officeDocument/2006/relationships/image" Target="media/image111.jpeg"/><Relationship Id="rId185" Type="http://schemas.openxmlformats.org/officeDocument/2006/relationships/image" Target="media/image110.jpeg"/><Relationship Id="rId184" Type="http://schemas.openxmlformats.org/officeDocument/2006/relationships/image" Target="media/image109.jpeg"/><Relationship Id="rId183" Type="http://schemas.openxmlformats.org/officeDocument/2006/relationships/image" Target="media/image108.jpeg"/><Relationship Id="rId182" Type="http://schemas.openxmlformats.org/officeDocument/2006/relationships/image" Target="media/image107.jpeg"/><Relationship Id="rId181" Type="http://schemas.openxmlformats.org/officeDocument/2006/relationships/image" Target="media/image106.jpeg"/><Relationship Id="rId180" Type="http://schemas.openxmlformats.org/officeDocument/2006/relationships/image" Target="media/image105.jpeg"/><Relationship Id="rId18" Type="http://schemas.openxmlformats.org/officeDocument/2006/relationships/header" Target="header11.xml"/><Relationship Id="rId179" Type="http://schemas.openxmlformats.org/officeDocument/2006/relationships/image" Target="media/image104.jpeg"/><Relationship Id="rId178" Type="http://schemas.openxmlformats.org/officeDocument/2006/relationships/image" Target="media/image103.jpeg"/><Relationship Id="rId177" Type="http://schemas.openxmlformats.org/officeDocument/2006/relationships/image" Target="media/image102.jpeg"/><Relationship Id="rId176" Type="http://schemas.openxmlformats.org/officeDocument/2006/relationships/image" Target="media/image101.jpeg"/><Relationship Id="rId175" Type="http://schemas.openxmlformats.org/officeDocument/2006/relationships/image" Target="media/image100.jpeg"/><Relationship Id="rId174" Type="http://schemas.openxmlformats.org/officeDocument/2006/relationships/image" Target="media/image99.jpeg"/><Relationship Id="rId173" Type="http://schemas.openxmlformats.org/officeDocument/2006/relationships/image" Target="media/image98.jpeg"/><Relationship Id="rId172" Type="http://schemas.openxmlformats.org/officeDocument/2006/relationships/image" Target="media/image97.jpeg"/><Relationship Id="rId171" Type="http://schemas.openxmlformats.org/officeDocument/2006/relationships/image" Target="media/image96.jpeg"/><Relationship Id="rId170" Type="http://schemas.openxmlformats.org/officeDocument/2006/relationships/image" Target="media/image95.jpeg"/><Relationship Id="rId17" Type="http://schemas.openxmlformats.org/officeDocument/2006/relationships/footer" Target="footer5.xml"/><Relationship Id="rId169" Type="http://schemas.openxmlformats.org/officeDocument/2006/relationships/image" Target="media/image94.jpeg"/><Relationship Id="rId168" Type="http://schemas.openxmlformats.org/officeDocument/2006/relationships/image" Target="media/image93.jpeg"/><Relationship Id="rId167" Type="http://schemas.openxmlformats.org/officeDocument/2006/relationships/image" Target="media/image92.jpeg"/><Relationship Id="rId166" Type="http://schemas.openxmlformats.org/officeDocument/2006/relationships/image" Target="media/image91.jpeg"/><Relationship Id="rId165" Type="http://schemas.openxmlformats.org/officeDocument/2006/relationships/image" Target="media/image90.jpeg"/><Relationship Id="rId164" Type="http://schemas.openxmlformats.org/officeDocument/2006/relationships/image" Target="media/image89.jpeg"/><Relationship Id="rId163" Type="http://schemas.openxmlformats.org/officeDocument/2006/relationships/image" Target="media/image88.jpeg"/><Relationship Id="rId162" Type="http://schemas.openxmlformats.org/officeDocument/2006/relationships/image" Target="media/image87.jpeg"/><Relationship Id="rId161" Type="http://schemas.openxmlformats.org/officeDocument/2006/relationships/image" Target="media/image86.jpeg"/><Relationship Id="rId160" Type="http://schemas.openxmlformats.org/officeDocument/2006/relationships/image" Target="media/image85.jpeg"/><Relationship Id="rId16" Type="http://schemas.openxmlformats.org/officeDocument/2006/relationships/header" Target="header10.xml"/><Relationship Id="rId159" Type="http://schemas.openxmlformats.org/officeDocument/2006/relationships/image" Target="media/image84.jpeg"/><Relationship Id="rId158" Type="http://schemas.openxmlformats.org/officeDocument/2006/relationships/image" Target="media/image83.jpeg"/><Relationship Id="rId157" Type="http://schemas.openxmlformats.org/officeDocument/2006/relationships/image" Target="media/image82.jpeg"/><Relationship Id="rId156" Type="http://schemas.openxmlformats.org/officeDocument/2006/relationships/image" Target="media/image81.jpeg"/><Relationship Id="rId155" Type="http://schemas.openxmlformats.org/officeDocument/2006/relationships/image" Target="media/image80.jpeg"/><Relationship Id="rId154" Type="http://schemas.openxmlformats.org/officeDocument/2006/relationships/image" Target="media/image79.jpeg"/><Relationship Id="rId153" Type="http://schemas.openxmlformats.org/officeDocument/2006/relationships/image" Target="media/image78.jpeg"/><Relationship Id="rId152" Type="http://schemas.openxmlformats.org/officeDocument/2006/relationships/image" Target="media/image77.jpeg"/><Relationship Id="rId151" Type="http://schemas.openxmlformats.org/officeDocument/2006/relationships/image" Target="media/image76.jpeg"/><Relationship Id="rId150" Type="http://schemas.openxmlformats.org/officeDocument/2006/relationships/image" Target="media/image75.jpeg"/><Relationship Id="rId15" Type="http://schemas.openxmlformats.org/officeDocument/2006/relationships/header" Target="header9.xml"/><Relationship Id="rId149" Type="http://schemas.openxmlformats.org/officeDocument/2006/relationships/image" Target="media/image74.jpeg"/><Relationship Id="rId148" Type="http://schemas.openxmlformats.org/officeDocument/2006/relationships/image" Target="media/image73.jpeg"/><Relationship Id="rId147" Type="http://schemas.openxmlformats.org/officeDocument/2006/relationships/image" Target="media/image72.jpeg"/><Relationship Id="rId146" Type="http://schemas.openxmlformats.org/officeDocument/2006/relationships/image" Target="media/image71.jpeg"/><Relationship Id="rId145" Type="http://schemas.openxmlformats.org/officeDocument/2006/relationships/image" Target="media/image70.jpeg"/><Relationship Id="rId144" Type="http://schemas.openxmlformats.org/officeDocument/2006/relationships/image" Target="media/image69.jpeg"/><Relationship Id="rId143" Type="http://schemas.openxmlformats.org/officeDocument/2006/relationships/image" Target="media/image68.jpeg"/><Relationship Id="rId142" Type="http://schemas.openxmlformats.org/officeDocument/2006/relationships/image" Target="media/image67.jpeg"/><Relationship Id="rId141" Type="http://schemas.openxmlformats.org/officeDocument/2006/relationships/image" Target="media/image66.jpeg"/><Relationship Id="rId140" Type="http://schemas.openxmlformats.org/officeDocument/2006/relationships/image" Target="media/image65.jpeg"/><Relationship Id="rId14" Type="http://schemas.openxmlformats.org/officeDocument/2006/relationships/footer" Target="footer4.xml"/><Relationship Id="rId139" Type="http://schemas.openxmlformats.org/officeDocument/2006/relationships/image" Target="media/image64.jpeg"/><Relationship Id="rId138" Type="http://schemas.openxmlformats.org/officeDocument/2006/relationships/image" Target="media/image63.jpeg"/><Relationship Id="rId137" Type="http://schemas.openxmlformats.org/officeDocument/2006/relationships/image" Target="media/image62.jpeg"/><Relationship Id="rId136" Type="http://schemas.openxmlformats.org/officeDocument/2006/relationships/image" Target="media/image61.jpeg"/><Relationship Id="rId135" Type="http://schemas.openxmlformats.org/officeDocument/2006/relationships/image" Target="media/image60.jpeg"/><Relationship Id="rId134" Type="http://schemas.openxmlformats.org/officeDocument/2006/relationships/image" Target="media/image59.jpeg"/><Relationship Id="rId133" Type="http://schemas.openxmlformats.org/officeDocument/2006/relationships/image" Target="media/image58.jpeg"/><Relationship Id="rId132" Type="http://schemas.openxmlformats.org/officeDocument/2006/relationships/image" Target="media/image57.jpeg"/><Relationship Id="rId131" Type="http://schemas.openxmlformats.org/officeDocument/2006/relationships/image" Target="media/image56.jpeg"/><Relationship Id="rId130" Type="http://schemas.openxmlformats.org/officeDocument/2006/relationships/image" Target="media/image55.jpeg"/><Relationship Id="rId13" Type="http://schemas.openxmlformats.org/officeDocument/2006/relationships/header" Target="header8.xml"/><Relationship Id="rId129" Type="http://schemas.openxmlformats.org/officeDocument/2006/relationships/image" Target="media/image54.jpeg"/><Relationship Id="rId128" Type="http://schemas.openxmlformats.org/officeDocument/2006/relationships/image" Target="media/image53.jpeg"/><Relationship Id="rId127" Type="http://schemas.openxmlformats.org/officeDocument/2006/relationships/image" Target="media/image52.jpeg"/><Relationship Id="rId126" Type="http://schemas.openxmlformats.org/officeDocument/2006/relationships/image" Target="media/image51.jpeg"/><Relationship Id="rId125" Type="http://schemas.openxmlformats.org/officeDocument/2006/relationships/image" Target="media/image50.jpeg"/><Relationship Id="rId124" Type="http://schemas.openxmlformats.org/officeDocument/2006/relationships/image" Target="media/image49.jpeg"/><Relationship Id="rId123" Type="http://schemas.openxmlformats.org/officeDocument/2006/relationships/image" Target="media/image48.jpeg"/><Relationship Id="rId122" Type="http://schemas.openxmlformats.org/officeDocument/2006/relationships/image" Target="media/image47.jpeg"/><Relationship Id="rId121" Type="http://schemas.openxmlformats.org/officeDocument/2006/relationships/image" Target="media/image46.jpeg"/><Relationship Id="rId120" Type="http://schemas.openxmlformats.org/officeDocument/2006/relationships/image" Target="media/image45.jpeg"/><Relationship Id="rId12" Type="http://schemas.openxmlformats.org/officeDocument/2006/relationships/header" Target="header7.xml"/><Relationship Id="rId119" Type="http://schemas.openxmlformats.org/officeDocument/2006/relationships/image" Target="media/image44.jpeg"/><Relationship Id="rId118" Type="http://schemas.openxmlformats.org/officeDocument/2006/relationships/image" Target="media/image43.jpeg"/><Relationship Id="rId117" Type="http://schemas.openxmlformats.org/officeDocument/2006/relationships/image" Target="media/image42.jpeg"/><Relationship Id="rId116" Type="http://schemas.openxmlformats.org/officeDocument/2006/relationships/image" Target="media/image41.jpeg"/><Relationship Id="rId115" Type="http://schemas.openxmlformats.org/officeDocument/2006/relationships/image" Target="media/image40.jpeg"/><Relationship Id="rId114" Type="http://schemas.openxmlformats.org/officeDocument/2006/relationships/image" Target="media/image39.jpeg"/><Relationship Id="rId113" Type="http://schemas.openxmlformats.org/officeDocument/2006/relationships/image" Target="media/image38.jpeg"/><Relationship Id="rId112" Type="http://schemas.openxmlformats.org/officeDocument/2006/relationships/image" Target="media/image37.jpeg"/><Relationship Id="rId111" Type="http://schemas.openxmlformats.org/officeDocument/2006/relationships/image" Target="media/image36.jpeg"/><Relationship Id="rId110" Type="http://schemas.openxmlformats.org/officeDocument/2006/relationships/image" Target="media/image35.jpeg"/><Relationship Id="rId11" Type="http://schemas.openxmlformats.org/officeDocument/2006/relationships/footer" Target="footer3.xml"/><Relationship Id="rId109" Type="http://schemas.openxmlformats.org/officeDocument/2006/relationships/image" Target="media/image34.jpeg"/><Relationship Id="rId108" Type="http://schemas.openxmlformats.org/officeDocument/2006/relationships/image" Target="media/image33.jpeg"/><Relationship Id="rId107" Type="http://schemas.openxmlformats.org/officeDocument/2006/relationships/image" Target="media/image32.jpeg"/><Relationship Id="rId106" Type="http://schemas.openxmlformats.org/officeDocument/2006/relationships/image" Target="media/image31.jpeg"/><Relationship Id="rId105" Type="http://schemas.openxmlformats.org/officeDocument/2006/relationships/image" Target="media/image30.jpeg"/><Relationship Id="rId104" Type="http://schemas.openxmlformats.org/officeDocument/2006/relationships/image" Target="media/image29.jpeg"/><Relationship Id="rId103" Type="http://schemas.openxmlformats.org/officeDocument/2006/relationships/image" Target="media/image28.jpeg"/><Relationship Id="rId102" Type="http://schemas.openxmlformats.org/officeDocument/2006/relationships/image" Target="media/image27.jpeg"/><Relationship Id="rId101" Type="http://schemas.openxmlformats.org/officeDocument/2006/relationships/image" Target="media/image26.jpeg"/><Relationship Id="rId100" Type="http://schemas.openxmlformats.org/officeDocument/2006/relationships/image" Target="media/image25.jpeg"/><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79819B-A473-489F-911D-BC40B6F98F40}">
  <ds:schemaRefs/>
</ds:datastoreItem>
</file>

<file path=docProps/app.xml><?xml version="1.0" encoding="utf-8"?>
<Properties xmlns="http://schemas.openxmlformats.org/officeDocument/2006/extended-properties" xmlns:vt="http://schemas.openxmlformats.org/officeDocument/2006/docPropsVTypes">
  <Template>Normal.dotm</Template>
  <Pages>8</Pages>
  <Words>188</Words>
  <Characters>1074</Characters>
  <Lines>8</Lines>
  <Paragraphs>2</Paragraphs>
  <TotalTime>0</TotalTime>
  <ScaleCrop>false</ScaleCrop>
  <LinksUpToDate>false</LinksUpToDate>
  <CharactersWithSpaces>1260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2022-11-10T04:44:00Z</dcterms:created>
  <dc:creator>nuc</dc:creator>
  <cp:lastModifiedBy>Guoguo</cp:lastModifiedBy>
  <cp:lastPrinted>2020-11-23T03:45:00Z</cp:lastPrinted>
  <dcterms:modified xsi:type="dcterms:W3CDTF">2023-11-02T07:25:13Z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7A5B6714EA4B4BF4BC547D5B856F5442_13</vt:lpwstr>
  </property>
</Properties>
</file>