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w w:val="100"/>
          <w:sz w:val="32"/>
          <w:szCs w:val="32"/>
        </w:rPr>
      </w:pPr>
      <w:r>
        <w:rPr>
          <w:rFonts w:hint="eastAsia" w:ascii="黑体" w:hAnsi="黑体" w:eastAsia="黑体" w:cs="黑体"/>
          <w:bCs/>
          <w:w w:val="100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w w:val="1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w w:val="100"/>
          <w:sz w:val="44"/>
          <w:szCs w:val="44"/>
        </w:rPr>
        <w:t>桥驿镇201</w:t>
      </w:r>
      <w:r>
        <w:rPr>
          <w:rFonts w:hint="eastAsia" w:ascii="方正小标宋简体" w:eastAsia="方正小标宋简体"/>
          <w:bCs/>
          <w:w w:val="100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bCs/>
          <w:w w:val="100"/>
          <w:sz w:val="44"/>
          <w:szCs w:val="44"/>
        </w:rPr>
        <w:t>年一般产业扶贫专项资金项目拟帮扶贫困户花名册</w:t>
      </w:r>
    </w:p>
    <w:bookmarkEnd w:id="0"/>
    <w:p>
      <w:pPr>
        <w:spacing w:line="600" w:lineRule="exact"/>
        <w:rPr>
          <w:rFonts w:eastAsia="仿宋_GB2312"/>
          <w:sz w:val="24"/>
          <w:szCs w:val="32"/>
        </w:rPr>
      </w:pPr>
      <w:r>
        <w:rPr>
          <w:rFonts w:eastAsia="仿宋_GB2312"/>
          <w:sz w:val="24"/>
          <w:szCs w:val="32"/>
        </w:rPr>
        <w:t>项目单位：                                                                  填报时间：     年     月     日</w:t>
      </w:r>
    </w:p>
    <w:tbl>
      <w:tblPr>
        <w:tblStyle w:val="3"/>
        <w:tblW w:w="13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528"/>
        <w:gridCol w:w="2556"/>
        <w:gridCol w:w="2403"/>
        <w:gridCol w:w="3041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身份证号码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住址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帮扶措施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D5669"/>
    <w:rsid w:val="1B1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2019-07-22T08:44:00Z</dcterms:created>
  <dc:creator>Administrator</dc:creator>
  <cp:lastModifiedBy>Administrator</cp:lastModifiedBy>
  <dcterms:modified xsi:type="dcterms:W3CDTF">2019-07-22T08:44:37Z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