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2021年望城区营职以下及专业技术军转干部考核考试成绩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及综合成绩排名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tbl>
      <w:tblPr>
        <w:tblStyle w:val="3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095"/>
        <w:gridCol w:w="795"/>
        <w:gridCol w:w="1238"/>
        <w:gridCol w:w="1365"/>
        <w:gridCol w:w="1380"/>
        <w:gridCol w:w="1440"/>
        <w:gridCol w:w="81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档案号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考核分数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考试分数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综合分数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综合排名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D43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  卓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1985.08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113.32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101.00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108.39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D36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张邓兵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1984.08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110.00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105.50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108.20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D03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王  强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1983.05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114.00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97.50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107.40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B37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戴云球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1982.07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105.50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97.50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102.30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C27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文伟坤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1988.06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96.20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105.00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99.72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D44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  元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1984.08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94.88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105.00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98.93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D37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李志国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1978.06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109.00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81.50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98.00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D59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蒋维维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1985.10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84.42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98.50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90.05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D42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赵  俊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1987.05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77.50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100.00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86.50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C62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彭  旺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1992.05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76.44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99.00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85.46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C07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贺胜军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1988.05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78.00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94.00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84.40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C56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郑  渊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1989.02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72.50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101.50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84.10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C11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徐仲勋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1987.03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70.26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100.00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82.16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C64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李  季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1989.08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72.98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86.00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78.19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C58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谭  棒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1991.09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68.80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89.00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76.88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D28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彭  亮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1984.05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122.10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0.00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73.26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长沙市望城区退役军人事务局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2021年11月29日</w:t>
      </w:r>
    </w:p>
    <w:sectPr>
      <w:pgSz w:w="11906" w:h="16838"/>
      <w:pgMar w:top="1701" w:right="1474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006B3"/>
    <w:rsid w:val="03B006B3"/>
    <w:rsid w:val="050C5413"/>
    <w:rsid w:val="0C034AF9"/>
    <w:rsid w:val="1250234B"/>
    <w:rsid w:val="1EE53FB5"/>
    <w:rsid w:val="41EA0DF0"/>
    <w:rsid w:val="41F61BE6"/>
    <w:rsid w:val="64EA6203"/>
    <w:rsid w:val="79797662"/>
    <w:rsid w:val="7BA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2021-11-23T01:37:00Z</dcterms:created>
  <dc:creator>薯条宝</dc:creator>
  <cp:lastModifiedBy>薯条宝</cp:lastModifiedBy>
  <cp:lastPrinted>2021-11-23T07:35:49Z</cp:lastPrinted>
  <dcterms:modified xsi:type="dcterms:W3CDTF">2021-11-23T07:36:43Z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450B51435E0942C49BCF36FDF417C1A3</vt:lpwstr>
  </property>
</Properties>
</file>