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CE" w:rsidRPr="00D67C73" w:rsidRDefault="00252F76" w:rsidP="00D67C73">
      <w:pPr>
        <w:spacing w:line="520" w:lineRule="exact"/>
        <w:ind w:firstLine="420"/>
        <w:jc w:val="center"/>
        <w:rPr>
          <w:rFonts w:ascii="方正小标宋简体" w:eastAsia="方正小标宋简体" w:hAnsiTheme="majorEastAsia" w:cs="新宋体"/>
          <w:bCs/>
          <w:sz w:val="44"/>
          <w:szCs w:val="44"/>
        </w:rPr>
      </w:pPr>
      <w:r w:rsidRPr="00D67C73">
        <w:rPr>
          <w:rFonts w:ascii="方正小标宋简体" w:eastAsia="方正小标宋简体" w:hAnsiTheme="majorEastAsia" w:cs="新宋体" w:hint="eastAsia"/>
          <w:bCs/>
          <w:sz w:val="44"/>
          <w:szCs w:val="44"/>
        </w:rPr>
        <w:t>2018年</w:t>
      </w:r>
      <w:r w:rsidR="00F50AC4" w:rsidRPr="00D67C73">
        <w:rPr>
          <w:rFonts w:ascii="方正小标宋简体" w:eastAsia="方正小标宋简体" w:hAnsiTheme="majorEastAsia" w:cs="新宋体" w:hint="eastAsia"/>
          <w:bCs/>
          <w:sz w:val="44"/>
          <w:szCs w:val="44"/>
        </w:rPr>
        <w:t>垃圾转运项目绩效评价报告</w:t>
      </w:r>
    </w:p>
    <w:p w:rsidR="00500EDF" w:rsidRPr="00D67C73" w:rsidRDefault="00500EDF" w:rsidP="00D67C73">
      <w:pPr>
        <w:spacing w:line="520" w:lineRule="exact"/>
        <w:ind w:firstLineChars="180" w:firstLine="576"/>
        <w:rPr>
          <w:rFonts w:ascii="仿宋_GB2312" w:eastAsia="仿宋_GB2312" w:hAnsi="新宋体" w:cs="新宋体"/>
          <w:sz w:val="32"/>
          <w:szCs w:val="32"/>
        </w:rPr>
      </w:pPr>
    </w:p>
    <w:p w:rsidR="008D5DDF" w:rsidRPr="00DC5893" w:rsidRDefault="008D5DDF" w:rsidP="00DC5893">
      <w:pPr>
        <w:spacing w:line="520" w:lineRule="exact"/>
        <w:ind w:firstLineChars="180" w:firstLine="504"/>
        <w:rPr>
          <w:rFonts w:ascii="黑体" w:eastAsia="黑体" w:hAnsi="黑体" w:cs="新宋体"/>
          <w:bCs/>
          <w:sz w:val="28"/>
          <w:szCs w:val="28"/>
        </w:rPr>
      </w:pPr>
      <w:r w:rsidRPr="00DC5893">
        <w:rPr>
          <w:rFonts w:ascii="黑体" w:eastAsia="黑体" w:hAnsi="黑体" w:cs="新宋体" w:hint="eastAsia"/>
          <w:sz w:val="28"/>
          <w:szCs w:val="28"/>
        </w:rPr>
        <w:t>一、项目实施情况</w:t>
      </w:r>
    </w:p>
    <w:p w:rsidR="00A23260" w:rsidRPr="00DC5893" w:rsidRDefault="00F50AC4" w:rsidP="00DC5893">
      <w:pPr>
        <w:spacing w:line="520" w:lineRule="exact"/>
        <w:ind w:firstLineChars="181" w:firstLine="507"/>
        <w:rPr>
          <w:rFonts w:ascii="仿宋_GB2312" w:eastAsia="仿宋_GB2312" w:hAnsi="新宋体" w:cs="新宋体"/>
          <w:sz w:val="28"/>
          <w:szCs w:val="28"/>
        </w:rPr>
      </w:pPr>
      <w:r w:rsidRPr="00DC5893">
        <w:rPr>
          <w:rFonts w:ascii="仿宋_GB2312" w:eastAsia="仿宋_GB2312" w:hAnsi="新宋体" w:cs="新宋体" w:hint="eastAsia"/>
          <w:sz w:val="28"/>
          <w:szCs w:val="28"/>
        </w:rPr>
        <w:t>该项目委托仁华公司实施，转运地点设</w:t>
      </w:r>
      <w:r w:rsidR="00CB7DCE" w:rsidRPr="00DC5893">
        <w:rPr>
          <w:rFonts w:ascii="仿宋_GB2312" w:eastAsia="仿宋_GB2312" w:hAnsi="新宋体" w:cs="新宋体" w:hint="eastAsia"/>
          <w:sz w:val="28"/>
          <w:szCs w:val="28"/>
        </w:rPr>
        <w:t>望城区临时垃圾中转站</w:t>
      </w:r>
      <w:r w:rsidRPr="00DC5893">
        <w:rPr>
          <w:rFonts w:ascii="仿宋_GB2312" w:eastAsia="仿宋_GB2312" w:hAnsi="新宋体" w:cs="新宋体" w:hint="eastAsia"/>
          <w:sz w:val="28"/>
          <w:szCs w:val="28"/>
        </w:rPr>
        <w:t>，站内</w:t>
      </w:r>
      <w:r w:rsidR="00CB7DCE" w:rsidRPr="00DC5893">
        <w:rPr>
          <w:rFonts w:ascii="仿宋_GB2312" w:eastAsia="仿宋_GB2312" w:hAnsi="新宋体" w:cs="新宋体" w:hint="eastAsia"/>
          <w:sz w:val="28"/>
          <w:szCs w:val="28"/>
        </w:rPr>
        <w:t>现有</w:t>
      </w:r>
      <w:r w:rsidR="00712ADC" w:rsidRPr="00DC5893">
        <w:rPr>
          <w:rFonts w:ascii="仿宋_GB2312" w:eastAsia="仿宋_GB2312" w:hAnsi="新宋体" w:cs="新宋体" w:hint="eastAsia"/>
          <w:sz w:val="28"/>
          <w:szCs w:val="28"/>
        </w:rPr>
        <w:t>工作</w:t>
      </w:r>
      <w:r w:rsidR="00CB7DCE" w:rsidRPr="00DC5893">
        <w:rPr>
          <w:rFonts w:ascii="仿宋_GB2312" w:eastAsia="仿宋_GB2312" w:hAnsi="新宋体" w:cs="新宋体" w:hint="eastAsia"/>
          <w:sz w:val="28"/>
          <w:szCs w:val="28"/>
        </w:rPr>
        <w:t>人员</w:t>
      </w:r>
      <w:r w:rsidR="00D67C73" w:rsidRPr="00DC5893">
        <w:rPr>
          <w:rFonts w:ascii="仿宋_GB2312" w:eastAsia="仿宋_GB2312" w:hAnsi="新宋体" w:cs="新宋体" w:hint="eastAsia"/>
          <w:sz w:val="28"/>
          <w:szCs w:val="28"/>
        </w:rPr>
        <w:t>3</w:t>
      </w:r>
      <w:r w:rsidR="009035C3" w:rsidRPr="00DC5893">
        <w:rPr>
          <w:rFonts w:ascii="仿宋_GB2312" w:eastAsia="仿宋_GB2312" w:hAnsi="新宋体" w:cs="新宋体" w:hint="eastAsia"/>
          <w:sz w:val="28"/>
          <w:szCs w:val="28"/>
        </w:rPr>
        <w:t>8</w:t>
      </w:r>
      <w:r w:rsidR="00CB7DCE" w:rsidRPr="00DC5893">
        <w:rPr>
          <w:rFonts w:ascii="仿宋_GB2312" w:eastAsia="仿宋_GB2312" w:hAnsi="新宋体" w:cs="新宋体" w:hint="eastAsia"/>
          <w:sz w:val="28"/>
          <w:szCs w:val="28"/>
        </w:rPr>
        <w:t>名，</w:t>
      </w:r>
      <w:r w:rsidR="00B918DD" w:rsidRPr="00DC5893">
        <w:rPr>
          <w:rFonts w:ascii="仿宋_GB2312" w:eastAsia="仿宋_GB2312" w:hAnsi="新宋体" w:cs="新宋体" w:hint="eastAsia"/>
          <w:sz w:val="28"/>
          <w:szCs w:val="28"/>
        </w:rPr>
        <w:t>转运车</w:t>
      </w:r>
      <w:r w:rsidR="00D67C73" w:rsidRPr="00DC5893">
        <w:rPr>
          <w:rFonts w:ascii="仿宋_GB2312" w:eastAsia="仿宋_GB2312" w:hAnsi="新宋体" w:cs="新宋体" w:hint="eastAsia"/>
          <w:sz w:val="28"/>
          <w:szCs w:val="28"/>
        </w:rPr>
        <w:t>2</w:t>
      </w:r>
      <w:r w:rsidR="009035C3" w:rsidRPr="00DC5893">
        <w:rPr>
          <w:rFonts w:ascii="仿宋_GB2312" w:eastAsia="仿宋_GB2312" w:hAnsi="新宋体" w:cs="新宋体" w:hint="eastAsia"/>
          <w:sz w:val="28"/>
          <w:szCs w:val="28"/>
        </w:rPr>
        <w:t>5</w:t>
      </w:r>
      <w:r w:rsidR="00B918DD" w:rsidRPr="00DC5893">
        <w:rPr>
          <w:rFonts w:ascii="仿宋_GB2312" w:eastAsia="仿宋_GB2312" w:hAnsi="新宋体" w:cs="新宋体" w:hint="eastAsia"/>
          <w:sz w:val="28"/>
          <w:szCs w:val="28"/>
        </w:rPr>
        <w:t>台，每天承担着</w:t>
      </w:r>
      <w:r w:rsidR="00D67C73" w:rsidRPr="00DC5893">
        <w:rPr>
          <w:rFonts w:ascii="仿宋_GB2312" w:eastAsia="仿宋_GB2312" w:hAnsi="新宋体" w:cs="新宋体" w:hint="eastAsia"/>
          <w:sz w:val="28"/>
          <w:szCs w:val="28"/>
        </w:rPr>
        <w:t>500</w:t>
      </w:r>
      <w:r w:rsidR="00B918DD" w:rsidRPr="00DC5893">
        <w:rPr>
          <w:rFonts w:ascii="仿宋_GB2312" w:eastAsia="仿宋_GB2312" w:hAnsi="新宋体" w:cs="新宋体" w:hint="eastAsia"/>
          <w:sz w:val="28"/>
          <w:szCs w:val="28"/>
        </w:rPr>
        <w:t>多吨垃圾的中转与收集工作。</w:t>
      </w:r>
      <w:r w:rsidR="00712ADC" w:rsidRPr="00DC5893">
        <w:rPr>
          <w:rFonts w:ascii="仿宋_GB2312" w:eastAsia="仿宋_GB2312" w:hAnsi="新宋体" w:cs="新宋体" w:hint="eastAsia"/>
          <w:sz w:val="28"/>
          <w:szCs w:val="28"/>
        </w:rPr>
        <w:t>该站</w:t>
      </w:r>
      <w:r w:rsidR="00B918DD" w:rsidRPr="00DC5893">
        <w:rPr>
          <w:rFonts w:ascii="仿宋_GB2312" w:eastAsia="仿宋_GB2312" w:hAnsi="新宋体" w:cs="新宋体" w:hint="eastAsia"/>
          <w:sz w:val="28"/>
          <w:szCs w:val="28"/>
        </w:rPr>
        <w:t>严格按照</w:t>
      </w:r>
      <w:r w:rsidR="00CB7DCE" w:rsidRPr="00DC5893">
        <w:rPr>
          <w:rFonts w:ascii="仿宋_GB2312" w:eastAsia="仿宋_GB2312" w:hAnsi="新宋体" w:cs="新宋体" w:hint="eastAsia"/>
          <w:sz w:val="28"/>
          <w:szCs w:val="28"/>
        </w:rPr>
        <w:t>环卫局清运</w:t>
      </w:r>
      <w:r w:rsidR="00B918DD" w:rsidRPr="00DC5893">
        <w:rPr>
          <w:rFonts w:ascii="仿宋_GB2312" w:eastAsia="仿宋_GB2312" w:hAnsi="新宋体" w:cs="新宋体" w:hint="eastAsia"/>
          <w:sz w:val="28"/>
          <w:szCs w:val="28"/>
        </w:rPr>
        <w:t>要求作业，</w:t>
      </w:r>
      <w:r w:rsidR="00712ADC" w:rsidRPr="00DC5893">
        <w:rPr>
          <w:rFonts w:ascii="仿宋_GB2312" w:eastAsia="仿宋_GB2312" w:hAnsi="新宋体" w:cs="新宋体" w:hint="eastAsia"/>
          <w:sz w:val="28"/>
          <w:szCs w:val="28"/>
        </w:rPr>
        <w:t>认真</w:t>
      </w:r>
      <w:r w:rsidR="00B918DD" w:rsidRPr="00DC5893">
        <w:rPr>
          <w:rFonts w:ascii="仿宋_GB2312" w:eastAsia="仿宋_GB2312" w:hAnsi="新宋体" w:cs="新宋体" w:hint="eastAsia"/>
          <w:sz w:val="28"/>
          <w:szCs w:val="28"/>
        </w:rPr>
        <w:t>遵守转运</w:t>
      </w:r>
      <w:r w:rsidR="00CB7DCE" w:rsidRPr="00DC5893">
        <w:rPr>
          <w:rFonts w:ascii="仿宋_GB2312" w:eastAsia="仿宋_GB2312" w:hAnsi="新宋体" w:cs="新宋体" w:hint="eastAsia"/>
          <w:sz w:val="28"/>
          <w:szCs w:val="28"/>
        </w:rPr>
        <w:t>要求和规定，确保垃圾</w:t>
      </w:r>
      <w:r w:rsidR="00712ADC" w:rsidRPr="00DC5893">
        <w:rPr>
          <w:rFonts w:ascii="仿宋_GB2312" w:eastAsia="仿宋_GB2312" w:hAnsi="新宋体" w:cs="新宋体" w:hint="eastAsia"/>
          <w:sz w:val="28"/>
          <w:szCs w:val="28"/>
        </w:rPr>
        <w:t>日产日清</w:t>
      </w:r>
      <w:r w:rsidR="00B918DD" w:rsidRPr="00DC5893">
        <w:rPr>
          <w:rFonts w:ascii="仿宋_GB2312" w:eastAsia="仿宋_GB2312" w:hAnsi="新宋体" w:cs="新宋体" w:hint="eastAsia"/>
          <w:sz w:val="28"/>
          <w:szCs w:val="28"/>
        </w:rPr>
        <w:t>。</w:t>
      </w:r>
      <w:r w:rsidRPr="00DC5893">
        <w:rPr>
          <w:rFonts w:ascii="仿宋_GB2312" w:eastAsia="仿宋_GB2312" w:hAnsi="新宋体" w:cs="新宋体" w:hint="eastAsia"/>
          <w:sz w:val="28"/>
          <w:szCs w:val="28"/>
        </w:rPr>
        <w:t>今年进一步提高了站内工作的效率和环控能力。</w:t>
      </w:r>
      <w:r w:rsidR="00712ADC" w:rsidRPr="00DC5893">
        <w:rPr>
          <w:rFonts w:ascii="仿宋_GB2312" w:eastAsia="仿宋_GB2312" w:hAnsi="新宋体" w:cs="新宋体" w:hint="eastAsia"/>
          <w:sz w:val="28"/>
          <w:szCs w:val="28"/>
        </w:rPr>
        <w:t>由于清运及时高效，</w:t>
      </w:r>
      <w:r w:rsidR="00B918DD" w:rsidRPr="00DC5893">
        <w:rPr>
          <w:rFonts w:ascii="仿宋_GB2312" w:eastAsia="仿宋_GB2312" w:hAnsi="新宋体" w:cs="新宋体" w:hint="eastAsia"/>
          <w:sz w:val="28"/>
          <w:szCs w:val="28"/>
        </w:rPr>
        <w:t>城市的形象得到了进一步提升，</w:t>
      </w:r>
      <w:r w:rsidRPr="00DC5893">
        <w:rPr>
          <w:rFonts w:ascii="仿宋_GB2312" w:eastAsia="仿宋_GB2312" w:hAnsi="新宋体" w:cs="新宋体" w:hint="eastAsia"/>
          <w:sz w:val="28"/>
          <w:szCs w:val="28"/>
        </w:rPr>
        <w:t>为</w:t>
      </w:r>
      <w:r w:rsidR="00B918DD" w:rsidRPr="00DC5893">
        <w:rPr>
          <w:rFonts w:ascii="仿宋_GB2312" w:eastAsia="仿宋_GB2312" w:hAnsi="新宋体" w:cs="新宋体" w:hint="eastAsia"/>
          <w:sz w:val="28"/>
          <w:szCs w:val="28"/>
        </w:rPr>
        <w:t>广大市民</w:t>
      </w:r>
      <w:r w:rsidRPr="00DC5893">
        <w:rPr>
          <w:rFonts w:ascii="仿宋_GB2312" w:eastAsia="仿宋_GB2312" w:hAnsi="新宋体" w:cs="新宋体" w:hint="eastAsia"/>
          <w:sz w:val="28"/>
          <w:szCs w:val="28"/>
        </w:rPr>
        <w:t>创造了良好的生活工作环境</w:t>
      </w:r>
      <w:r w:rsidR="00B918DD" w:rsidRPr="00DC5893">
        <w:rPr>
          <w:rFonts w:ascii="仿宋_GB2312" w:eastAsia="仿宋_GB2312" w:hAnsi="新宋体" w:cs="新宋体" w:hint="eastAsia"/>
          <w:sz w:val="28"/>
          <w:szCs w:val="28"/>
        </w:rPr>
        <w:t>。</w:t>
      </w:r>
      <w:r w:rsidR="008D5DDF" w:rsidRPr="00DC5893">
        <w:rPr>
          <w:rFonts w:ascii="仿宋_GB2312" w:eastAsia="仿宋_GB2312" w:hAnsi="新宋体" w:cs="新宋体" w:hint="eastAsia"/>
          <w:sz w:val="28"/>
          <w:szCs w:val="28"/>
        </w:rPr>
        <w:t>本年度主要工作有以下五个方面：</w:t>
      </w:r>
    </w:p>
    <w:p w:rsidR="00A23260" w:rsidRPr="00DC5893" w:rsidRDefault="00B918DD" w:rsidP="00DC5893">
      <w:pPr>
        <w:spacing w:line="520" w:lineRule="exact"/>
        <w:ind w:firstLineChars="181" w:firstLine="507"/>
        <w:rPr>
          <w:rFonts w:ascii="仿宋_GB2312" w:eastAsia="仿宋_GB2312" w:hAnsi="新宋体" w:cs="新宋体"/>
          <w:sz w:val="28"/>
          <w:szCs w:val="28"/>
        </w:rPr>
      </w:pPr>
      <w:r w:rsidRPr="00DC5893">
        <w:rPr>
          <w:rFonts w:ascii="仿宋_GB2312" w:eastAsia="仿宋_GB2312" w:hAnsi="新宋体" w:cs="新宋体" w:hint="eastAsia"/>
          <w:sz w:val="28"/>
          <w:szCs w:val="28"/>
        </w:rPr>
        <w:t>１</w:t>
      </w:r>
      <w:r w:rsidR="00F50AC4" w:rsidRPr="00DC5893">
        <w:rPr>
          <w:rFonts w:ascii="仿宋_GB2312" w:eastAsia="仿宋_GB2312" w:hAnsi="新宋体" w:cs="新宋体" w:hint="eastAsia"/>
          <w:sz w:val="28"/>
          <w:szCs w:val="28"/>
        </w:rPr>
        <w:t>．</w:t>
      </w:r>
      <w:r w:rsidRPr="00DC5893">
        <w:rPr>
          <w:rFonts w:ascii="仿宋_GB2312" w:eastAsia="仿宋_GB2312" w:hAnsi="新宋体" w:cs="新宋体" w:hint="eastAsia"/>
          <w:sz w:val="28"/>
          <w:szCs w:val="28"/>
        </w:rPr>
        <w:t>在</w:t>
      </w:r>
      <w:r w:rsidR="00D67C73" w:rsidRPr="00DC5893">
        <w:rPr>
          <w:rFonts w:ascii="仿宋_GB2312" w:eastAsia="仿宋_GB2312" w:hAnsi="新宋体" w:cs="新宋体" w:hint="eastAsia"/>
          <w:sz w:val="28"/>
          <w:szCs w:val="28"/>
        </w:rPr>
        <w:t>2018</w:t>
      </w:r>
      <w:r w:rsidRPr="00DC5893">
        <w:rPr>
          <w:rFonts w:ascii="仿宋_GB2312" w:eastAsia="仿宋_GB2312" w:hAnsi="新宋体" w:cs="新宋体" w:hint="eastAsia"/>
          <w:sz w:val="28"/>
          <w:szCs w:val="28"/>
        </w:rPr>
        <w:t>年垃圾量增加，特别是乡镇垃圾量几乎是翻一倍的情况下，增加了３台后八轮，２台乡镇车</w:t>
      </w:r>
      <w:r w:rsidR="00F50AC4" w:rsidRPr="00DC5893">
        <w:rPr>
          <w:rFonts w:ascii="仿宋_GB2312" w:eastAsia="仿宋_GB2312" w:hAnsi="新宋体" w:cs="新宋体" w:hint="eastAsia"/>
          <w:sz w:val="28"/>
          <w:szCs w:val="28"/>
        </w:rPr>
        <w:t>，</w:t>
      </w:r>
      <w:r w:rsidR="00216AE2" w:rsidRPr="00DC5893">
        <w:rPr>
          <w:rFonts w:ascii="仿宋_GB2312" w:eastAsia="仿宋_GB2312" w:hAnsi="新宋体" w:cs="新宋体" w:hint="eastAsia"/>
          <w:sz w:val="28"/>
          <w:szCs w:val="28"/>
        </w:rPr>
        <w:t>有效确保了乡镇垃圾的及时清运能力。</w:t>
      </w:r>
    </w:p>
    <w:p w:rsidR="00216AE2" w:rsidRPr="00DC5893" w:rsidRDefault="00216AE2" w:rsidP="00DC5893">
      <w:pPr>
        <w:spacing w:line="520" w:lineRule="exact"/>
        <w:ind w:firstLineChars="181" w:firstLine="507"/>
        <w:rPr>
          <w:rFonts w:ascii="仿宋_GB2312" w:eastAsia="仿宋_GB2312" w:hAnsi="新宋体" w:cs="新宋体"/>
          <w:sz w:val="28"/>
          <w:szCs w:val="28"/>
        </w:rPr>
      </w:pPr>
      <w:r w:rsidRPr="00DC5893">
        <w:rPr>
          <w:rFonts w:ascii="仿宋_GB2312" w:eastAsia="仿宋_GB2312" w:hAnsi="新宋体" w:cs="新宋体" w:hint="eastAsia"/>
          <w:sz w:val="28"/>
          <w:szCs w:val="28"/>
        </w:rPr>
        <w:t>2</w:t>
      </w:r>
      <w:r w:rsidR="00F50AC4" w:rsidRPr="00DC5893">
        <w:rPr>
          <w:rFonts w:ascii="仿宋_GB2312" w:eastAsia="仿宋_GB2312" w:hAnsi="新宋体" w:cs="新宋体" w:hint="eastAsia"/>
          <w:sz w:val="28"/>
          <w:szCs w:val="28"/>
        </w:rPr>
        <w:t>．</w:t>
      </w:r>
      <w:r w:rsidRPr="00DC5893">
        <w:rPr>
          <w:rFonts w:ascii="仿宋_GB2312" w:eastAsia="仿宋_GB2312" w:hAnsi="新宋体" w:cs="新宋体" w:hint="eastAsia"/>
          <w:sz w:val="28"/>
          <w:szCs w:val="28"/>
        </w:rPr>
        <w:t>经过前期的申请、考察、试验等工作，确保了望城区生活垃圾顺利进入填埋场。</w:t>
      </w:r>
    </w:p>
    <w:p w:rsidR="00A23260" w:rsidRPr="00DC5893" w:rsidRDefault="0073708A" w:rsidP="00DC5893">
      <w:pPr>
        <w:spacing w:line="520" w:lineRule="exact"/>
        <w:ind w:firstLineChars="181" w:firstLine="507"/>
        <w:rPr>
          <w:rFonts w:ascii="仿宋_GB2312" w:eastAsia="仿宋_GB2312" w:hAnsi="新宋体" w:cs="新宋体"/>
          <w:sz w:val="28"/>
          <w:szCs w:val="28"/>
        </w:rPr>
      </w:pPr>
      <w:r w:rsidRPr="00DC5893">
        <w:rPr>
          <w:rFonts w:ascii="仿宋_GB2312" w:eastAsia="仿宋_GB2312" w:hAnsi="新宋体" w:cs="新宋体" w:hint="eastAsia"/>
          <w:sz w:val="28"/>
          <w:szCs w:val="28"/>
        </w:rPr>
        <w:t>3</w:t>
      </w:r>
      <w:r w:rsidR="00F50AC4" w:rsidRPr="00DC5893">
        <w:rPr>
          <w:rFonts w:ascii="仿宋_GB2312" w:eastAsia="仿宋_GB2312" w:hAnsi="新宋体" w:cs="新宋体" w:hint="eastAsia"/>
          <w:sz w:val="28"/>
          <w:szCs w:val="28"/>
        </w:rPr>
        <w:t>．</w:t>
      </w:r>
      <w:r w:rsidR="00B918DD" w:rsidRPr="00DC5893">
        <w:rPr>
          <w:rFonts w:ascii="仿宋_GB2312" w:eastAsia="仿宋_GB2312" w:hAnsi="新宋体" w:cs="新宋体" w:hint="eastAsia"/>
          <w:sz w:val="28"/>
          <w:szCs w:val="28"/>
        </w:rPr>
        <w:t>对所有车辆加装了监控设备及</w:t>
      </w:r>
      <w:r w:rsidR="00D67C73" w:rsidRPr="00DC5893">
        <w:rPr>
          <w:rFonts w:ascii="仿宋_GB2312" w:eastAsia="仿宋_GB2312" w:hAnsi="新宋体" w:cs="新宋体" w:hint="eastAsia"/>
          <w:sz w:val="28"/>
          <w:szCs w:val="28"/>
        </w:rPr>
        <w:t>GPS</w:t>
      </w:r>
      <w:r w:rsidR="00B918DD" w:rsidRPr="00DC5893">
        <w:rPr>
          <w:rFonts w:ascii="仿宋_GB2312" w:eastAsia="仿宋_GB2312" w:hAnsi="新宋体" w:cs="新宋体" w:hint="eastAsia"/>
          <w:sz w:val="28"/>
          <w:szCs w:val="28"/>
        </w:rPr>
        <w:t>记录</w:t>
      </w:r>
      <w:r w:rsidR="008D5DDF" w:rsidRPr="00DC5893">
        <w:rPr>
          <w:rFonts w:ascii="仿宋_GB2312" w:eastAsia="仿宋_GB2312" w:hAnsi="新宋体" w:cs="新宋体" w:hint="eastAsia"/>
          <w:sz w:val="28"/>
          <w:szCs w:val="28"/>
        </w:rPr>
        <w:t>仪，对所有车辆进行了油漆翻新、环保盖的更换、车辆尾门改造等工作有效</w:t>
      </w:r>
      <w:r w:rsidR="00B918DD" w:rsidRPr="00DC5893">
        <w:rPr>
          <w:rFonts w:ascii="仿宋_GB2312" w:eastAsia="仿宋_GB2312" w:hAnsi="新宋体" w:cs="新宋体" w:hint="eastAsia"/>
          <w:sz w:val="28"/>
          <w:szCs w:val="28"/>
        </w:rPr>
        <w:t>控制了转运途中撒漏垃圾与污水泄漏现象，杜绝了二次污染，确保了转运途中环境</w:t>
      </w:r>
      <w:r w:rsidR="00216AE2" w:rsidRPr="00DC5893">
        <w:rPr>
          <w:rFonts w:ascii="仿宋_GB2312" w:eastAsia="仿宋_GB2312" w:hAnsi="新宋体" w:cs="新宋体" w:hint="eastAsia"/>
          <w:sz w:val="28"/>
          <w:szCs w:val="28"/>
        </w:rPr>
        <w:t>事故</w:t>
      </w:r>
      <w:r w:rsidR="00B918DD" w:rsidRPr="00DC5893">
        <w:rPr>
          <w:rFonts w:ascii="仿宋_GB2312" w:eastAsia="仿宋_GB2312" w:hAnsi="新宋体" w:cs="新宋体" w:hint="eastAsia"/>
          <w:sz w:val="28"/>
          <w:szCs w:val="28"/>
        </w:rPr>
        <w:t>。</w:t>
      </w:r>
    </w:p>
    <w:p w:rsidR="00A23260" w:rsidRPr="00DC5893" w:rsidRDefault="0073708A" w:rsidP="00DC5893">
      <w:pPr>
        <w:spacing w:line="520" w:lineRule="exact"/>
        <w:ind w:firstLineChars="181" w:firstLine="507"/>
        <w:rPr>
          <w:rFonts w:ascii="仿宋_GB2312" w:eastAsia="仿宋_GB2312" w:hAnsi="新宋体" w:cs="新宋体"/>
          <w:sz w:val="28"/>
          <w:szCs w:val="28"/>
        </w:rPr>
      </w:pPr>
      <w:r w:rsidRPr="00DC5893">
        <w:rPr>
          <w:rFonts w:ascii="仿宋_GB2312" w:eastAsia="仿宋_GB2312" w:hAnsi="新宋体" w:cs="新宋体" w:hint="eastAsia"/>
          <w:sz w:val="28"/>
          <w:szCs w:val="28"/>
        </w:rPr>
        <w:t>4</w:t>
      </w:r>
      <w:r w:rsidR="00F50AC4" w:rsidRPr="00DC5893">
        <w:rPr>
          <w:rFonts w:ascii="仿宋_GB2312" w:eastAsia="仿宋_GB2312" w:hAnsi="新宋体" w:cs="新宋体" w:hint="eastAsia"/>
          <w:sz w:val="28"/>
          <w:szCs w:val="28"/>
        </w:rPr>
        <w:t>．</w:t>
      </w:r>
      <w:r w:rsidR="00B918DD" w:rsidRPr="00DC5893">
        <w:rPr>
          <w:rFonts w:ascii="仿宋_GB2312" w:eastAsia="仿宋_GB2312" w:hAnsi="新宋体" w:cs="新宋体" w:hint="eastAsia"/>
          <w:sz w:val="28"/>
          <w:szCs w:val="28"/>
        </w:rPr>
        <w:t>对平台作业区安全防护进行改造，确保人身安全</w:t>
      </w:r>
      <w:r w:rsidR="00216AE2" w:rsidRPr="00DC5893">
        <w:rPr>
          <w:rFonts w:ascii="仿宋_GB2312" w:eastAsia="仿宋_GB2312" w:hAnsi="新宋体" w:cs="新宋体" w:hint="eastAsia"/>
          <w:sz w:val="28"/>
          <w:szCs w:val="28"/>
        </w:rPr>
        <w:t>。</w:t>
      </w:r>
      <w:r w:rsidR="00B918DD" w:rsidRPr="00DC5893">
        <w:rPr>
          <w:rFonts w:ascii="仿宋_GB2312" w:eastAsia="仿宋_GB2312" w:hAnsi="新宋体" w:cs="新宋体" w:hint="eastAsia"/>
          <w:sz w:val="28"/>
          <w:szCs w:val="28"/>
        </w:rPr>
        <w:t>新增了洗车设备，有效的减轻了驾驶员的劳动强度。</w:t>
      </w:r>
    </w:p>
    <w:p w:rsidR="00A23260" w:rsidRPr="00DC5893" w:rsidRDefault="0073708A" w:rsidP="00DC5893">
      <w:pPr>
        <w:spacing w:line="520" w:lineRule="exact"/>
        <w:ind w:firstLineChars="181" w:firstLine="507"/>
        <w:rPr>
          <w:rFonts w:ascii="仿宋_GB2312" w:eastAsia="仿宋_GB2312" w:hAnsi="新宋体" w:cs="新宋体"/>
          <w:sz w:val="28"/>
          <w:szCs w:val="28"/>
        </w:rPr>
      </w:pPr>
      <w:r w:rsidRPr="00DC5893">
        <w:rPr>
          <w:rFonts w:ascii="仿宋_GB2312" w:eastAsia="仿宋_GB2312" w:hAnsi="新宋体" w:cs="新宋体" w:hint="eastAsia"/>
          <w:sz w:val="28"/>
          <w:szCs w:val="28"/>
        </w:rPr>
        <w:t>5</w:t>
      </w:r>
      <w:r w:rsidR="00F50AC4" w:rsidRPr="00DC5893">
        <w:rPr>
          <w:rFonts w:ascii="仿宋_GB2312" w:eastAsia="仿宋_GB2312" w:hAnsi="新宋体" w:cs="新宋体" w:hint="eastAsia"/>
          <w:sz w:val="28"/>
          <w:szCs w:val="28"/>
        </w:rPr>
        <w:t>．</w:t>
      </w:r>
      <w:r w:rsidR="00B918DD" w:rsidRPr="00DC5893">
        <w:rPr>
          <w:rFonts w:ascii="仿宋_GB2312" w:eastAsia="仿宋_GB2312" w:hAnsi="新宋体" w:cs="新宋体" w:hint="eastAsia"/>
          <w:sz w:val="28"/>
          <w:szCs w:val="28"/>
        </w:rPr>
        <w:t>将站内工作区与宿舍区分开，加大对食堂菜品、卫生设备的投入及改善，丰富休息业余时间的文体工余活动，为员工营造一个好的生活、工作环境，让员工有幸福感，归属感。</w:t>
      </w:r>
    </w:p>
    <w:p w:rsidR="008D5DDF" w:rsidRPr="00DC5893" w:rsidRDefault="008D5DDF" w:rsidP="00DC5893">
      <w:pPr>
        <w:spacing w:line="520" w:lineRule="exact"/>
        <w:ind w:firstLineChars="180" w:firstLine="504"/>
        <w:rPr>
          <w:rFonts w:ascii="黑体" w:eastAsia="黑体" w:hAnsi="黑体" w:cs="新宋体"/>
          <w:sz w:val="28"/>
          <w:szCs w:val="28"/>
        </w:rPr>
      </w:pPr>
      <w:r w:rsidRPr="00DC5893">
        <w:rPr>
          <w:rFonts w:ascii="黑体" w:eastAsia="黑体" w:hAnsi="黑体" w:cs="新宋体" w:hint="eastAsia"/>
          <w:sz w:val="28"/>
          <w:szCs w:val="28"/>
        </w:rPr>
        <w:t>二</w:t>
      </w:r>
      <w:r w:rsidR="0073708A" w:rsidRPr="00DC5893">
        <w:rPr>
          <w:rFonts w:ascii="黑体" w:eastAsia="黑体" w:hAnsi="黑体" w:cs="新宋体" w:hint="eastAsia"/>
          <w:sz w:val="28"/>
          <w:szCs w:val="28"/>
        </w:rPr>
        <w:t>、</w:t>
      </w:r>
      <w:r w:rsidRPr="00DC5893">
        <w:rPr>
          <w:rFonts w:ascii="黑体" w:eastAsia="黑体" w:hAnsi="黑体" w:cs="新宋体" w:hint="eastAsia"/>
          <w:sz w:val="28"/>
          <w:szCs w:val="28"/>
        </w:rPr>
        <w:t>成效及经验</w:t>
      </w:r>
    </w:p>
    <w:p w:rsidR="00A23260" w:rsidRPr="00DC5893" w:rsidRDefault="00B918DD" w:rsidP="00DC5893">
      <w:pPr>
        <w:spacing w:line="520" w:lineRule="exact"/>
        <w:ind w:firstLineChars="181" w:firstLine="507"/>
        <w:rPr>
          <w:rFonts w:ascii="仿宋_GB2312" w:eastAsia="仿宋_GB2312" w:hAnsi="新宋体" w:cs="新宋体"/>
          <w:sz w:val="28"/>
          <w:szCs w:val="28"/>
        </w:rPr>
      </w:pPr>
      <w:r w:rsidRPr="00DC5893">
        <w:rPr>
          <w:rFonts w:ascii="仿宋_GB2312" w:eastAsia="仿宋_GB2312" w:hAnsi="新宋体" w:cs="新宋体" w:hint="eastAsia"/>
          <w:sz w:val="28"/>
          <w:szCs w:val="28"/>
        </w:rPr>
        <w:t>１</w:t>
      </w:r>
      <w:r w:rsidR="00F50AC4" w:rsidRPr="00DC5893">
        <w:rPr>
          <w:rFonts w:ascii="仿宋_GB2312" w:eastAsia="仿宋_GB2312" w:hAnsi="新宋体" w:cs="新宋体" w:hint="eastAsia"/>
          <w:sz w:val="28"/>
          <w:szCs w:val="28"/>
        </w:rPr>
        <w:t>．</w:t>
      </w:r>
      <w:r w:rsidRPr="00DC5893">
        <w:rPr>
          <w:rFonts w:ascii="仿宋_GB2312" w:eastAsia="仿宋_GB2312" w:hAnsi="新宋体" w:cs="新宋体" w:hint="eastAsia"/>
          <w:sz w:val="28"/>
          <w:szCs w:val="28"/>
        </w:rPr>
        <w:t>严要求高标准，加强车辆安全管理，实行一人一车，责任到人，每趟转运要求对车、油、气、轮胎、灯光实行全方位检查并填写好记录表。</w:t>
      </w:r>
      <w:r w:rsidRPr="00DC5893">
        <w:rPr>
          <w:rFonts w:ascii="仿宋_GB2312" w:eastAsia="仿宋_GB2312" w:hAnsi="新宋体" w:cs="新宋体" w:hint="eastAsia"/>
          <w:sz w:val="28"/>
          <w:szCs w:val="28"/>
        </w:rPr>
        <w:lastRenderedPageBreak/>
        <w:t>行车中的安全管理、进入焚烧场的操作流程及加油管理到没班后的爱车例保，等一系列的制度，使我们望城站车辆管理上了一个大的台阶。</w:t>
      </w:r>
    </w:p>
    <w:p w:rsidR="00A23260" w:rsidRPr="00DC5893" w:rsidRDefault="00B918DD" w:rsidP="00DC5893">
      <w:pPr>
        <w:spacing w:line="520" w:lineRule="exact"/>
        <w:ind w:firstLineChars="181" w:firstLine="507"/>
        <w:rPr>
          <w:rFonts w:ascii="仿宋_GB2312" w:eastAsia="仿宋_GB2312" w:hAnsi="新宋体" w:cs="新宋体"/>
          <w:sz w:val="28"/>
          <w:szCs w:val="28"/>
        </w:rPr>
      </w:pPr>
      <w:r w:rsidRPr="00DC5893">
        <w:rPr>
          <w:rFonts w:ascii="仿宋_GB2312" w:eastAsia="仿宋_GB2312" w:hAnsi="新宋体" w:cs="新宋体" w:hint="eastAsia"/>
          <w:sz w:val="28"/>
          <w:szCs w:val="28"/>
        </w:rPr>
        <w:t>２</w:t>
      </w:r>
      <w:r w:rsidR="00F50AC4" w:rsidRPr="00DC5893">
        <w:rPr>
          <w:rFonts w:ascii="仿宋_GB2312" w:eastAsia="仿宋_GB2312" w:hAnsi="新宋体" w:cs="新宋体" w:hint="eastAsia"/>
          <w:sz w:val="28"/>
          <w:szCs w:val="28"/>
        </w:rPr>
        <w:t>．</w:t>
      </w:r>
      <w:r w:rsidRPr="00DC5893">
        <w:rPr>
          <w:rFonts w:ascii="仿宋_GB2312" w:eastAsia="仿宋_GB2312" w:hAnsi="新宋体" w:cs="新宋体" w:hint="eastAsia"/>
          <w:sz w:val="28"/>
          <w:szCs w:val="28"/>
        </w:rPr>
        <w:t>加强绩效考核，奖罚分明，员工在工作中的违规违纪行为得到了有效的控制。监督规范了乡镇车每天的清运线路，油耗，考核站点收集资源的管理，杜绝了有损公司利益的行为，赢得了各站点负责人好评，投诉率得到了控制，执行力得到了提高。</w:t>
      </w:r>
    </w:p>
    <w:p w:rsidR="00A23260" w:rsidRPr="00DC5893" w:rsidRDefault="00B918DD" w:rsidP="00DC5893">
      <w:pPr>
        <w:spacing w:line="520" w:lineRule="exact"/>
        <w:ind w:firstLineChars="181" w:firstLine="507"/>
        <w:rPr>
          <w:rFonts w:ascii="仿宋_GB2312" w:eastAsia="仿宋_GB2312" w:hAnsi="新宋体" w:cs="新宋体"/>
          <w:sz w:val="28"/>
          <w:szCs w:val="28"/>
        </w:rPr>
      </w:pPr>
      <w:r w:rsidRPr="00DC5893">
        <w:rPr>
          <w:rFonts w:ascii="仿宋_GB2312" w:eastAsia="仿宋_GB2312" w:hAnsi="新宋体" w:cs="新宋体" w:hint="eastAsia"/>
          <w:sz w:val="28"/>
          <w:szCs w:val="28"/>
        </w:rPr>
        <w:t>３</w:t>
      </w:r>
      <w:r w:rsidR="00F50AC4" w:rsidRPr="00DC5893">
        <w:rPr>
          <w:rFonts w:ascii="仿宋_GB2312" w:eastAsia="仿宋_GB2312" w:hAnsi="新宋体" w:cs="新宋体" w:hint="eastAsia"/>
          <w:sz w:val="28"/>
          <w:szCs w:val="28"/>
        </w:rPr>
        <w:t>．</w:t>
      </w:r>
      <w:r w:rsidRPr="00DC5893">
        <w:rPr>
          <w:rFonts w:ascii="仿宋_GB2312" w:eastAsia="仿宋_GB2312" w:hAnsi="新宋体" w:cs="新宋体" w:hint="eastAsia"/>
          <w:sz w:val="28"/>
          <w:szCs w:val="28"/>
        </w:rPr>
        <w:t>完善了维修管理制度，对维修实行了填报修单流程与车辆使用情况进行登记造册；一车一档，谁车谁管理，使我们的维修方面的责任与机损事故得到了很好的控制。</w:t>
      </w:r>
    </w:p>
    <w:p w:rsidR="0099146F" w:rsidRPr="00DC5893" w:rsidRDefault="00B918DD" w:rsidP="00DC5893">
      <w:pPr>
        <w:spacing w:line="520" w:lineRule="exact"/>
        <w:ind w:firstLineChars="181" w:firstLine="507"/>
        <w:rPr>
          <w:rFonts w:ascii="仿宋_GB2312" w:eastAsia="仿宋_GB2312" w:hAnsi="新宋体" w:cs="新宋体"/>
          <w:sz w:val="28"/>
          <w:szCs w:val="28"/>
        </w:rPr>
      </w:pPr>
      <w:r w:rsidRPr="00DC5893">
        <w:rPr>
          <w:rFonts w:ascii="仿宋_GB2312" w:eastAsia="仿宋_GB2312" w:hAnsi="新宋体" w:cs="新宋体" w:hint="eastAsia"/>
          <w:sz w:val="28"/>
          <w:szCs w:val="28"/>
        </w:rPr>
        <w:t>４</w:t>
      </w:r>
      <w:r w:rsidR="00F50AC4" w:rsidRPr="00DC5893">
        <w:rPr>
          <w:rFonts w:ascii="仿宋_GB2312" w:eastAsia="仿宋_GB2312" w:hAnsi="新宋体" w:cs="新宋体" w:hint="eastAsia"/>
          <w:sz w:val="28"/>
          <w:szCs w:val="28"/>
        </w:rPr>
        <w:t>．</w:t>
      </w:r>
      <w:r w:rsidRPr="00DC5893">
        <w:rPr>
          <w:rFonts w:ascii="仿宋_GB2312" w:eastAsia="仿宋_GB2312" w:hAnsi="新宋体" w:cs="新宋体" w:hint="eastAsia"/>
          <w:sz w:val="28"/>
          <w:szCs w:val="28"/>
        </w:rPr>
        <w:t>场内卫生、仓库管理建立了指标要求，账实一致，细化分解，职责到人，每天洒水降尘，消毒杀菌，很好的实施了现场６Ｓ管理。</w:t>
      </w:r>
    </w:p>
    <w:p w:rsidR="00A23260" w:rsidRPr="00DC5893" w:rsidRDefault="0099146F" w:rsidP="00DC5893">
      <w:pPr>
        <w:spacing w:line="520" w:lineRule="exact"/>
        <w:ind w:firstLineChars="180" w:firstLine="504"/>
        <w:rPr>
          <w:rFonts w:ascii="黑体" w:eastAsia="黑体" w:hAnsi="黑体" w:cs="新宋体"/>
          <w:sz w:val="28"/>
          <w:szCs w:val="28"/>
        </w:rPr>
      </w:pPr>
      <w:r w:rsidRPr="00DC5893">
        <w:rPr>
          <w:rFonts w:ascii="黑体" w:eastAsia="黑体" w:hAnsi="黑体" w:cs="新宋体" w:hint="eastAsia"/>
          <w:sz w:val="28"/>
          <w:szCs w:val="28"/>
        </w:rPr>
        <w:t>三</w:t>
      </w:r>
      <w:r w:rsidR="00B918DD" w:rsidRPr="00DC5893">
        <w:rPr>
          <w:rFonts w:ascii="黑体" w:eastAsia="黑体" w:hAnsi="黑体" w:cs="新宋体" w:hint="eastAsia"/>
          <w:sz w:val="28"/>
          <w:szCs w:val="28"/>
        </w:rPr>
        <w:t>、目前存在的问题与困难</w:t>
      </w:r>
    </w:p>
    <w:p w:rsidR="00A23260" w:rsidRPr="00DC5893" w:rsidRDefault="0073708A" w:rsidP="00DC5893">
      <w:pPr>
        <w:spacing w:line="520" w:lineRule="exact"/>
        <w:ind w:firstLineChars="181" w:firstLine="507"/>
        <w:rPr>
          <w:rFonts w:ascii="仿宋_GB2312" w:eastAsia="仿宋_GB2312" w:hAnsi="新宋体" w:cs="新宋体"/>
          <w:sz w:val="28"/>
          <w:szCs w:val="28"/>
        </w:rPr>
      </w:pPr>
      <w:r w:rsidRPr="00DC5893">
        <w:rPr>
          <w:rFonts w:ascii="仿宋_GB2312" w:eastAsia="仿宋_GB2312" w:hAnsi="新宋体" w:cs="新宋体" w:hint="eastAsia"/>
          <w:sz w:val="28"/>
          <w:szCs w:val="28"/>
        </w:rPr>
        <w:t>1</w:t>
      </w:r>
      <w:r w:rsidR="00F50AC4" w:rsidRPr="00DC5893">
        <w:rPr>
          <w:rFonts w:ascii="仿宋_GB2312" w:eastAsia="仿宋_GB2312" w:hAnsi="新宋体" w:cs="新宋体" w:hint="eastAsia"/>
          <w:sz w:val="28"/>
          <w:szCs w:val="28"/>
        </w:rPr>
        <w:t>．</w:t>
      </w:r>
      <w:r w:rsidR="00B918DD" w:rsidRPr="00DC5893">
        <w:rPr>
          <w:rFonts w:ascii="仿宋_GB2312" w:eastAsia="仿宋_GB2312" w:hAnsi="新宋体" w:cs="新宋体" w:hint="eastAsia"/>
          <w:sz w:val="28"/>
          <w:szCs w:val="28"/>
        </w:rPr>
        <w:t>乡镇、茶亭、丁字、白箬三个乡镇垃圾站，垃圾量大</w:t>
      </w:r>
      <w:r w:rsidRPr="00DC5893">
        <w:rPr>
          <w:rFonts w:ascii="仿宋_GB2312" w:eastAsia="仿宋_GB2312" w:hAnsi="新宋体" w:cs="新宋体" w:hint="eastAsia"/>
          <w:sz w:val="28"/>
          <w:szCs w:val="28"/>
        </w:rPr>
        <w:t>但</w:t>
      </w:r>
      <w:r w:rsidR="00B918DD" w:rsidRPr="00DC5893">
        <w:rPr>
          <w:rFonts w:ascii="仿宋_GB2312" w:eastAsia="仿宋_GB2312" w:hAnsi="新宋体" w:cs="新宋体" w:hint="eastAsia"/>
          <w:sz w:val="28"/>
          <w:szCs w:val="28"/>
        </w:rPr>
        <w:t>压缩设备老化，需要</w:t>
      </w:r>
      <w:r w:rsidRPr="00DC5893">
        <w:rPr>
          <w:rFonts w:ascii="仿宋_GB2312" w:eastAsia="仿宋_GB2312" w:hAnsi="新宋体" w:cs="新宋体" w:hint="eastAsia"/>
          <w:sz w:val="28"/>
          <w:szCs w:val="28"/>
        </w:rPr>
        <w:t>尽快</w:t>
      </w:r>
      <w:r w:rsidR="00B918DD" w:rsidRPr="00DC5893">
        <w:rPr>
          <w:rFonts w:ascii="仿宋_GB2312" w:eastAsia="仿宋_GB2312" w:hAnsi="新宋体" w:cs="新宋体" w:hint="eastAsia"/>
          <w:sz w:val="28"/>
          <w:szCs w:val="28"/>
        </w:rPr>
        <w:t>更新。</w:t>
      </w:r>
    </w:p>
    <w:p w:rsidR="00A23260" w:rsidRPr="00DC5893" w:rsidRDefault="0073708A" w:rsidP="00DC5893">
      <w:pPr>
        <w:spacing w:line="520" w:lineRule="exact"/>
        <w:ind w:firstLineChars="181" w:firstLine="507"/>
        <w:rPr>
          <w:rFonts w:ascii="仿宋_GB2312" w:eastAsia="仿宋_GB2312" w:hAnsi="新宋体" w:cs="新宋体"/>
          <w:sz w:val="28"/>
          <w:szCs w:val="28"/>
        </w:rPr>
      </w:pPr>
      <w:r w:rsidRPr="00DC5893">
        <w:rPr>
          <w:rFonts w:ascii="仿宋_GB2312" w:eastAsia="仿宋_GB2312" w:hAnsi="新宋体" w:cs="新宋体" w:hint="eastAsia"/>
          <w:sz w:val="28"/>
          <w:szCs w:val="28"/>
        </w:rPr>
        <w:t>2</w:t>
      </w:r>
      <w:r w:rsidR="00F50AC4" w:rsidRPr="00DC5893">
        <w:rPr>
          <w:rFonts w:ascii="仿宋_GB2312" w:eastAsia="仿宋_GB2312" w:hAnsi="新宋体" w:cs="新宋体" w:hint="eastAsia"/>
          <w:sz w:val="28"/>
          <w:szCs w:val="28"/>
        </w:rPr>
        <w:t>．</w:t>
      </w:r>
      <w:r w:rsidRPr="00DC5893">
        <w:rPr>
          <w:rFonts w:ascii="仿宋_GB2312" w:eastAsia="仿宋_GB2312" w:hAnsi="新宋体" w:cs="新宋体" w:hint="eastAsia"/>
          <w:sz w:val="28"/>
          <w:szCs w:val="28"/>
        </w:rPr>
        <w:t>望城站是临时中转站，站内工作环境恶劣，工作条件艰苦，时常面临着电压、</w:t>
      </w:r>
      <w:r w:rsidR="00B918DD" w:rsidRPr="00DC5893">
        <w:rPr>
          <w:rFonts w:ascii="仿宋_GB2312" w:eastAsia="仿宋_GB2312" w:hAnsi="新宋体" w:cs="新宋体" w:hint="eastAsia"/>
          <w:sz w:val="28"/>
          <w:szCs w:val="28"/>
        </w:rPr>
        <w:t>水压</w:t>
      </w:r>
      <w:r w:rsidRPr="00DC5893">
        <w:rPr>
          <w:rFonts w:ascii="仿宋_GB2312" w:eastAsia="仿宋_GB2312" w:hAnsi="新宋体" w:cs="新宋体" w:hint="eastAsia"/>
          <w:sz w:val="28"/>
          <w:szCs w:val="28"/>
        </w:rPr>
        <w:t>过低</w:t>
      </w:r>
      <w:r w:rsidR="00B918DD" w:rsidRPr="00DC5893">
        <w:rPr>
          <w:rFonts w:ascii="仿宋_GB2312" w:eastAsia="仿宋_GB2312" w:hAnsi="新宋体" w:cs="新宋体" w:hint="eastAsia"/>
          <w:sz w:val="28"/>
          <w:szCs w:val="28"/>
        </w:rPr>
        <w:t>的情况。望城</w:t>
      </w:r>
      <w:r w:rsidRPr="00DC5893">
        <w:rPr>
          <w:rFonts w:ascii="仿宋_GB2312" w:eastAsia="仿宋_GB2312" w:hAnsi="新宋体" w:cs="新宋体" w:hint="eastAsia"/>
          <w:sz w:val="28"/>
          <w:szCs w:val="28"/>
        </w:rPr>
        <w:t>垃圾</w:t>
      </w:r>
      <w:r w:rsidR="00B918DD" w:rsidRPr="00DC5893">
        <w:rPr>
          <w:rFonts w:ascii="仿宋_GB2312" w:eastAsia="仿宋_GB2312" w:hAnsi="新宋体" w:cs="新宋体" w:hint="eastAsia"/>
          <w:sz w:val="28"/>
          <w:szCs w:val="28"/>
        </w:rPr>
        <w:t>中转站正式</w:t>
      </w:r>
      <w:r w:rsidRPr="00DC5893">
        <w:rPr>
          <w:rFonts w:ascii="仿宋_GB2312" w:eastAsia="仿宋_GB2312" w:hAnsi="新宋体" w:cs="新宋体" w:hint="eastAsia"/>
          <w:sz w:val="28"/>
          <w:szCs w:val="28"/>
        </w:rPr>
        <w:t>站</w:t>
      </w:r>
      <w:r w:rsidR="00B918DD" w:rsidRPr="00DC5893">
        <w:rPr>
          <w:rFonts w:ascii="仿宋_GB2312" w:eastAsia="仿宋_GB2312" w:hAnsi="新宋体" w:cs="新宋体" w:hint="eastAsia"/>
          <w:sz w:val="28"/>
          <w:szCs w:val="28"/>
        </w:rPr>
        <w:t>建设迫在眉睫。</w:t>
      </w:r>
      <w:bookmarkStart w:id="0" w:name="_GoBack"/>
      <w:bookmarkEnd w:id="0"/>
    </w:p>
    <w:p w:rsidR="009B1404" w:rsidRPr="00DC5893" w:rsidRDefault="009B1404" w:rsidP="00DC5893">
      <w:pPr>
        <w:spacing w:line="520" w:lineRule="exact"/>
        <w:ind w:firstLineChars="181" w:firstLine="507"/>
        <w:rPr>
          <w:rFonts w:ascii="仿宋_GB2312" w:eastAsia="仿宋_GB2312" w:hAnsi="新宋体" w:cs="新宋体"/>
          <w:sz w:val="28"/>
          <w:szCs w:val="28"/>
        </w:rPr>
      </w:pPr>
    </w:p>
    <w:p w:rsidR="009B1404" w:rsidRPr="00DC5893" w:rsidRDefault="009B1404" w:rsidP="00DC5893">
      <w:pPr>
        <w:spacing w:line="520" w:lineRule="exact"/>
        <w:ind w:firstLineChars="1630" w:firstLine="4564"/>
        <w:rPr>
          <w:rFonts w:ascii="仿宋_GB2312" w:eastAsia="仿宋_GB2312" w:hAnsi="新宋体" w:cs="新宋体"/>
          <w:sz w:val="28"/>
          <w:szCs w:val="28"/>
        </w:rPr>
      </w:pPr>
    </w:p>
    <w:p w:rsidR="009B1404" w:rsidRPr="00DC5893" w:rsidRDefault="009B1404" w:rsidP="00DC5893">
      <w:pPr>
        <w:spacing w:line="520" w:lineRule="exact"/>
        <w:ind w:firstLineChars="1630" w:firstLine="4564"/>
        <w:rPr>
          <w:rFonts w:ascii="仿宋_GB2312" w:eastAsia="仿宋_GB2312" w:hAnsi="新宋体" w:cs="新宋体"/>
          <w:sz w:val="28"/>
          <w:szCs w:val="28"/>
        </w:rPr>
      </w:pPr>
      <w:r w:rsidRPr="00DC5893">
        <w:rPr>
          <w:rFonts w:ascii="仿宋_GB2312" w:eastAsia="仿宋_GB2312" w:hAnsi="新宋体" w:cs="新宋体" w:hint="eastAsia"/>
          <w:sz w:val="28"/>
          <w:szCs w:val="28"/>
        </w:rPr>
        <w:t>长沙市望城区环卫局</w:t>
      </w:r>
    </w:p>
    <w:p w:rsidR="009B1404" w:rsidRPr="00DC5893" w:rsidRDefault="00E2361A" w:rsidP="00DC5893">
      <w:pPr>
        <w:spacing w:line="520" w:lineRule="exact"/>
        <w:ind w:firstLineChars="1680" w:firstLine="4704"/>
        <w:rPr>
          <w:rFonts w:ascii="仿宋_GB2312" w:eastAsia="仿宋_GB2312" w:hAnsi="新宋体" w:cs="新宋体"/>
          <w:sz w:val="28"/>
          <w:szCs w:val="28"/>
        </w:rPr>
      </w:pPr>
      <w:r w:rsidRPr="00DC5893">
        <w:rPr>
          <w:rFonts w:ascii="仿宋_GB2312" w:eastAsia="仿宋_GB2312" w:hAnsi="新宋体" w:cs="新宋体" w:hint="eastAsia"/>
          <w:sz w:val="28"/>
          <w:szCs w:val="28"/>
        </w:rPr>
        <w:t>2019</w:t>
      </w:r>
      <w:r w:rsidR="009B1404" w:rsidRPr="00DC5893">
        <w:rPr>
          <w:rFonts w:ascii="仿宋_GB2312" w:eastAsia="仿宋_GB2312" w:hAnsi="新宋体" w:cs="新宋体" w:hint="eastAsia"/>
          <w:sz w:val="28"/>
          <w:szCs w:val="28"/>
        </w:rPr>
        <w:t>年</w:t>
      </w:r>
      <w:r w:rsidRPr="00DC5893">
        <w:rPr>
          <w:rFonts w:ascii="仿宋_GB2312" w:eastAsia="仿宋_GB2312" w:hAnsi="新宋体" w:cs="新宋体" w:hint="eastAsia"/>
          <w:sz w:val="28"/>
          <w:szCs w:val="28"/>
        </w:rPr>
        <w:t>4</w:t>
      </w:r>
      <w:r w:rsidR="009B1404" w:rsidRPr="00DC5893">
        <w:rPr>
          <w:rFonts w:ascii="仿宋_GB2312" w:eastAsia="仿宋_GB2312" w:hAnsi="新宋体" w:cs="新宋体" w:hint="eastAsia"/>
          <w:sz w:val="28"/>
          <w:szCs w:val="28"/>
        </w:rPr>
        <w:t>月</w:t>
      </w:r>
      <w:r w:rsidRPr="00DC5893">
        <w:rPr>
          <w:rFonts w:ascii="仿宋_GB2312" w:eastAsia="仿宋_GB2312" w:hAnsi="新宋体" w:cs="新宋体" w:hint="eastAsia"/>
          <w:sz w:val="28"/>
          <w:szCs w:val="28"/>
        </w:rPr>
        <w:t>22</w:t>
      </w:r>
      <w:r w:rsidR="009B1404" w:rsidRPr="00DC5893">
        <w:rPr>
          <w:rFonts w:ascii="仿宋_GB2312" w:eastAsia="仿宋_GB2312" w:hAnsi="新宋体" w:cs="新宋体" w:hint="eastAsia"/>
          <w:sz w:val="28"/>
          <w:szCs w:val="28"/>
        </w:rPr>
        <w:t>日</w:t>
      </w:r>
    </w:p>
    <w:sectPr w:rsidR="009B1404" w:rsidRPr="00DC5893" w:rsidSect="00D67C73">
      <w:pgSz w:w="11906" w:h="16838"/>
      <w:pgMar w:top="209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E15" w:rsidRDefault="003C1E15" w:rsidP="00CB7DCE">
      <w:r>
        <w:separator/>
      </w:r>
    </w:p>
  </w:endnote>
  <w:endnote w:type="continuationSeparator" w:id="1">
    <w:p w:rsidR="003C1E15" w:rsidRDefault="003C1E15" w:rsidP="00CB7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E15" w:rsidRDefault="003C1E15" w:rsidP="00CB7DCE">
      <w:r>
        <w:separator/>
      </w:r>
    </w:p>
  </w:footnote>
  <w:footnote w:type="continuationSeparator" w:id="1">
    <w:p w:rsidR="003C1E15" w:rsidRDefault="003C1E15" w:rsidP="00CB7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D0F03"/>
    <w:multiLevelType w:val="singleLevel"/>
    <w:tmpl w:val="5BCD0F03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594B54"/>
    <w:rsid w:val="00006EB3"/>
    <w:rsid w:val="00012292"/>
    <w:rsid w:val="00106583"/>
    <w:rsid w:val="001071E4"/>
    <w:rsid w:val="00184693"/>
    <w:rsid w:val="00216AE2"/>
    <w:rsid w:val="00230399"/>
    <w:rsid w:val="00252F76"/>
    <w:rsid w:val="003A23B2"/>
    <w:rsid w:val="003C1E15"/>
    <w:rsid w:val="003E1659"/>
    <w:rsid w:val="003F211A"/>
    <w:rsid w:val="00426F48"/>
    <w:rsid w:val="00500EDF"/>
    <w:rsid w:val="00584C6B"/>
    <w:rsid w:val="00645BCF"/>
    <w:rsid w:val="0064704C"/>
    <w:rsid w:val="00712ADC"/>
    <w:rsid w:val="0073708A"/>
    <w:rsid w:val="008D5DDF"/>
    <w:rsid w:val="008E6E79"/>
    <w:rsid w:val="009035C3"/>
    <w:rsid w:val="0099146F"/>
    <w:rsid w:val="009B1404"/>
    <w:rsid w:val="009E14D5"/>
    <w:rsid w:val="00A23260"/>
    <w:rsid w:val="00A418E1"/>
    <w:rsid w:val="00A5765B"/>
    <w:rsid w:val="00B918DD"/>
    <w:rsid w:val="00CB7DCE"/>
    <w:rsid w:val="00D67C73"/>
    <w:rsid w:val="00DC5893"/>
    <w:rsid w:val="00E2361A"/>
    <w:rsid w:val="00F50AC4"/>
    <w:rsid w:val="00FD2B8C"/>
    <w:rsid w:val="15594B54"/>
    <w:rsid w:val="33995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2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B7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B7DCE"/>
    <w:rPr>
      <w:kern w:val="2"/>
      <w:sz w:val="18"/>
      <w:szCs w:val="18"/>
    </w:rPr>
  </w:style>
  <w:style w:type="paragraph" w:styleId="a4">
    <w:name w:val="footer"/>
    <w:basedOn w:val="a"/>
    <w:link w:val="Char0"/>
    <w:rsid w:val="00CB7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B7DC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5B6674-8B32-4074-8D4A-94A384E7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897</Characters>
  <Application>Microsoft Office Word</Application>
  <DocSecurity>0</DocSecurity>
  <Lines>7</Lines>
  <Paragraphs>2</Paragraphs>
  <ScaleCrop>false</ScaleCrop>
  <Company>微软中国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8</cp:revision>
  <cp:lastPrinted>2019-10-22T07:45:00Z</cp:lastPrinted>
  <dcterms:created xsi:type="dcterms:W3CDTF">2018-10-26T05:43:00Z</dcterms:created>
  <dcterms:modified xsi:type="dcterms:W3CDTF">2019-10-22T07:46:00Z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