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0859" w14:textId="71898511" w:rsidR="008A7B1E" w:rsidRPr="005B010B" w:rsidRDefault="008A7B1E" w:rsidP="008A7B1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5B010B">
        <w:rPr>
          <w:rFonts w:ascii="仿宋" w:eastAsia="仿宋" w:hAnsi="仿宋" w:hint="eastAsia"/>
          <w:b/>
          <w:bCs/>
          <w:sz w:val="44"/>
          <w:szCs w:val="44"/>
        </w:rPr>
        <w:t>2</w:t>
      </w:r>
      <w:r w:rsidRPr="005B010B">
        <w:rPr>
          <w:rFonts w:ascii="仿宋" w:eastAsia="仿宋" w:hAnsi="仿宋"/>
          <w:b/>
          <w:bCs/>
          <w:sz w:val="44"/>
          <w:szCs w:val="44"/>
        </w:rPr>
        <w:t>021</w:t>
      </w:r>
      <w:r w:rsidRPr="005B010B">
        <w:rPr>
          <w:rFonts w:ascii="仿宋" w:eastAsia="仿宋" w:hAnsi="仿宋" w:hint="eastAsia"/>
          <w:b/>
          <w:bCs/>
          <w:sz w:val="44"/>
          <w:szCs w:val="44"/>
        </w:rPr>
        <w:t>年度</w:t>
      </w:r>
      <w:r w:rsidR="00F11552" w:rsidRPr="005B010B">
        <w:rPr>
          <w:rFonts w:ascii="仿宋" w:eastAsia="仿宋" w:hAnsi="仿宋" w:hint="eastAsia"/>
          <w:b/>
          <w:bCs/>
          <w:sz w:val="44"/>
          <w:szCs w:val="44"/>
        </w:rPr>
        <w:t>医疗机构</w:t>
      </w:r>
      <w:r w:rsidRPr="005B010B">
        <w:rPr>
          <w:rFonts w:ascii="仿宋" w:eastAsia="仿宋" w:hAnsi="仿宋" w:hint="eastAsia"/>
          <w:b/>
          <w:bCs/>
          <w:sz w:val="44"/>
          <w:szCs w:val="44"/>
        </w:rPr>
        <w:t>集中校验暂缓名单</w:t>
      </w:r>
    </w:p>
    <w:p w14:paraId="76A3CCE1" w14:textId="30DF34A0" w:rsidR="002B06B0" w:rsidRPr="002B1C6D" w:rsidRDefault="002B06B0" w:rsidP="002B06B0">
      <w:pPr>
        <w:ind w:firstLineChars="200" w:firstLine="643"/>
        <w:rPr>
          <w:rFonts w:ascii="仿宋" w:eastAsia="仿宋" w:hAnsi="仿宋" w:hint="eastAsia"/>
          <w:sz w:val="24"/>
          <w:szCs w:val="24"/>
        </w:rPr>
      </w:pPr>
      <w:r w:rsidRPr="002B1C6D">
        <w:rPr>
          <w:rFonts w:ascii="仿宋" w:eastAsia="仿宋" w:hAnsi="仿宋" w:hint="eastAsia"/>
          <w:b/>
          <w:bCs/>
          <w:sz w:val="32"/>
          <w:szCs w:val="32"/>
        </w:rPr>
        <w:t>一、暂缓一个月名单：</w:t>
      </w:r>
      <w:r w:rsidR="002B1C6D" w:rsidRPr="002B1C6D">
        <w:rPr>
          <w:rFonts w:ascii="仿宋" w:eastAsia="仿宋" w:hAnsi="仿宋" w:hint="eastAsia"/>
          <w:sz w:val="24"/>
          <w:szCs w:val="24"/>
        </w:rPr>
        <w:t>（2</w:t>
      </w:r>
      <w:r w:rsidR="002B1C6D" w:rsidRPr="002B1C6D">
        <w:rPr>
          <w:rFonts w:ascii="仿宋" w:eastAsia="仿宋" w:hAnsi="仿宋"/>
          <w:sz w:val="24"/>
          <w:szCs w:val="24"/>
        </w:rPr>
        <w:t>022</w:t>
      </w:r>
      <w:r w:rsidR="002B1C6D" w:rsidRPr="002B1C6D">
        <w:rPr>
          <w:rFonts w:ascii="仿宋" w:eastAsia="仿宋" w:hAnsi="仿宋" w:hint="eastAsia"/>
          <w:sz w:val="24"/>
          <w:szCs w:val="24"/>
        </w:rPr>
        <w:t>年</w:t>
      </w:r>
      <w:r w:rsidR="002B1C6D" w:rsidRPr="002B1C6D">
        <w:rPr>
          <w:rFonts w:ascii="仿宋" w:eastAsia="仿宋" w:hAnsi="仿宋"/>
          <w:sz w:val="24"/>
          <w:szCs w:val="24"/>
        </w:rPr>
        <w:t>1</w:t>
      </w:r>
      <w:r w:rsidR="002B1C6D" w:rsidRPr="002B1C6D">
        <w:rPr>
          <w:rFonts w:ascii="仿宋" w:eastAsia="仿宋" w:hAnsi="仿宋" w:hint="eastAsia"/>
          <w:sz w:val="24"/>
          <w:szCs w:val="24"/>
        </w:rPr>
        <w:t>月</w:t>
      </w:r>
      <w:r w:rsidR="002B1C6D" w:rsidRPr="002B1C6D">
        <w:rPr>
          <w:rFonts w:ascii="仿宋" w:eastAsia="仿宋" w:hAnsi="仿宋"/>
          <w:sz w:val="24"/>
          <w:szCs w:val="24"/>
        </w:rPr>
        <w:t>20</w:t>
      </w:r>
      <w:r w:rsidR="002B1C6D" w:rsidRPr="002B1C6D">
        <w:rPr>
          <w:rFonts w:ascii="仿宋" w:eastAsia="仿宋" w:hAnsi="仿宋" w:hint="eastAsia"/>
          <w:sz w:val="24"/>
          <w:szCs w:val="24"/>
        </w:rPr>
        <w:t>日</w:t>
      </w:r>
      <w:r w:rsidR="002B1C6D" w:rsidRPr="002B1C6D">
        <w:rPr>
          <w:rFonts w:ascii="仿宋" w:eastAsia="仿宋" w:hAnsi="仿宋"/>
          <w:sz w:val="24"/>
          <w:szCs w:val="24"/>
        </w:rPr>
        <w:t>-2022</w:t>
      </w:r>
      <w:r w:rsidR="002B1C6D" w:rsidRPr="002B1C6D">
        <w:rPr>
          <w:rFonts w:ascii="仿宋" w:eastAsia="仿宋" w:hAnsi="仿宋" w:hint="eastAsia"/>
          <w:sz w:val="24"/>
          <w:szCs w:val="24"/>
        </w:rPr>
        <w:t>年</w:t>
      </w:r>
      <w:r w:rsidR="002B1C6D" w:rsidRPr="002B1C6D">
        <w:rPr>
          <w:rFonts w:ascii="仿宋" w:eastAsia="仿宋" w:hAnsi="仿宋"/>
          <w:sz w:val="24"/>
          <w:szCs w:val="24"/>
        </w:rPr>
        <w:t>2</w:t>
      </w:r>
      <w:r w:rsidR="002B1C6D" w:rsidRPr="002B1C6D">
        <w:rPr>
          <w:rFonts w:ascii="仿宋" w:eastAsia="仿宋" w:hAnsi="仿宋" w:hint="eastAsia"/>
          <w:sz w:val="24"/>
          <w:szCs w:val="24"/>
        </w:rPr>
        <w:t>月</w:t>
      </w:r>
      <w:r w:rsidR="002B1C6D" w:rsidRPr="002B1C6D">
        <w:rPr>
          <w:rFonts w:ascii="仿宋" w:eastAsia="仿宋" w:hAnsi="仿宋"/>
          <w:sz w:val="24"/>
          <w:szCs w:val="24"/>
        </w:rPr>
        <w:t>20</w:t>
      </w:r>
      <w:r w:rsidR="002B1C6D" w:rsidRPr="002B1C6D">
        <w:rPr>
          <w:rFonts w:ascii="仿宋" w:eastAsia="仿宋" w:hAnsi="仿宋" w:hint="eastAsia"/>
          <w:sz w:val="24"/>
          <w:szCs w:val="24"/>
        </w:rPr>
        <w:t>日）</w:t>
      </w:r>
    </w:p>
    <w:p w14:paraId="04F7C170" w14:textId="77777777" w:rsidR="002B06B0" w:rsidRPr="00FA4F04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4F04">
        <w:rPr>
          <w:rFonts w:ascii="仿宋" w:eastAsia="仿宋" w:hAnsi="仿宋"/>
          <w:sz w:val="32"/>
          <w:szCs w:val="32"/>
        </w:rPr>
        <w:t>1</w:t>
      </w:r>
      <w:r w:rsidRPr="00FA4F04">
        <w:rPr>
          <w:rFonts w:ascii="仿宋" w:eastAsia="仿宋" w:hAnsi="仿宋" w:hint="eastAsia"/>
          <w:sz w:val="32"/>
          <w:szCs w:val="32"/>
        </w:rPr>
        <w:t>、长沙</w:t>
      </w:r>
      <w:proofErr w:type="gramStart"/>
      <w:r w:rsidRPr="00FA4F04">
        <w:rPr>
          <w:rFonts w:ascii="仿宋" w:eastAsia="仿宋" w:hAnsi="仿宋" w:hint="eastAsia"/>
          <w:sz w:val="32"/>
          <w:szCs w:val="32"/>
        </w:rPr>
        <w:t>望城丛美医疗</w:t>
      </w:r>
      <w:proofErr w:type="gramEnd"/>
      <w:r w:rsidRPr="00FA4F04">
        <w:rPr>
          <w:rFonts w:ascii="仿宋" w:eastAsia="仿宋" w:hAnsi="仿宋" w:hint="eastAsia"/>
          <w:sz w:val="32"/>
          <w:szCs w:val="32"/>
        </w:rPr>
        <w:t>美容门诊部</w:t>
      </w:r>
      <w:r w:rsidRPr="00FA4F04">
        <w:rPr>
          <w:rFonts w:ascii="仿宋" w:eastAsia="仿宋" w:hAnsi="仿宋"/>
          <w:sz w:val="32"/>
          <w:szCs w:val="32"/>
        </w:rPr>
        <w:t xml:space="preserve"> </w:t>
      </w:r>
    </w:p>
    <w:p w14:paraId="2FC4962B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、张高林中医诊所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23C1B71B" w14:textId="77777777" w:rsidR="002B06B0" w:rsidRPr="00FA4F04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4F04">
        <w:rPr>
          <w:rFonts w:ascii="仿宋" w:eastAsia="仿宋" w:hAnsi="仿宋" w:hint="eastAsia"/>
          <w:sz w:val="32"/>
          <w:szCs w:val="32"/>
        </w:rPr>
        <w:t>3、长沙望城润雅口腔第三门诊部</w:t>
      </w:r>
    </w:p>
    <w:p w14:paraId="599A4539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4、长沙望城胡阿兵内科诊所</w:t>
      </w:r>
      <w:bookmarkStart w:id="0" w:name="_GoBack"/>
      <w:bookmarkEnd w:id="0"/>
    </w:p>
    <w:p w14:paraId="0E5E8150" w14:textId="77777777" w:rsidR="002B06B0" w:rsidRPr="00FC743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、金林内科诊所</w:t>
      </w:r>
    </w:p>
    <w:p w14:paraId="5A93993A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、长沙望城刘双印中医诊所</w:t>
      </w:r>
    </w:p>
    <w:p w14:paraId="6B6A24A1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hint="eastAsia"/>
          <w:sz w:val="32"/>
          <w:szCs w:val="32"/>
        </w:rPr>
        <w:t>辉口腔诊所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620C172B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4F04">
        <w:rPr>
          <w:rFonts w:ascii="仿宋" w:eastAsia="仿宋" w:hAnsi="仿宋" w:hint="eastAsia"/>
          <w:sz w:val="32"/>
          <w:szCs w:val="32"/>
        </w:rPr>
        <w:t>8、长沙望城方文清内科诊所</w:t>
      </w:r>
    </w:p>
    <w:p w14:paraId="04E1AF02" w14:textId="77777777" w:rsidR="002B06B0" w:rsidRPr="00FA4F04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、长沙望城皓洁口腔门诊部</w:t>
      </w:r>
      <w:r w:rsidRPr="00FA4F04">
        <w:rPr>
          <w:rFonts w:ascii="仿宋" w:eastAsia="仿宋" w:hAnsi="仿宋"/>
          <w:sz w:val="32"/>
          <w:szCs w:val="32"/>
        </w:rPr>
        <w:t xml:space="preserve"> </w:t>
      </w:r>
    </w:p>
    <w:p w14:paraId="61037FCB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4F04">
        <w:rPr>
          <w:rFonts w:ascii="仿宋" w:eastAsia="仿宋" w:hAnsi="仿宋" w:hint="eastAsia"/>
          <w:sz w:val="32"/>
          <w:szCs w:val="32"/>
        </w:rPr>
        <w:t>长沙望城侯孟夫内科诊所</w:t>
      </w:r>
    </w:p>
    <w:p w14:paraId="5E4A850E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、长沙</w:t>
      </w:r>
      <w:proofErr w:type="gramStart"/>
      <w:r>
        <w:rPr>
          <w:rFonts w:ascii="仿宋" w:eastAsia="仿宋" w:hAnsi="仿宋" w:hint="eastAsia"/>
          <w:sz w:val="32"/>
          <w:szCs w:val="32"/>
        </w:rPr>
        <w:t>望城瑞健口腔</w:t>
      </w:r>
      <w:proofErr w:type="gramEnd"/>
      <w:r>
        <w:rPr>
          <w:rFonts w:ascii="仿宋" w:eastAsia="仿宋" w:hAnsi="仿宋" w:hint="eastAsia"/>
          <w:sz w:val="32"/>
          <w:szCs w:val="32"/>
        </w:rPr>
        <w:t>诊所</w:t>
      </w:r>
    </w:p>
    <w:p w14:paraId="6BDF6305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、长沙望城馨雅门诊部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73E69719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1" w:name="_Hlk93661587"/>
      <w:r>
        <w:rPr>
          <w:rFonts w:ascii="仿宋" w:eastAsia="仿宋" w:hAnsi="仿宋" w:hint="eastAsia"/>
          <w:sz w:val="32"/>
          <w:szCs w:val="32"/>
        </w:rPr>
        <w:t>长沙望城齿盟时代口腔门诊部</w:t>
      </w:r>
      <w:bookmarkEnd w:id="1"/>
    </w:p>
    <w:p w14:paraId="703F83A7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4F04">
        <w:rPr>
          <w:rFonts w:ascii="仿宋" w:eastAsia="仿宋" w:hAnsi="仿宋" w:hint="eastAsia"/>
          <w:sz w:val="32"/>
          <w:szCs w:val="32"/>
        </w:rPr>
        <w:t>长沙望城恒益口腔诊所</w:t>
      </w:r>
    </w:p>
    <w:p w14:paraId="4FAA9B52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4F04">
        <w:rPr>
          <w:rFonts w:ascii="仿宋" w:eastAsia="仿宋" w:hAnsi="仿宋" w:hint="eastAsia"/>
          <w:sz w:val="32"/>
          <w:szCs w:val="32"/>
        </w:rPr>
        <w:t>长沙望城锦华口腔门诊部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F158A27" w14:textId="4720D33A" w:rsidR="002B06B0" w:rsidRDefault="002B06B0" w:rsidP="002B06B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B010B">
        <w:rPr>
          <w:rFonts w:ascii="仿宋" w:eastAsia="仿宋" w:hAnsi="仿宋" w:hint="eastAsia"/>
          <w:b/>
          <w:bCs/>
          <w:sz w:val="32"/>
          <w:szCs w:val="32"/>
        </w:rPr>
        <w:t>二、暂缓二个月名单：</w:t>
      </w:r>
      <w:r w:rsidR="002B1C6D" w:rsidRPr="002B1C6D">
        <w:rPr>
          <w:rFonts w:ascii="仿宋" w:eastAsia="仿宋" w:hAnsi="仿宋" w:hint="eastAsia"/>
          <w:sz w:val="24"/>
          <w:szCs w:val="24"/>
        </w:rPr>
        <w:t>（2</w:t>
      </w:r>
      <w:r w:rsidR="002B1C6D" w:rsidRPr="002B1C6D">
        <w:rPr>
          <w:rFonts w:ascii="仿宋" w:eastAsia="仿宋" w:hAnsi="仿宋"/>
          <w:sz w:val="24"/>
          <w:szCs w:val="24"/>
        </w:rPr>
        <w:t>022</w:t>
      </w:r>
      <w:r w:rsidR="002B1C6D" w:rsidRPr="002B1C6D">
        <w:rPr>
          <w:rFonts w:ascii="仿宋" w:eastAsia="仿宋" w:hAnsi="仿宋" w:hint="eastAsia"/>
          <w:sz w:val="24"/>
          <w:szCs w:val="24"/>
        </w:rPr>
        <w:t>年</w:t>
      </w:r>
      <w:r w:rsidR="002B1C6D" w:rsidRPr="002B1C6D">
        <w:rPr>
          <w:rFonts w:ascii="仿宋" w:eastAsia="仿宋" w:hAnsi="仿宋"/>
          <w:sz w:val="24"/>
          <w:szCs w:val="24"/>
        </w:rPr>
        <w:t>1</w:t>
      </w:r>
      <w:r w:rsidR="002B1C6D" w:rsidRPr="002B1C6D">
        <w:rPr>
          <w:rFonts w:ascii="仿宋" w:eastAsia="仿宋" w:hAnsi="仿宋" w:hint="eastAsia"/>
          <w:sz w:val="24"/>
          <w:szCs w:val="24"/>
        </w:rPr>
        <w:t>月</w:t>
      </w:r>
      <w:r w:rsidR="002B1C6D" w:rsidRPr="002B1C6D">
        <w:rPr>
          <w:rFonts w:ascii="仿宋" w:eastAsia="仿宋" w:hAnsi="仿宋"/>
          <w:sz w:val="24"/>
          <w:szCs w:val="24"/>
        </w:rPr>
        <w:t>20</w:t>
      </w:r>
      <w:r w:rsidR="002B1C6D" w:rsidRPr="002B1C6D">
        <w:rPr>
          <w:rFonts w:ascii="仿宋" w:eastAsia="仿宋" w:hAnsi="仿宋" w:hint="eastAsia"/>
          <w:sz w:val="24"/>
          <w:szCs w:val="24"/>
        </w:rPr>
        <w:t>日</w:t>
      </w:r>
      <w:r w:rsidR="002B1C6D" w:rsidRPr="002B1C6D">
        <w:rPr>
          <w:rFonts w:ascii="仿宋" w:eastAsia="仿宋" w:hAnsi="仿宋"/>
          <w:sz w:val="24"/>
          <w:szCs w:val="24"/>
        </w:rPr>
        <w:t>-2022</w:t>
      </w:r>
      <w:r w:rsidR="002B1C6D" w:rsidRPr="002B1C6D">
        <w:rPr>
          <w:rFonts w:ascii="仿宋" w:eastAsia="仿宋" w:hAnsi="仿宋" w:hint="eastAsia"/>
          <w:sz w:val="24"/>
          <w:szCs w:val="24"/>
        </w:rPr>
        <w:t>年</w:t>
      </w:r>
      <w:r w:rsidR="002B1C6D">
        <w:rPr>
          <w:rFonts w:ascii="仿宋" w:eastAsia="仿宋" w:hAnsi="仿宋"/>
          <w:sz w:val="24"/>
          <w:szCs w:val="24"/>
        </w:rPr>
        <w:t>3</w:t>
      </w:r>
      <w:r w:rsidR="002B1C6D" w:rsidRPr="002B1C6D">
        <w:rPr>
          <w:rFonts w:ascii="仿宋" w:eastAsia="仿宋" w:hAnsi="仿宋" w:hint="eastAsia"/>
          <w:sz w:val="24"/>
          <w:szCs w:val="24"/>
        </w:rPr>
        <w:t>月</w:t>
      </w:r>
      <w:r w:rsidR="002B1C6D" w:rsidRPr="002B1C6D">
        <w:rPr>
          <w:rFonts w:ascii="仿宋" w:eastAsia="仿宋" w:hAnsi="仿宋"/>
          <w:sz w:val="24"/>
          <w:szCs w:val="24"/>
        </w:rPr>
        <w:t>20</w:t>
      </w:r>
      <w:r w:rsidR="002B1C6D" w:rsidRPr="002B1C6D">
        <w:rPr>
          <w:rFonts w:ascii="仿宋" w:eastAsia="仿宋" w:hAnsi="仿宋" w:hint="eastAsia"/>
          <w:sz w:val="24"/>
          <w:szCs w:val="24"/>
        </w:rPr>
        <w:t>日）</w:t>
      </w:r>
    </w:p>
    <w:p w14:paraId="5861F38D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4F04">
        <w:rPr>
          <w:rFonts w:ascii="仿宋" w:eastAsia="仿宋" w:hAnsi="仿宋"/>
          <w:sz w:val="32"/>
          <w:szCs w:val="32"/>
        </w:rPr>
        <w:t>16</w:t>
      </w:r>
      <w:r w:rsidRPr="00FA4F04">
        <w:rPr>
          <w:rFonts w:ascii="仿宋" w:eastAsia="仿宋" w:hAnsi="仿宋" w:hint="eastAsia"/>
          <w:sz w:val="32"/>
          <w:szCs w:val="32"/>
        </w:rPr>
        <w:t>、长沙望城杨兴隆内科诊所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40C94BF4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、湖南圣仁堂医疗产业管理有限公司望城中医门诊部</w:t>
      </w:r>
    </w:p>
    <w:p w14:paraId="0573A06B" w14:textId="77777777" w:rsidR="002B06B0" w:rsidRDefault="002B06B0" w:rsidP="002B06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、易建仁内科诊所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3B939AE8" w14:textId="7F278431" w:rsidR="004D1828" w:rsidRPr="002B06B0" w:rsidRDefault="002B06B0" w:rsidP="008A7B1E">
      <w:pPr>
        <w:ind w:firstLineChars="200" w:firstLine="640"/>
      </w:pP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、长沙望城为嘉内科诊所</w:t>
      </w:r>
      <w:r>
        <w:rPr>
          <w:rFonts w:ascii="仿宋" w:eastAsia="仿宋" w:hAnsi="仿宋"/>
          <w:sz w:val="32"/>
          <w:szCs w:val="32"/>
        </w:rPr>
        <w:t xml:space="preserve"> </w:t>
      </w:r>
    </w:p>
    <w:sectPr w:rsidR="004D1828" w:rsidRPr="002B0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4BEE" w14:textId="77777777" w:rsidR="00AE1035" w:rsidRDefault="00AE1035" w:rsidP="002B06B0">
      <w:r>
        <w:separator/>
      </w:r>
    </w:p>
  </w:endnote>
  <w:endnote w:type="continuationSeparator" w:id="0">
    <w:p w14:paraId="15DDF484" w14:textId="77777777" w:rsidR="00AE1035" w:rsidRDefault="00AE1035" w:rsidP="002B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D893" w14:textId="77777777" w:rsidR="00AE1035" w:rsidRDefault="00AE1035" w:rsidP="002B06B0">
      <w:r>
        <w:separator/>
      </w:r>
    </w:p>
  </w:footnote>
  <w:footnote w:type="continuationSeparator" w:id="0">
    <w:p w14:paraId="50929CD1" w14:textId="77777777" w:rsidR="00AE1035" w:rsidRDefault="00AE1035" w:rsidP="002B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2"/>
    <w:rsid w:val="002B06B0"/>
    <w:rsid w:val="002B1C6D"/>
    <w:rsid w:val="0044617A"/>
    <w:rsid w:val="004D1828"/>
    <w:rsid w:val="005B010B"/>
    <w:rsid w:val="00782071"/>
    <w:rsid w:val="008A7B1E"/>
    <w:rsid w:val="00A719C3"/>
    <w:rsid w:val="00AA3102"/>
    <w:rsid w:val="00AE1035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EA1FE"/>
  <w15:chartTrackingRefBased/>
  <w15:docId w15:val="{20951B8C-12F9-455D-A3D2-4AF6EF60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6B0"/>
    <w:rPr>
      <w:sz w:val="18"/>
      <w:szCs w:val="18"/>
    </w:rPr>
  </w:style>
  <w:style w:type="paragraph" w:styleId="a7">
    <w:name w:val="List Paragraph"/>
    <w:basedOn w:val="a"/>
    <w:uiPriority w:val="34"/>
    <w:qFormat/>
    <w:rsid w:val="002B1C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冶</dc:creator>
  <cp:keywords/>
  <dc:description/>
  <cp:lastModifiedBy>周 冶</cp:lastModifiedBy>
  <cp:revision>6</cp:revision>
  <dcterms:created xsi:type="dcterms:W3CDTF">2022-02-21T07:44:00Z</dcterms:created>
  <dcterms:modified xsi:type="dcterms:W3CDTF">2022-02-21T08:08:00Z</dcterms:modified>
</cp:coreProperties>
</file>