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长沙市望城区2023年面向社会公开招聘特殊教育教师（培智）及中职学校专业类教师入围体检人员名单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</w:p>
    <w:tbl>
      <w:tblPr>
        <w:tblStyle w:val="8"/>
        <w:tblW w:w="89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433"/>
        <w:gridCol w:w="1674"/>
        <w:gridCol w:w="1143"/>
        <w:gridCol w:w="34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3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刘黄飞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电子商务教师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熊志豪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机械加工技术教师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张婷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网络工程教师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454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邱晗贝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小学特殊教育教师(培)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493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魏孝芸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小学特殊教育教师(培)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谌礼东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小学特殊教育教师(培)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廖雅莎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小学特殊教育教师(培)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487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潘荣星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新能源汽车检修教师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唐欣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幼儿保育教师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440" w:right="1463" w:bottom="1440" w:left="146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4M2UyMmQ1MzQ5NjQ0MzUzNDhhNzg4NjIzY2Y5ZjMifQ=="/>
  </w:docVars>
  <w:rsids>
    <w:rsidRoot w:val="2C7E0568"/>
    <w:rsid w:val="05394B20"/>
    <w:rsid w:val="0A8D6E97"/>
    <w:rsid w:val="0C2165A9"/>
    <w:rsid w:val="15F65D9C"/>
    <w:rsid w:val="258B4EDC"/>
    <w:rsid w:val="27CE64E0"/>
    <w:rsid w:val="27DE0219"/>
    <w:rsid w:val="29E97F58"/>
    <w:rsid w:val="2C7E0568"/>
    <w:rsid w:val="3C431DE1"/>
    <w:rsid w:val="41AE57B5"/>
    <w:rsid w:val="5519349A"/>
    <w:rsid w:val="56552E08"/>
    <w:rsid w:val="5F8513F4"/>
    <w:rsid w:val="60712CDB"/>
    <w:rsid w:val="71233386"/>
    <w:rsid w:val="773D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next w:val="1"/>
    <w:qFormat/>
    <w:uiPriority w:val="99"/>
    <w:pPr>
      <w:ind w:firstLine="420"/>
    </w:pPr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1606</Words>
  <Characters>1677</Characters>
  <Lines>0</Lines>
  <Paragraphs>0</Paragraphs>
  <TotalTime>81</TotalTime>
  <ScaleCrop>false</ScaleCrop>
  <LinksUpToDate>false</LinksUpToDate>
  <CharactersWithSpaces>1734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2022-07-21T03:00:00Z</dcterms:created>
  <dc:creator>田园风清</dc:creator>
  <cp:lastModifiedBy>..</cp:lastModifiedBy>
  <cp:lastPrinted>2022-07-21T05:38:00Z</cp:lastPrinted>
  <dcterms:modified xsi:type="dcterms:W3CDTF">2023-10-08T01:36:00Z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AD1570659B4445499511396C15C651DF_13</vt:lpwstr>
  </property>
</Properties>
</file>